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87" w:rsidRPr="008F3DA4" w:rsidRDefault="00B21487" w:rsidP="00B2148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en-AU"/>
        </w:rPr>
      </w:pPr>
    </w:p>
    <w:p w:rsidR="00B21487" w:rsidRDefault="00B21487" w:rsidP="00B21487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lang w:val="en-AU"/>
        </w:rPr>
      </w:pPr>
      <w:r w:rsidRPr="00345A18">
        <w:rPr>
          <w:rFonts w:asciiTheme="minorHAnsi" w:hAnsiTheme="minorHAnsi" w:cs="Arial"/>
          <w:b/>
          <w:sz w:val="32"/>
          <w:szCs w:val="32"/>
          <w:lang w:val="en-AU"/>
        </w:rPr>
        <w:t>DANA Member Information</w:t>
      </w:r>
      <w:r w:rsidRPr="00345A18">
        <w:rPr>
          <w:rFonts w:asciiTheme="minorHAnsi" w:hAnsiTheme="minorHAnsi" w:cs="Arial"/>
          <w:b/>
          <w:sz w:val="24"/>
          <w:szCs w:val="24"/>
          <w:lang w:val="en-AU"/>
        </w:rPr>
        <w:t xml:space="preserve"> </w:t>
      </w:r>
      <w:r w:rsidR="00754B30">
        <w:rPr>
          <w:rFonts w:asciiTheme="minorHAnsi" w:hAnsiTheme="minorHAnsi" w:cs="Arial"/>
          <w:b/>
          <w:sz w:val="32"/>
          <w:szCs w:val="32"/>
          <w:lang w:val="en-AU"/>
        </w:rPr>
        <w:t>201</w:t>
      </w:r>
      <w:r w:rsidR="00096627">
        <w:rPr>
          <w:rFonts w:asciiTheme="minorHAnsi" w:hAnsiTheme="minorHAnsi" w:cs="Arial"/>
          <w:b/>
          <w:sz w:val="32"/>
          <w:szCs w:val="32"/>
          <w:lang w:val="en-AU"/>
        </w:rPr>
        <w:t>7</w:t>
      </w:r>
      <w:r w:rsidR="00754B30">
        <w:rPr>
          <w:rFonts w:asciiTheme="minorHAnsi" w:hAnsiTheme="minorHAnsi" w:cs="Arial"/>
          <w:b/>
          <w:sz w:val="32"/>
          <w:szCs w:val="32"/>
          <w:lang w:val="en-AU"/>
        </w:rPr>
        <w:t>-201</w:t>
      </w:r>
      <w:r w:rsidR="00096627">
        <w:rPr>
          <w:rFonts w:asciiTheme="minorHAnsi" w:hAnsiTheme="minorHAnsi" w:cs="Arial"/>
          <w:b/>
          <w:sz w:val="32"/>
          <w:szCs w:val="32"/>
          <w:lang w:val="en-AU"/>
        </w:rPr>
        <w:t>8</w:t>
      </w:r>
    </w:p>
    <w:p w:rsidR="00B21487" w:rsidRPr="008F3DA4" w:rsidRDefault="00B21487" w:rsidP="00B2148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21487" w:rsidRPr="001E75DA" w:rsidRDefault="00B21487" w:rsidP="00B21487">
      <w:pPr>
        <w:spacing w:line="240" w:lineRule="auto"/>
        <w:rPr>
          <w:rFonts w:asciiTheme="minorHAnsi" w:hAnsiTheme="minorHAnsi" w:cs="Arial"/>
          <w:b/>
          <w:sz w:val="24"/>
          <w:szCs w:val="24"/>
          <w:lang w:val="en-AU"/>
        </w:rPr>
      </w:pPr>
      <w:r w:rsidRPr="001E75DA">
        <w:rPr>
          <w:rFonts w:asciiTheme="minorHAnsi" w:hAnsiTheme="minorHAnsi" w:cs="Arial"/>
          <w:b/>
          <w:sz w:val="24"/>
          <w:szCs w:val="24"/>
          <w:lang w:val="en-AU"/>
        </w:rPr>
        <w:t xml:space="preserve">Full Name of Organisation: </w:t>
      </w:r>
    </w:p>
    <w:p w:rsidR="00B21487" w:rsidRPr="001E75DA" w:rsidRDefault="00B21487" w:rsidP="00B21487">
      <w:pPr>
        <w:spacing w:line="240" w:lineRule="auto"/>
        <w:rPr>
          <w:rFonts w:asciiTheme="minorHAnsi" w:hAnsiTheme="minorHAnsi" w:cs="Arial"/>
          <w:b/>
          <w:sz w:val="24"/>
          <w:szCs w:val="24"/>
          <w:lang w:val="en-AU"/>
        </w:rPr>
      </w:pPr>
      <w:r w:rsidRPr="001E75DA">
        <w:rPr>
          <w:rFonts w:asciiTheme="minorHAnsi" w:hAnsiTheme="minorHAnsi" w:cs="Arial"/>
          <w:b/>
          <w:sz w:val="24"/>
          <w:szCs w:val="24"/>
          <w:lang w:val="en-AU"/>
        </w:rPr>
        <w:t xml:space="preserve">Postal Address: </w:t>
      </w:r>
    </w:p>
    <w:p w:rsidR="00B21487" w:rsidRDefault="00B21487" w:rsidP="00B21487">
      <w:pPr>
        <w:spacing w:line="240" w:lineRule="auto"/>
        <w:rPr>
          <w:rFonts w:asciiTheme="minorHAnsi" w:hAnsiTheme="minorHAnsi" w:cs="Arial"/>
          <w:b/>
          <w:sz w:val="24"/>
          <w:szCs w:val="24"/>
          <w:lang w:val="en-AU"/>
        </w:rPr>
      </w:pPr>
      <w:r w:rsidRPr="001E75DA">
        <w:rPr>
          <w:rFonts w:asciiTheme="minorHAnsi" w:hAnsiTheme="minorHAnsi" w:cs="Arial"/>
          <w:b/>
          <w:sz w:val="24"/>
          <w:szCs w:val="24"/>
          <w:lang w:val="en-AU"/>
        </w:rPr>
        <w:t>Street Address:</w:t>
      </w:r>
      <w:r>
        <w:rPr>
          <w:rFonts w:asciiTheme="minorHAnsi" w:hAnsiTheme="minorHAnsi" w:cs="Arial"/>
          <w:b/>
          <w:sz w:val="24"/>
          <w:szCs w:val="24"/>
          <w:lang w:val="en-AU"/>
        </w:rPr>
        <w:t xml:space="preserve"> </w:t>
      </w:r>
    </w:p>
    <w:p w:rsidR="00B21487" w:rsidRPr="001E75DA" w:rsidRDefault="00B21487" w:rsidP="00B21487">
      <w:pPr>
        <w:spacing w:line="240" w:lineRule="auto"/>
        <w:rPr>
          <w:rFonts w:asciiTheme="minorHAnsi" w:hAnsiTheme="minorHAnsi" w:cs="Arial"/>
          <w:b/>
          <w:sz w:val="24"/>
          <w:szCs w:val="24"/>
          <w:lang w:val="en-AU"/>
        </w:rPr>
      </w:pPr>
      <w:r w:rsidRPr="001E75DA">
        <w:rPr>
          <w:rFonts w:asciiTheme="minorHAnsi" w:hAnsiTheme="minorHAnsi" w:cs="Arial"/>
          <w:b/>
          <w:sz w:val="24"/>
          <w:szCs w:val="24"/>
          <w:lang w:val="en-AU"/>
        </w:rPr>
        <w:t xml:space="preserve">Telephone: </w:t>
      </w:r>
    </w:p>
    <w:p w:rsidR="00B21487" w:rsidRDefault="00B21487" w:rsidP="00B21487">
      <w:pPr>
        <w:spacing w:line="240" w:lineRule="auto"/>
        <w:rPr>
          <w:rFonts w:asciiTheme="minorHAnsi" w:hAnsiTheme="minorHAnsi" w:cs="Arial"/>
          <w:b/>
          <w:sz w:val="24"/>
          <w:szCs w:val="24"/>
          <w:lang w:val="en-AU"/>
        </w:rPr>
      </w:pPr>
      <w:r w:rsidRPr="001E75DA">
        <w:rPr>
          <w:rFonts w:asciiTheme="minorHAnsi" w:hAnsiTheme="minorHAnsi" w:cs="Arial"/>
          <w:b/>
          <w:sz w:val="24"/>
          <w:szCs w:val="24"/>
          <w:lang w:val="en-AU"/>
        </w:rPr>
        <w:t xml:space="preserve">Organisation Web Address: </w:t>
      </w:r>
    </w:p>
    <w:p w:rsidR="00B21487" w:rsidRDefault="00B21487" w:rsidP="00B21487">
      <w:pPr>
        <w:spacing w:before="240" w:line="240" w:lineRule="auto"/>
        <w:rPr>
          <w:rFonts w:asciiTheme="minorHAnsi" w:hAnsiTheme="minorHAnsi" w:cs="Arial"/>
          <w:sz w:val="24"/>
          <w:szCs w:val="24"/>
          <w:lang w:val="en-AU"/>
        </w:rPr>
      </w:pPr>
      <w:r w:rsidRPr="004801AE">
        <w:rPr>
          <w:rFonts w:asciiTheme="minorHAnsi" w:hAnsiTheme="minorHAnsi" w:cs="Arial"/>
          <w:b/>
          <w:sz w:val="24"/>
          <w:szCs w:val="24"/>
          <w:lang w:val="en-AU"/>
        </w:rPr>
        <w:t xml:space="preserve">Personnel Details: </w:t>
      </w:r>
      <w:r w:rsidRPr="00EF6E47">
        <w:rPr>
          <w:rFonts w:asciiTheme="minorHAnsi" w:hAnsiTheme="minorHAnsi" w:cs="Arial"/>
          <w:sz w:val="24"/>
          <w:szCs w:val="24"/>
          <w:lang w:val="en-AU"/>
        </w:rPr>
        <w:t xml:space="preserve">(Please provide name and email address for the following, where applicable)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1"/>
        <w:gridCol w:w="2519"/>
        <w:gridCol w:w="3969"/>
      </w:tblGrid>
      <w:tr w:rsidR="00B21487" w:rsidRPr="00EF6E47" w:rsidTr="00CE7B05">
        <w:trPr>
          <w:trHeight w:val="498"/>
        </w:trPr>
        <w:tc>
          <w:tcPr>
            <w:tcW w:w="3151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CEO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/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Executive Officer /</w:t>
            </w:r>
          </w:p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Manager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/Coordinator</w:t>
            </w:r>
          </w:p>
        </w:tc>
        <w:tc>
          <w:tcPr>
            <w:tcW w:w="2519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498"/>
        </w:trPr>
        <w:tc>
          <w:tcPr>
            <w:tcW w:w="3151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Contact for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systemic 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policy issues </w:t>
            </w:r>
          </w:p>
        </w:tc>
        <w:tc>
          <w:tcPr>
            <w:tcW w:w="2519" w:type="dxa"/>
          </w:tcPr>
          <w:p w:rsidR="00B21487" w:rsidRPr="00EF6E47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772"/>
        </w:trPr>
        <w:tc>
          <w:tcPr>
            <w:tcW w:w="3151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Contact for Admin/Invoice </w:t>
            </w:r>
          </w:p>
        </w:tc>
        <w:tc>
          <w:tcPr>
            <w:tcW w:w="2519" w:type="dxa"/>
          </w:tcPr>
          <w:p w:rsidR="00B21487" w:rsidRPr="00EF6E47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096627">
        <w:trPr>
          <w:trHeight w:val="2100"/>
        </w:trPr>
        <w:tc>
          <w:tcPr>
            <w:tcW w:w="3151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Advocates (to receive direct copy of </w:t>
            </w:r>
            <w:r w:rsidR="00582B10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E-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newsletter) </w:t>
            </w:r>
          </w:p>
        </w:tc>
        <w:tc>
          <w:tcPr>
            <w:tcW w:w="2519" w:type="dxa"/>
          </w:tcPr>
          <w:p w:rsidR="00B21487" w:rsidRPr="00EF6E47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B21487" w:rsidRPr="001E75DA" w:rsidRDefault="00B21487" w:rsidP="00CE7B05">
            <w:pPr>
              <w:pStyle w:val="ListParagraph"/>
              <w:ind w:left="0"/>
              <w:outlineLvl w:val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</w:tbl>
    <w:p w:rsidR="00B21487" w:rsidRDefault="00B21487" w:rsidP="00B21487">
      <w:pPr>
        <w:pStyle w:val="ListParagraph"/>
        <w:spacing w:line="240" w:lineRule="auto"/>
        <w:ind w:left="0"/>
        <w:outlineLvl w:val="0"/>
        <w:rPr>
          <w:rFonts w:asciiTheme="minorHAnsi" w:hAnsiTheme="minorHAnsi" w:cs="Arial"/>
          <w:b/>
          <w:sz w:val="24"/>
          <w:szCs w:val="24"/>
          <w:lang w:val="en-AU"/>
        </w:rPr>
      </w:pPr>
      <w:r w:rsidRPr="00EF6E47">
        <w:rPr>
          <w:rFonts w:asciiTheme="minorHAnsi" w:hAnsiTheme="minorHAnsi" w:cs="Arial"/>
          <w:b/>
          <w:sz w:val="24"/>
          <w:szCs w:val="24"/>
          <w:lang w:val="en-AU"/>
        </w:rPr>
        <w:t xml:space="preserve"> </w:t>
      </w:r>
    </w:p>
    <w:p w:rsidR="00B21487" w:rsidRPr="004801AE" w:rsidRDefault="00B21487" w:rsidP="00B21487">
      <w:pPr>
        <w:pStyle w:val="ListParagraph"/>
        <w:spacing w:line="240" w:lineRule="auto"/>
        <w:ind w:left="0"/>
        <w:outlineLvl w:val="0"/>
        <w:rPr>
          <w:rFonts w:asciiTheme="minorHAnsi" w:hAnsiTheme="minorHAnsi" w:cs="Arial"/>
          <w:b/>
          <w:sz w:val="24"/>
          <w:szCs w:val="24"/>
          <w:lang w:val="en-AU"/>
        </w:rPr>
      </w:pPr>
      <w:r w:rsidRPr="004801AE">
        <w:rPr>
          <w:rFonts w:asciiTheme="minorHAnsi" w:hAnsiTheme="minorHAnsi" w:cs="Arial"/>
          <w:b/>
          <w:sz w:val="24"/>
          <w:szCs w:val="24"/>
          <w:lang w:val="en-AU"/>
        </w:rPr>
        <w:t>Further Organisation Information:</w:t>
      </w:r>
    </w:p>
    <w:p w:rsidR="00E96333" w:rsidRDefault="00B21487" w:rsidP="00E96333">
      <w:pPr>
        <w:spacing w:after="0" w:line="240" w:lineRule="auto"/>
        <w:rPr>
          <w:rFonts w:asciiTheme="minorHAnsi" w:hAnsiTheme="minorHAnsi" w:cs="Arial"/>
          <w:sz w:val="24"/>
          <w:szCs w:val="24"/>
          <w:lang w:val="en-AU"/>
        </w:rPr>
      </w:pPr>
      <w:r w:rsidRPr="00EF6E47">
        <w:rPr>
          <w:rFonts w:asciiTheme="minorHAnsi" w:hAnsiTheme="minorHAnsi" w:cs="Arial"/>
          <w:sz w:val="24"/>
          <w:szCs w:val="24"/>
          <w:lang w:val="en-AU"/>
        </w:rPr>
        <w:t xml:space="preserve">To assist DANA to advocate for independent disability advocacy, we would appreciate you answering the following questions. </w:t>
      </w:r>
    </w:p>
    <w:p w:rsidR="00E96333" w:rsidRDefault="00E96333" w:rsidP="00E96333">
      <w:pPr>
        <w:spacing w:after="0" w:line="240" w:lineRule="auto"/>
        <w:rPr>
          <w:rFonts w:asciiTheme="minorHAnsi" w:hAnsiTheme="minorHAnsi" w:cs="Arial"/>
          <w:sz w:val="24"/>
          <w:szCs w:val="24"/>
          <w:lang w:val="en-AU"/>
        </w:rPr>
      </w:pPr>
    </w:p>
    <w:p w:rsidR="00E96333" w:rsidRDefault="00E96333" w:rsidP="00E96333">
      <w:pPr>
        <w:spacing w:after="0" w:line="240" w:lineRule="auto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 xml:space="preserve">Please return the completed form to </w:t>
      </w:r>
      <w:hyperlink r:id="rId6" w:history="1">
        <w:r w:rsidRPr="00C11E32">
          <w:rPr>
            <w:rStyle w:val="Hyperlink"/>
            <w:rFonts w:asciiTheme="minorHAnsi" w:hAnsiTheme="minorHAnsi" w:cs="Arial"/>
            <w:sz w:val="24"/>
            <w:szCs w:val="24"/>
            <w:lang w:val="en-AU"/>
          </w:rPr>
          <w:t>ceo@dana.org.au</w:t>
        </w:r>
      </w:hyperlink>
    </w:p>
    <w:p w:rsidR="00E96333" w:rsidRDefault="00E96333" w:rsidP="00E96333">
      <w:pPr>
        <w:spacing w:after="0" w:line="240" w:lineRule="auto"/>
        <w:rPr>
          <w:rFonts w:asciiTheme="minorHAnsi" w:hAnsiTheme="minorHAnsi" w:cs="Arial"/>
          <w:sz w:val="24"/>
          <w:szCs w:val="24"/>
          <w:lang w:val="en-AU"/>
        </w:rPr>
      </w:pPr>
    </w:p>
    <w:p w:rsidR="00B21487" w:rsidRPr="00EF6E47" w:rsidRDefault="00B21487" w:rsidP="00B21487">
      <w:pPr>
        <w:pStyle w:val="ListParagraph"/>
        <w:spacing w:line="240" w:lineRule="auto"/>
        <w:ind w:left="0"/>
        <w:rPr>
          <w:rFonts w:asciiTheme="minorHAnsi" w:hAnsiTheme="minorHAnsi" w:cs="Arial"/>
          <w:sz w:val="24"/>
          <w:szCs w:val="24"/>
          <w:lang w:val="en-AU"/>
        </w:rPr>
      </w:pPr>
    </w:p>
    <w:p w:rsidR="00B21487" w:rsidRPr="00EF6E47" w:rsidRDefault="00B21487" w:rsidP="00B21487">
      <w:pPr>
        <w:spacing w:line="240" w:lineRule="auto"/>
        <w:rPr>
          <w:rFonts w:asciiTheme="minorHAnsi" w:hAnsiTheme="minorHAnsi" w:cs="Arial"/>
          <w:sz w:val="24"/>
          <w:szCs w:val="24"/>
          <w:lang w:val="en-AU"/>
        </w:rPr>
      </w:pPr>
      <w:r w:rsidRPr="00EF6E47">
        <w:rPr>
          <w:rFonts w:asciiTheme="minorHAnsi" w:hAnsiTheme="minorHAnsi" w:cs="Arial"/>
          <w:sz w:val="24"/>
          <w:szCs w:val="24"/>
          <w:lang w:val="en-AU"/>
        </w:rPr>
        <w:t xml:space="preserve">Please fill in the </w:t>
      </w:r>
      <w:r w:rsidRPr="00EF6E47">
        <w:rPr>
          <w:rFonts w:asciiTheme="minorHAnsi" w:hAnsiTheme="minorHAnsi" w:cs="Arial"/>
          <w:b/>
          <w:sz w:val="24"/>
          <w:szCs w:val="24"/>
          <w:lang w:val="en-AU"/>
        </w:rPr>
        <w:t xml:space="preserve">forms of advocacy </w:t>
      </w:r>
      <w:r w:rsidRPr="00EF6E47">
        <w:rPr>
          <w:rFonts w:asciiTheme="minorHAnsi" w:hAnsiTheme="minorHAnsi" w:cs="Arial"/>
          <w:sz w:val="24"/>
          <w:szCs w:val="24"/>
          <w:lang w:val="en-AU"/>
        </w:rPr>
        <w:t xml:space="preserve">your organisation provides with the approximate </w:t>
      </w:r>
      <w:r w:rsidRPr="00EF6E47">
        <w:rPr>
          <w:rFonts w:asciiTheme="minorHAnsi" w:hAnsiTheme="minorHAnsi" w:cs="Arial"/>
          <w:b/>
          <w:sz w:val="24"/>
          <w:szCs w:val="24"/>
          <w:lang w:val="en-AU"/>
        </w:rPr>
        <w:t>percentage</w:t>
      </w:r>
      <w:r w:rsidRPr="00EF6E47">
        <w:rPr>
          <w:rFonts w:asciiTheme="minorHAnsi" w:hAnsiTheme="minorHAnsi" w:cs="Arial"/>
          <w:sz w:val="24"/>
          <w:szCs w:val="24"/>
          <w:lang w:val="en-AU"/>
        </w:rPr>
        <w:t xml:space="preserve"> of time spent on each: </w:t>
      </w:r>
    </w:p>
    <w:tbl>
      <w:tblPr>
        <w:tblpPr w:leftFromText="180" w:rightFromText="180" w:vertAnchor="text" w:tblpX="131" w:tblpY="1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552"/>
        <w:gridCol w:w="2268"/>
      </w:tblGrid>
      <w:tr w:rsidR="00B21487" w:rsidRPr="00EF6E47" w:rsidTr="00CE7B05">
        <w:trPr>
          <w:trHeight w:hRule="exact" w:val="340"/>
        </w:trPr>
        <w:tc>
          <w:tcPr>
            <w:tcW w:w="2552" w:type="dxa"/>
          </w:tcPr>
          <w:p w:rsidR="00B21487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Individual:  </w:t>
            </w:r>
          </w:p>
          <w:p w:rsidR="00B21487" w:rsidRPr="001E75DA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2552" w:type="dxa"/>
          </w:tcPr>
          <w:p w:rsidR="00B21487" w:rsidRPr="001E75DA" w:rsidRDefault="00B21487" w:rsidP="00CE7B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Legal:</w:t>
            </w:r>
          </w:p>
          <w:p w:rsidR="00B21487" w:rsidRPr="001E75DA" w:rsidRDefault="00B21487" w:rsidP="00CE7B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hRule="exact" w:val="340"/>
        </w:trPr>
        <w:tc>
          <w:tcPr>
            <w:tcW w:w="2552" w:type="dxa"/>
          </w:tcPr>
          <w:p w:rsidR="00B21487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Systemic:</w:t>
            </w:r>
          </w:p>
          <w:p w:rsidR="00B21487" w:rsidRPr="001E75DA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2552" w:type="dxa"/>
          </w:tcPr>
          <w:p w:rsidR="00B21487" w:rsidRPr="001E75DA" w:rsidRDefault="00B21487" w:rsidP="00CE7B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Self: </w:t>
            </w:r>
          </w:p>
          <w:p w:rsidR="00B21487" w:rsidRPr="001E75DA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hRule="exact" w:val="340"/>
        </w:trPr>
        <w:tc>
          <w:tcPr>
            <w:tcW w:w="2552" w:type="dxa"/>
          </w:tcPr>
          <w:p w:rsidR="00B21487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Citizen: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ab/>
            </w:r>
          </w:p>
          <w:p w:rsidR="00B21487" w:rsidRPr="001E75DA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2552" w:type="dxa"/>
          </w:tcPr>
          <w:p w:rsidR="00B21487" w:rsidRPr="001E75DA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Information Services:</w:t>
            </w: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hRule="exact" w:val="393"/>
        </w:trPr>
        <w:tc>
          <w:tcPr>
            <w:tcW w:w="2552" w:type="dxa"/>
          </w:tcPr>
          <w:p w:rsidR="00B21487" w:rsidRPr="001E75DA" w:rsidRDefault="00B21487" w:rsidP="00CE7B0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Family:</w:t>
            </w:r>
          </w:p>
          <w:p w:rsidR="00B21487" w:rsidRPr="001E75DA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2552" w:type="dxa"/>
          </w:tcPr>
          <w:p w:rsidR="00B21487" w:rsidRPr="001E75DA" w:rsidRDefault="00B21487" w:rsidP="00CE7B0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Other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(please specify):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ab/>
            </w:r>
          </w:p>
        </w:tc>
        <w:tc>
          <w:tcPr>
            <w:tcW w:w="2268" w:type="dxa"/>
          </w:tcPr>
          <w:p w:rsidR="00B21487" w:rsidRPr="00EF6E47" w:rsidRDefault="00B21487" w:rsidP="00CE7B0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</w:tbl>
    <w:p w:rsidR="00E96333" w:rsidRDefault="00E96333" w:rsidP="00B21487">
      <w:pPr>
        <w:spacing w:line="240" w:lineRule="auto"/>
        <w:rPr>
          <w:rFonts w:asciiTheme="minorHAnsi" w:hAnsiTheme="minorHAnsi" w:cs="Arial"/>
          <w:sz w:val="24"/>
          <w:szCs w:val="24"/>
          <w:lang w:val="en-AU"/>
        </w:rPr>
      </w:pPr>
    </w:p>
    <w:p w:rsidR="00E96333" w:rsidRDefault="00E96333" w:rsidP="00E96333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lang w:val="en-AU"/>
        </w:rPr>
      </w:pPr>
      <w:bookmarkStart w:id="0" w:name="_GoBack"/>
      <w:bookmarkEnd w:id="0"/>
      <w:r w:rsidRPr="00345A18">
        <w:rPr>
          <w:rFonts w:asciiTheme="minorHAnsi" w:hAnsiTheme="minorHAnsi" w:cs="Arial"/>
          <w:b/>
          <w:sz w:val="32"/>
          <w:szCs w:val="32"/>
          <w:lang w:val="en-AU"/>
        </w:rPr>
        <w:lastRenderedPageBreak/>
        <w:t>DANA Member Information</w:t>
      </w:r>
      <w:r w:rsidRPr="00345A18">
        <w:rPr>
          <w:rFonts w:asciiTheme="minorHAnsi" w:hAnsiTheme="minorHAnsi" w:cs="Arial"/>
          <w:b/>
          <w:sz w:val="24"/>
          <w:szCs w:val="24"/>
          <w:lang w:val="en-AU"/>
        </w:rPr>
        <w:t xml:space="preserve"> </w:t>
      </w:r>
      <w:r>
        <w:rPr>
          <w:rFonts w:asciiTheme="minorHAnsi" w:hAnsiTheme="minorHAnsi" w:cs="Arial"/>
          <w:b/>
          <w:sz w:val="32"/>
          <w:szCs w:val="32"/>
          <w:lang w:val="en-AU"/>
        </w:rPr>
        <w:t>201</w:t>
      </w:r>
      <w:r w:rsidR="00096627">
        <w:rPr>
          <w:rFonts w:asciiTheme="minorHAnsi" w:hAnsiTheme="minorHAnsi" w:cs="Arial"/>
          <w:b/>
          <w:sz w:val="32"/>
          <w:szCs w:val="32"/>
          <w:lang w:val="en-AU"/>
        </w:rPr>
        <w:t>7</w:t>
      </w:r>
      <w:r>
        <w:rPr>
          <w:rFonts w:asciiTheme="minorHAnsi" w:hAnsiTheme="minorHAnsi" w:cs="Arial"/>
          <w:b/>
          <w:sz w:val="32"/>
          <w:szCs w:val="32"/>
          <w:lang w:val="en-AU"/>
        </w:rPr>
        <w:t>-201</w:t>
      </w:r>
      <w:r w:rsidR="00096627">
        <w:rPr>
          <w:rFonts w:asciiTheme="minorHAnsi" w:hAnsiTheme="minorHAnsi" w:cs="Arial"/>
          <w:b/>
          <w:sz w:val="32"/>
          <w:szCs w:val="32"/>
          <w:lang w:val="en-AU"/>
        </w:rPr>
        <w:t>8</w:t>
      </w:r>
    </w:p>
    <w:p w:rsidR="00E96333" w:rsidRPr="00E96333" w:rsidRDefault="00E96333" w:rsidP="00E96333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lang w:val="en-AU"/>
        </w:rPr>
      </w:pPr>
    </w:p>
    <w:p w:rsidR="00B21487" w:rsidRDefault="00CB3112" w:rsidP="00B21487">
      <w:pPr>
        <w:spacing w:line="240" w:lineRule="auto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If applicable, p</w:t>
      </w:r>
      <w:r w:rsidR="00B21487" w:rsidRPr="00EF6E47">
        <w:rPr>
          <w:rFonts w:asciiTheme="minorHAnsi" w:hAnsiTheme="minorHAnsi" w:cs="Arial"/>
          <w:sz w:val="24"/>
          <w:szCs w:val="24"/>
          <w:lang w:val="en-AU"/>
        </w:rPr>
        <w:t xml:space="preserve">lease fill in the approximate </w:t>
      </w:r>
      <w:r w:rsidR="00B21487">
        <w:rPr>
          <w:rFonts w:asciiTheme="minorHAnsi" w:hAnsiTheme="minorHAnsi" w:cs="Arial"/>
          <w:b/>
          <w:sz w:val="24"/>
          <w:szCs w:val="24"/>
          <w:lang w:val="en-AU"/>
        </w:rPr>
        <w:t>percentage</w:t>
      </w:r>
      <w:r w:rsidR="00B21487" w:rsidRPr="00EF6E47">
        <w:rPr>
          <w:rFonts w:asciiTheme="minorHAnsi" w:hAnsiTheme="minorHAnsi" w:cs="Arial"/>
          <w:b/>
          <w:sz w:val="24"/>
          <w:szCs w:val="24"/>
          <w:lang w:val="en-AU"/>
        </w:rPr>
        <w:t xml:space="preserve"> of funding</w:t>
      </w:r>
      <w:r w:rsidR="00B21487" w:rsidRPr="00EF6E47">
        <w:rPr>
          <w:rFonts w:asciiTheme="minorHAnsi" w:hAnsiTheme="minorHAnsi" w:cs="Arial"/>
          <w:sz w:val="24"/>
          <w:szCs w:val="24"/>
          <w:lang w:val="en-AU"/>
        </w:rPr>
        <w:t xml:space="preserve"> you receive for your </w:t>
      </w:r>
      <w:r w:rsidR="00B21487" w:rsidRPr="00E248D1">
        <w:rPr>
          <w:rFonts w:asciiTheme="minorHAnsi" w:hAnsiTheme="minorHAnsi" w:cs="Arial"/>
          <w:b/>
          <w:sz w:val="24"/>
          <w:szCs w:val="24"/>
          <w:lang w:val="en-AU"/>
        </w:rPr>
        <w:t>advocacy work</w:t>
      </w:r>
      <w:r w:rsidR="00B21487" w:rsidRPr="00EF6E47">
        <w:rPr>
          <w:rFonts w:asciiTheme="minorHAnsi" w:hAnsiTheme="minorHAnsi" w:cs="Arial"/>
          <w:sz w:val="24"/>
          <w:szCs w:val="24"/>
          <w:lang w:val="en-AU"/>
        </w:rPr>
        <w:t xml:space="preserve"> from the following sources:</w:t>
      </w:r>
    </w:p>
    <w:p w:rsidR="00B21487" w:rsidRPr="00EF6E47" w:rsidRDefault="00B21487" w:rsidP="00B21487">
      <w:pPr>
        <w:spacing w:after="0" w:line="240" w:lineRule="auto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 xml:space="preserve">Disability </w:t>
      </w:r>
      <w:r w:rsidR="00754B30">
        <w:rPr>
          <w:rFonts w:asciiTheme="minorHAnsi" w:hAnsiTheme="minorHAnsi" w:cs="Arial"/>
          <w:sz w:val="24"/>
          <w:szCs w:val="24"/>
          <w:lang w:val="en-AU"/>
        </w:rPr>
        <w:t>Advocacy:</w:t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754B30">
        <w:rPr>
          <w:rFonts w:asciiTheme="minorHAnsi" w:hAnsiTheme="minorHAnsi" w:cs="Arial"/>
          <w:sz w:val="24"/>
          <w:szCs w:val="24"/>
          <w:lang w:val="en-AU"/>
        </w:rPr>
        <w:tab/>
      </w:r>
      <w:r w:rsidR="00E96333">
        <w:rPr>
          <w:rFonts w:asciiTheme="minorHAnsi" w:hAnsiTheme="minorHAnsi" w:cs="Arial"/>
          <w:sz w:val="24"/>
          <w:szCs w:val="24"/>
          <w:lang w:val="en-AU"/>
        </w:rPr>
        <w:t>1</w:t>
      </w:r>
      <w:r w:rsidR="00096627">
        <w:rPr>
          <w:rFonts w:asciiTheme="minorHAnsi" w:hAnsiTheme="minorHAnsi" w:cs="Arial"/>
          <w:sz w:val="24"/>
          <w:szCs w:val="24"/>
          <w:lang w:val="en-AU"/>
        </w:rPr>
        <w:t>6</w:t>
      </w:r>
      <w:r w:rsidR="00E96333">
        <w:rPr>
          <w:rFonts w:asciiTheme="minorHAnsi" w:hAnsiTheme="minorHAnsi" w:cs="Arial"/>
          <w:sz w:val="24"/>
          <w:szCs w:val="24"/>
          <w:lang w:val="en-AU"/>
        </w:rPr>
        <w:t>/1</w:t>
      </w:r>
      <w:r w:rsidR="00096627">
        <w:rPr>
          <w:rFonts w:asciiTheme="minorHAnsi" w:hAnsiTheme="minorHAnsi" w:cs="Arial"/>
          <w:sz w:val="24"/>
          <w:szCs w:val="24"/>
          <w:lang w:val="en-AU"/>
        </w:rPr>
        <w:t>7</w:t>
      </w:r>
      <w:r w:rsidR="00E96333">
        <w:rPr>
          <w:rFonts w:asciiTheme="minorHAnsi" w:hAnsiTheme="minorHAnsi" w:cs="Arial"/>
          <w:sz w:val="24"/>
          <w:szCs w:val="24"/>
          <w:lang w:val="en-AU"/>
        </w:rPr>
        <w:tab/>
        <w:t xml:space="preserve">                </w:t>
      </w:r>
      <w:r w:rsidR="00754B30">
        <w:rPr>
          <w:rFonts w:asciiTheme="minorHAnsi" w:hAnsiTheme="minorHAnsi" w:cs="Arial"/>
          <w:sz w:val="24"/>
          <w:szCs w:val="24"/>
          <w:lang w:val="en-AU"/>
        </w:rPr>
        <w:t>1</w:t>
      </w:r>
      <w:r w:rsidR="00096627">
        <w:rPr>
          <w:rFonts w:asciiTheme="minorHAnsi" w:hAnsiTheme="minorHAnsi" w:cs="Arial"/>
          <w:sz w:val="24"/>
          <w:szCs w:val="24"/>
          <w:lang w:val="en-AU"/>
        </w:rPr>
        <w:t>7</w:t>
      </w:r>
      <w:r w:rsidR="00754B30">
        <w:rPr>
          <w:rFonts w:asciiTheme="minorHAnsi" w:hAnsiTheme="minorHAnsi" w:cs="Arial"/>
          <w:sz w:val="24"/>
          <w:szCs w:val="24"/>
          <w:lang w:val="en-AU"/>
        </w:rPr>
        <w:t>/1</w:t>
      </w:r>
      <w:r w:rsidR="00096627">
        <w:rPr>
          <w:rFonts w:asciiTheme="minorHAnsi" w:hAnsiTheme="minorHAnsi" w:cs="Arial"/>
          <w:sz w:val="24"/>
          <w:szCs w:val="24"/>
          <w:lang w:val="en-AU"/>
        </w:rPr>
        <w:t>8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663"/>
        <w:gridCol w:w="1605"/>
        <w:gridCol w:w="15"/>
        <w:gridCol w:w="1640"/>
      </w:tblGrid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Natio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nal Disability Advocacy Program (DSS) 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05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55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  <w:tcBorders>
              <w:bottom w:val="single" w:sz="4" w:space="0" w:color="auto"/>
            </w:tcBorders>
          </w:tcPr>
          <w:p w:rsidR="00B2148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State/Territory Government  Disability Advocacy Funding</w:t>
            </w:r>
          </w:p>
          <w:p w:rsidR="00096627" w:rsidRDefault="0009662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  <w:p w:rsidR="00B21487" w:rsidRPr="001E75DA" w:rsidRDefault="0009662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End date of State/Territory current agreement: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21487" w:rsidRDefault="00B21487" w:rsidP="00CE7B05">
            <w:pPr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  <w:p w:rsidR="00B21487" w:rsidRPr="00EF6E47" w:rsidRDefault="00B21487" w:rsidP="00CE7B05">
            <w:pPr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Other advocacy funding sources: </w:t>
            </w: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State/ Territory Government Home and Community Care Program (HACC) (Younger Persons)</w:t>
            </w: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Commonwealth Home Support Program (CHSP)  (Older Persons)</w:t>
            </w: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National Aged Care Advocacy Program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Federal Government Other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NDIS </w:t>
            </w:r>
            <w:r w:rsidR="00096627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Appeals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State/Territory Government Mental Health Funding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State/Territory Government Aged Funding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State/Territory Government Legal Funding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State/Territory Government Other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Investments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ab/>
            </w: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09662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Philanthropic trusts &amp; Foundations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ab/>
            </w: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Default="0009662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Fundraising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&amp; </w:t>
            </w:r>
            <w:r w:rsidR="00B21487"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Sponsorship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Other</w:t>
            </w:r>
            <w:r w:rsidRPr="001E75DA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 (please specify)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gridSpan w:val="2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40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</w:tbl>
    <w:p w:rsidR="00B21487" w:rsidRDefault="00B21487" w:rsidP="00B2148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21487" w:rsidRDefault="00B21487" w:rsidP="00B2148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 funding sources: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663"/>
        <w:gridCol w:w="1605"/>
        <w:gridCol w:w="1655"/>
      </w:tblGrid>
      <w:tr w:rsidR="00B21487" w:rsidRPr="00EF6E47" w:rsidTr="00CE7B05">
        <w:trPr>
          <w:trHeight w:val="567"/>
        </w:trPr>
        <w:tc>
          <w:tcPr>
            <w:tcW w:w="6663" w:type="dxa"/>
          </w:tcPr>
          <w:p w:rsidR="00B2148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NDIS-</w:t>
            </w:r>
            <w:r w:rsidR="00096627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ILC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05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55" w:type="dxa"/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B21487" w:rsidRPr="00EF6E47" w:rsidTr="00CE7B05">
        <w:trPr>
          <w:trHeight w:val="567"/>
        </w:trPr>
        <w:tc>
          <w:tcPr>
            <w:tcW w:w="6663" w:type="dxa"/>
            <w:tcBorders>
              <w:bottom w:val="single" w:sz="4" w:space="0" w:color="auto"/>
            </w:tcBorders>
          </w:tcPr>
          <w:p w:rsidR="00B2148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 xml:space="preserve">Other (please provide details) </w:t>
            </w:r>
          </w:p>
          <w:p w:rsidR="00B21487" w:rsidRPr="001E75DA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B21487" w:rsidRPr="00EF6E47" w:rsidRDefault="00B21487" w:rsidP="00CE7B05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</w:tbl>
    <w:p w:rsidR="00B21487" w:rsidRDefault="00B21487" w:rsidP="00E142F0">
      <w:pPr>
        <w:spacing w:after="0" w:line="240" w:lineRule="auto"/>
        <w:rPr>
          <w:rFonts w:asciiTheme="minorHAnsi" w:hAnsiTheme="minorHAnsi" w:cs="Arial"/>
          <w:b/>
          <w:sz w:val="24"/>
          <w:szCs w:val="24"/>
          <w:lang w:val="en-AU"/>
        </w:rPr>
      </w:pPr>
    </w:p>
    <w:sectPr w:rsidR="00B21487" w:rsidSect="00E96333">
      <w:headerReference w:type="default" r:id="rId7"/>
      <w:headerReference w:type="first" r:id="rId8"/>
      <w:foot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05" w:rsidRDefault="00CE7B05" w:rsidP="00345A18">
      <w:pPr>
        <w:spacing w:after="0" w:line="240" w:lineRule="auto"/>
      </w:pPr>
      <w:r>
        <w:separator/>
      </w:r>
    </w:p>
  </w:endnote>
  <w:endnote w:type="continuationSeparator" w:id="0">
    <w:p w:rsidR="00CE7B05" w:rsidRDefault="00CE7B05" w:rsidP="0034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05" w:rsidRPr="00345A18" w:rsidRDefault="00CE7B05" w:rsidP="00345A18">
    <w:pPr>
      <w:spacing w:after="0" w:line="240" w:lineRule="auto"/>
      <w:rPr>
        <w:rFonts w:asciiTheme="minorHAnsi" w:hAnsiTheme="minorHAnsi" w:cs="Arial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05" w:rsidRDefault="00CE7B05" w:rsidP="00345A18">
      <w:pPr>
        <w:spacing w:after="0" w:line="240" w:lineRule="auto"/>
      </w:pPr>
      <w:r>
        <w:separator/>
      </w:r>
    </w:p>
  </w:footnote>
  <w:footnote w:type="continuationSeparator" w:id="0">
    <w:p w:rsidR="00CE7B05" w:rsidRDefault="00CE7B05" w:rsidP="0034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05" w:rsidRDefault="00CE7B05" w:rsidP="00345A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05" w:rsidRDefault="00CE7B05" w:rsidP="00345A18">
    <w:pPr>
      <w:pStyle w:val="Header"/>
      <w:jc w:val="center"/>
    </w:pPr>
    <w:r w:rsidRPr="00345A18">
      <w:rPr>
        <w:noProof/>
      </w:rPr>
      <w:drawing>
        <wp:inline distT="0" distB="0" distL="0" distR="0">
          <wp:extent cx="4143375" cy="828675"/>
          <wp:effectExtent l="19050" t="0" r="9525" b="0"/>
          <wp:docPr id="4" name="Picture 1" descr="DANA Inline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A Inline 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0C"/>
    <w:rsid w:val="000400D4"/>
    <w:rsid w:val="000767BD"/>
    <w:rsid w:val="00096627"/>
    <w:rsid w:val="000A1CE0"/>
    <w:rsid w:val="000A7474"/>
    <w:rsid w:val="000F3B0C"/>
    <w:rsid w:val="000F485B"/>
    <w:rsid w:val="00234E6D"/>
    <w:rsid w:val="00345A18"/>
    <w:rsid w:val="003605D4"/>
    <w:rsid w:val="004801AE"/>
    <w:rsid w:val="00493F61"/>
    <w:rsid w:val="0056778B"/>
    <w:rsid w:val="00582B10"/>
    <w:rsid w:val="005C7FD6"/>
    <w:rsid w:val="006E01AA"/>
    <w:rsid w:val="007409B0"/>
    <w:rsid w:val="00743A4B"/>
    <w:rsid w:val="00754B30"/>
    <w:rsid w:val="00820DE3"/>
    <w:rsid w:val="008220D6"/>
    <w:rsid w:val="008B7C5A"/>
    <w:rsid w:val="008C4FD4"/>
    <w:rsid w:val="008F3DA4"/>
    <w:rsid w:val="009368FD"/>
    <w:rsid w:val="009C59B0"/>
    <w:rsid w:val="00A14CB6"/>
    <w:rsid w:val="00A63033"/>
    <w:rsid w:val="00A75502"/>
    <w:rsid w:val="00B21487"/>
    <w:rsid w:val="00B77050"/>
    <w:rsid w:val="00BB611A"/>
    <w:rsid w:val="00C80BBA"/>
    <w:rsid w:val="00CB3112"/>
    <w:rsid w:val="00CE7B05"/>
    <w:rsid w:val="00DB2B9B"/>
    <w:rsid w:val="00E10E0A"/>
    <w:rsid w:val="00E142F0"/>
    <w:rsid w:val="00E248D1"/>
    <w:rsid w:val="00E7667D"/>
    <w:rsid w:val="00E96333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5C5CD0"/>
  <w15:docId w15:val="{4FC3142A-4AD5-4424-B397-38C866F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0C"/>
    <w:pPr>
      <w:ind w:left="720"/>
      <w:contextualSpacing/>
    </w:pPr>
  </w:style>
  <w:style w:type="character" w:styleId="Hyperlink">
    <w:name w:val="Hyperlink"/>
    <w:uiPriority w:val="99"/>
    <w:unhideWhenUsed/>
    <w:rsid w:val="000F3B0C"/>
    <w:rPr>
      <w:color w:val="0000FF"/>
      <w:u w:val="single"/>
    </w:rPr>
  </w:style>
  <w:style w:type="table" w:styleId="TableGrid">
    <w:name w:val="Table Grid"/>
    <w:basedOn w:val="TableNormal"/>
    <w:uiPriority w:val="59"/>
    <w:rsid w:val="000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1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dana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Clair</dc:creator>
  <cp:lastModifiedBy>User</cp:lastModifiedBy>
  <cp:revision>3</cp:revision>
  <cp:lastPrinted>2016-06-22T04:30:00Z</cp:lastPrinted>
  <dcterms:created xsi:type="dcterms:W3CDTF">2017-11-17T05:27:00Z</dcterms:created>
  <dcterms:modified xsi:type="dcterms:W3CDTF">2017-11-17T05:32:00Z</dcterms:modified>
</cp:coreProperties>
</file>