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102" w:rsidRDefault="00AF0E7F">
      <w:pPr>
        <w:pStyle w:val="BodyText"/>
        <w:ind w:left="1263"/>
        <w:rPr>
          <w:rFonts w:ascii="Times New Roman"/>
          <w:sz w:val="20"/>
        </w:rPr>
      </w:pPr>
      <w:bookmarkStart w:id="0" w:name="_GoBack"/>
      <w:bookmarkEnd w:id="0"/>
      <w:r>
        <w:rPr>
          <w:rFonts w:ascii="Times New Roman"/>
          <w:noProof/>
          <w:sz w:val="20"/>
        </w:rPr>
        <w:drawing>
          <wp:inline distT="0" distB="0" distL="0" distR="0">
            <wp:extent cx="4747213" cy="9418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747213" cy="941831"/>
                    </a:xfrm>
                    <a:prstGeom prst="rect">
                      <a:avLst/>
                    </a:prstGeom>
                  </pic:spPr>
                </pic:pic>
              </a:graphicData>
            </a:graphic>
          </wp:inline>
        </w:drawing>
      </w:r>
    </w:p>
    <w:p w:rsidR="00E16102" w:rsidRDefault="00E16102">
      <w:pPr>
        <w:pStyle w:val="BodyText"/>
        <w:rPr>
          <w:rFonts w:ascii="Times New Roman"/>
          <w:sz w:val="20"/>
        </w:rPr>
      </w:pPr>
    </w:p>
    <w:p w:rsidR="00E16102" w:rsidRDefault="00E16102">
      <w:pPr>
        <w:pStyle w:val="BodyText"/>
        <w:rPr>
          <w:rFonts w:ascii="Times New Roman"/>
          <w:sz w:val="20"/>
        </w:rPr>
      </w:pPr>
    </w:p>
    <w:p w:rsidR="00E16102" w:rsidRDefault="00E16102">
      <w:pPr>
        <w:pStyle w:val="BodyText"/>
        <w:rPr>
          <w:rFonts w:ascii="Times New Roman"/>
          <w:sz w:val="20"/>
        </w:rPr>
      </w:pPr>
    </w:p>
    <w:p w:rsidR="00E16102" w:rsidRDefault="00E16102">
      <w:pPr>
        <w:pStyle w:val="BodyText"/>
        <w:rPr>
          <w:rFonts w:ascii="Times New Roman"/>
          <w:sz w:val="20"/>
        </w:rPr>
      </w:pPr>
    </w:p>
    <w:p w:rsidR="00E16102" w:rsidRDefault="00E16102">
      <w:pPr>
        <w:pStyle w:val="BodyText"/>
        <w:rPr>
          <w:rFonts w:ascii="Times New Roman"/>
          <w:sz w:val="20"/>
        </w:rPr>
      </w:pPr>
    </w:p>
    <w:p w:rsidR="00E16102" w:rsidRDefault="00E16102">
      <w:pPr>
        <w:pStyle w:val="BodyText"/>
        <w:rPr>
          <w:rFonts w:ascii="Times New Roman"/>
          <w:sz w:val="20"/>
        </w:rPr>
      </w:pPr>
    </w:p>
    <w:p w:rsidR="00E16102" w:rsidRDefault="00E16102">
      <w:pPr>
        <w:pStyle w:val="BodyText"/>
        <w:spacing w:before="7"/>
        <w:rPr>
          <w:rFonts w:ascii="Times New Roman"/>
          <w:sz w:val="19"/>
        </w:rPr>
      </w:pPr>
    </w:p>
    <w:p w:rsidR="00E16102" w:rsidRDefault="00AF0E7F">
      <w:pPr>
        <w:spacing w:before="10"/>
        <w:ind w:left="140" w:right="242"/>
        <w:rPr>
          <w:rFonts w:ascii="Calibri Light"/>
          <w:sz w:val="44"/>
        </w:rPr>
      </w:pPr>
      <w:r>
        <w:rPr>
          <w:noProof/>
        </w:rPr>
        <mc:AlternateContent>
          <mc:Choice Requires="wps">
            <w:drawing>
              <wp:anchor distT="0" distB="0" distL="0" distR="0" simplePos="0" relativeHeight="251653120" behindDoc="0" locked="0" layoutInCell="1" allowOverlap="1">
                <wp:simplePos x="0" y="0"/>
                <wp:positionH relativeFrom="page">
                  <wp:posOffset>667385</wp:posOffset>
                </wp:positionH>
                <wp:positionV relativeFrom="paragraph">
                  <wp:posOffset>746125</wp:posOffset>
                </wp:positionV>
                <wp:extent cx="6227445" cy="0"/>
                <wp:effectExtent l="10160" t="14605" r="10795" b="1397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12192">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A083A" id="Line 1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58.75pt" to="542.9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" strokecolor="#5b9bd4" strokeweight=".96pt">
                <w10:wrap type="topAndBottom" anchorx="page"/>
              </v:line>
            </w:pict>
          </mc:Fallback>
        </mc:AlternateContent>
      </w:r>
      <w:r>
        <w:rPr>
          <w:rFonts w:ascii="Calibri Light"/>
          <w:color w:val="313D4F"/>
          <w:sz w:val="44"/>
        </w:rPr>
        <w:t>Disability Advocacy Network Australia (DANA) Ltd Annual Report 2013-2014</w:t>
      </w: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rPr>
          <w:rFonts w:ascii="Calibri Light"/>
          <w:sz w:val="20"/>
        </w:rPr>
      </w:pPr>
    </w:p>
    <w:p w:rsidR="00E16102" w:rsidRDefault="00E16102">
      <w:pPr>
        <w:pStyle w:val="BodyText"/>
        <w:spacing w:before="6"/>
        <w:rPr>
          <w:rFonts w:ascii="Calibri Light"/>
          <w:sz w:val="20"/>
        </w:rPr>
      </w:pPr>
    </w:p>
    <w:p w:rsidR="00E16102" w:rsidRDefault="00AF0E7F">
      <w:pPr>
        <w:pStyle w:val="BodyText"/>
        <w:spacing w:before="51"/>
        <w:ind w:left="140"/>
      </w:pPr>
      <w:r>
        <w:t>© Disability Advocacy Network Australia (DANA) Ltd 2014</w:t>
      </w:r>
    </w:p>
    <w:p w:rsidR="00E16102" w:rsidRDefault="00AF0E7F">
      <w:pPr>
        <w:pStyle w:val="BodyText"/>
        <w:spacing w:before="46" w:line="650" w:lineRule="atLeast"/>
        <w:ind w:left="140" w:right="3861"/>
      </w:pPr>
      <w:r>
        <w:t>Produced by Disability Advocacy Network Australia (DANA) Ltd For further information contact:</w:t>
      </w:r>
    </w:p>
    <w:p w:rsidR="00E16102" w:rsidRDefault="00AF0E7F">
      <w:pPr>
        <w:pStyle w:val="BodyText"/>
        <w:spacing w:before="44"/>
        <w:ind w:left="140"/>
      </w:pPr>
      <w:r>
        <w:t>Mary Mallett</w:t>
      </w:r>
    </w:p>
    <w:p w:rsidR="00E16102" w:rsidRDefault="00AF0E7F">
      <w:pPr>
        <w:pStyle w:val="BodyText"/>
        <w:spacing w:before="41" w:line="276" w:lineRule="auto"/>
        <w:ind w:left="140" w:right="7300"/>
      </w:pPr>
      <w:r>
        <w:t xml:space="preserve">Chief Executive Officer Telephone: (02) 6175 1300 Email: </w:t>
      </w:r>
      <w:hyperlink r:id="rId8">
        <w:r>
          <w:rPr>
            <w:color w:val="0000FF"/>
            <w:u w:val="single" w:color="0000FF"/>
          </w:rPr>
          <w:t>ceo@dana.org.au</w:t>
        </w:r>
      </w:hyperlink>
      <w:r>
        <w:rPr>
          <w:color w:val="0000FF"/>
        </w:rPr>
        <w:t xml:space="preserve"> </w:t>
      </w:r>
      <w:r>
        <w:t xml:space="preserve">Website: </w:t>
      </w:r>
      <w:hyperlink r:id="rId9">
        <w:r>
          <w:rPr>
            <w:color w:val="0000FF"/>
            <w:u w:val="single" w:color="0000FF"/>
          </w:rPr>
          <w:t>www.dana.org.au</w:t>
        </w:r>
      </w:hyperlink>
    </w:p>
    <w:p w:rsidR="00E16102" w:rsidRDefault="00E16102">
      <w:pPr>
        <w:spacing w:line="276" w:lineRule="auto"/>
        <w:sectPr w:rsidR="00E16102">
          <w:type w:val="continuous"/>
          <w:pgSz w:w="11910" w:h="16840"/>
          <w:pgMar w:top="440" w:right="840" w:bottom="280" w:left="940" w:header="720" w:footer="720" w:gutter="0"/>
          <w:cols w:space="720"/>
        </w:sectPr>
      </w:pPr>
    </w:p>
    <w:p w:rsidR="00E16102" w:rsidRDefault="00E16102">
      <w:pPr>
        <w:pStyle w:val="BodyText"/>
        <w:spacing w:before="11"/>
        <w:rPr>
          <w:sz w:val="15"/>
        </w:rPr>
      </w:pPr>
    </w:p>
    <w:p w:rsidR="00E16102" w:rsidRDefault="00AF0E7F">
      <w:pPr>
        <w:spacing w:before="44"/>
        <w:ind w:left="140"/>
        <w:rPr>
          <w:rFonts w:ascii="Calibri Light"/>
          <w:sz w:val="28"/>
        </w:rPr>
      </w:pPr>
      <w:r>
        <w:rPr>
          <w:rFonts w:ascii="Calibri Light"/>
          <w:color w:val="2D74B5"/>
          <w:sz w:val="28"/>
        </w:rPr>
        <w:t>Contents</w:t>
      </w:r>
    </w:p>
    <w:sdt>
      <w:sdtPr>
        <w:rPr>
          <w:sz w:val="22"/>
          <w:szCs w:val="22"/>
        </w:rPr>
        <w:id w:val="-1329901328"/>
        <w:docPartObj>
          <w:docPartGallery w:val="Table of Contents"/>
          <w:docPartUnique/>
        </w:docPartObj>
      </w:sdtPr>
      <w:sdtEndPr/>
      <w:sdtContent>
        <w:p w:rsidR="00E16102" w:rsidRDefault="00AF0E7F">
          <w:pPr>
            <w:pStyle w:val="TOC1"/>
            <w:tabs>
              <w:tab w:val="right" w:leader="dot" w:pos="9880"/>
            </w:tabs>
            <w:spacing w:before="49"/>
          </w:pPr>
          <w:r>
            <w:fldChar w:fldCharType="begin"/>
          </w:r>
          <w:r>
            <w:instrText xml:space="preserve">TOC \o "1-3" \h \z \u </w:instrText>
          </w:r>
          <w:r>
            <w:fldChar w:fldCharType="separate"/>
          </w:r>
          <w:hyperlink w:anchor="_bookmark0" w:history="1">
            <w:r>
              <w:t>Introduction</w:t>
            </w:r>
            <w:r>
              <w:tab/>
              <w:t>3</w:t>
            </w:r>
          </w:hyperlink>
        </w:p>
        <w:p w:rsidR="00E16102" w:rsidRDefault="00AF0E7F">
          <w:pPr>
            <w:pStyle w:val="TOC1"/>
            <w:tabs>
              <w:tab w:val="right" w:leader="dot" w:pos="9880"/>
            </w:tabs>
            <w:spacing w:before="139"/>
          </w:pPr>
          <w:hyperlink w:anchor="_bookmark1" w:history="1">
            <w:r>
              <w:t>2013-2014</w:t>
            </w:r>
            <w:r>
              <w:rPr>
                <w:spacing w:val="-3"/>
              </w:rPr>
              <w:t xml:space="preserve"> </w:t>
            </w:r>
            <w:r>
              <w:t>in</w:t>
            </w:r>
            <w:r>
              <w:rPr>
                <w:spacing w:val="-2"/>
              </w:rPr>
              <w:t xml:space="preserve"> </w:t>
            </w:r>
            <w:r>
              <w:t>review</w:t>
            </w:r>
            <w:r>
              <w:tab/>
              <w:t>4</w:t>
            </w:r>
          </w:hyperlink>
        </w:p>
        <w:p w:rsidR="00E16102" w:rsidRDefault="00AF0E7F">
          <w:pPr>
            <w:pStyle w:val="TOC2"/>
            <w:tabs>
              <w:tab w:val="right" w:leader="dot" w:pos="9880"/>
            </w:tabs>
            <w:spacing w:before="138"/>
          </w:pPr>
          <w:hyperlink w:anchor="_bookmark2" w:history="1">
            <w:r>
              <w:t>Sharing information</w:t>
            </w:r>
            <w:r>
              <w:rPr>
                <w:spacing w:val="-2"/>
              </w:rPr>
              <w:t xml:space="preserve"> </w:t>
            </w:r>
            <w:r>
              <w:t>and</w:t>
            </w:r>
            <w:r>
              <w:rPr>
                <w:spacing w:val="-4"/>
              </w:rPr>
              <w:t xml:space="preserve"> </w:t>
            </w:r>
            <w:r>
              <w:t>resources</w:t>
            </w:r>
            <w:r>
              <w:tab/>
              <w:t>4</w:t>
            </w:r>
          </w:hyperlink>
        </w:p>
        <w:p w:rsidR="00E16102" w:rsidRDefault="00AF0E7F">
          <w:pPr>
            <w:pStyle w:val="TOC3"/>
            <w:tabs>
              <w:tab w:val="right" w:leader="dot" w:pos="9880"/>
            </w:tabs>
            <w:spacing w:before="139"/>
          </w:pPr>
          <w:hyperlink w:anchor="_bookmark3" w:history="1">
            <w:r>
              <w:t>DANA</w:t>
            </w:r>
            <w:r>
              <w:rPr>
                <w:spacing w:val="-2"/>
              </w:rPr>
              <w:t xml:space="preserve"> </w:t>
            </w:r>
            <w:r>
              <w:t>Website</w:t>
            </w:r>
            <w:r>
              <w:tab/>
              <w:t>5</w:t>
            </w:r>
          </w:hyperlink>
        </w:p>
        <w:p w:rsidR="00E16102" w:rsidRDefault="00AF0E7F">
          <w:pPr>
            <w:pStyle w:val="TOC3"/>
            <w:tabs>
              <w:tab w:val="right" w:leader="dot" w:pos="9880"/>
            </w:tabs>
            <w:spacing w:before="138"/>
          </w:pPr>
          <w:hyperlink w:anchor="_bookmark4" w:history="1">
            <w:r>
              <w:t>Newsletters</w:t>
            </w:r>
            <w:r>
              <w:tab/>
              <w:t>5</w:t>
            </w:r>
          </w:hyperlink>
        </w:p>
        <w:p w:rsidR="00E16102" w:rsidRDefault="00AF0E7F">
          <w:pPr>
            <w:pStyle w:val="TOC3"/>
            <w:tabs>
              <w:tab w:val="right" w:leader="dot" w:pos="9880"/>
            </w:tabs>
            <w:spacing w:before="139"/>
          </w:pPr>
          <w:hyperlink w:anchor="_bookmark5" w:history="1">
            <w:r>
              <w:t>Advokit</w:t>
            </w:r>
            <w:r>
              <w:rPr>
                <w:spacing w:val="-1"/>
              </w:rPr>
              <w:t xml:space="preserve"> </w:t>
            </w:r>
            <w:r>
              <w:t>Updates</w:t>
            </w:r>
            <w:r>
              <w:tab/>
              <w:t>5</w:t>
            </w:r>
          </w:hyperlink>
        </w:p>
        <w:p w:rsidR="00E16102" w:rsidRDefault="00AF0E7F">
          <w:pPr>
            <w:pStyle w:val="TOC3"/>
            <w:tabs>
              <w:tab w:val="right" w:leader="dot" w:pos="9880"/>
            </w:tabs>
            <w:spacing w:before="138"/>
          </w:pPr>
          <w:hyperlink w:anchor="_bookmark6" w:history="1">
            <w:r>
              <w:t>Social</w:t>
            </w:r>
            <w:r>
              <w:rPr>
                <w:spacing w:val="-1"/>
              </w:rPr>
              <w:t xml:space="preserve"> </w:t>
            </w:r>
            <w:r>
              <w:t>Media</w:t>
            </w:r>
            <w:r>
              <w:tab/>
              <w:t>5</w:t>
            </w:r>
          </w:hyperlink>
        </w:p>
        <w:p w:rsidR="00E16102" w:rsidRDefault="00AF0E7F">
          <w:pPr>
            <w:pStyle w:val="TOC3"/>
            <w:tabs>
              <w:tab w:val="right" w:leader="dot" w:pos="9880"/>
            </w:tabs>
            <w:spacing w:before="140"/>
          </w:pPr>
          <w:hyperlink w:anchor="_bookmark7" w:history="1">
            <w:r>
              <w:t>State and</w:t>
            </w:r>
            <w:r>
              <w:rPr>
                <w:spacing w:val="-1"/>
              </w:rPr>
              <w:t xml:space="preserve"> </w:t>
            </w:r>
            <w:r>
              <w:t>Territory</w:t>
            </w:r>
            <w:r>
              <w:rPr>
                <w:spacing w:val="-3"/>
              </w:rPr>
              <w:t xml:space="preserve"> </w:t>
            </w:r>
            <w:r>
              <w:t>networks</w:t>
            </w:r>
            <w:r>
              <w:tab/>
              <w:t>6</w:t>
            </w:r>
          </w:hyperlink>
        </w:p>
        <w:p w:rsidR="00E16102" w:rsidRDefault="00AF0E7F">
          <w:pPr>
            <w:pStyle w:val="TOC3"/>
            <w:tabs>
              <w:tab w:val="right" w:leader="dot" w:pos="9880"/>
            </w:tabs>
          </w:pPr>
          <w:hyperlink w:anchor="_bookmark8" w:history="1">
            <w:r>
              <w:t>2013 National Disability</w:t>
            </w:r>
            <w:r>
              <w:rPr>
                <w:spacing w:val="-1"/>
              </w:rPr>
              <w:t xml:space="preserve"> </w:t>
            </w:r>
            <w:r>
              <w:t>Advocacy</w:t>
            </w:r>
            <w:r>
              <w:rPr>
                <w:spacing w:val="-1"/>
              </w:rPr>
              <w:t xml:space="preserve"> </w:t>
            </w:r>
            <w:r>
              <w:t>Conference</w:t>
            </w:r>
            <w:r>
              <w:tab/>
              <w:t>6</w:t>
            </w:r>
          </w:hyperlink>
        </w:p>
        <w:p w:rsidR="00E16102" w:rsidRDefault="00AF0E7F">
          <w:pPr>
            <w:pStyle w:val="TOC2"/>
            <w:tabs>
              <w:tab w:val="right" w:leader="dot" w:pos="9880"/>
            </w:tabs>
          </w:pPr>
          <w:hyperlink w:anchor="_bookmark9" w:history="1">
            <w:r>
              <w:t>Advocating for people</w:t>
            </w:r>
            <w:r>
              <w:rPr>
                <w:spacing w:val="-4"/>
              </w:rPr>
              <w:t xml:space="preserve"> </w:t>
            </w:r>
            <w:r>
              <w:t>with</w:t>
            </w:r>
            <w:r>
              <w:rPr>
                <w:spacing w:val="-4"/>
              </w:rPr>
              <w:t xml:space="preserve"> </w:t>
            </w:r>
            <w:r>
              <w:t>disability</w:t>
            </w:r>
            <w:r>
              <w:tab/>
              <w:t>7</w:t>
            </w:r>
          </w:hyperlink>
        </w:p>
        <w:p w:rsidR="00E16102" w:rsidRDefault="00AF0E7F">
          <w:pPr>
            <w:pStyle w:val="TOC3"/>
            <w:tabs>
              <w:tab w:val="right" w:leader="dot" w:pos="9880"/>
            </w:tabs>
          </w:pPr>
          <w:hyperlink w:anchor="_bookmark10" w:history="1">
            <w:r>
              <w:t>The Disability Employment Services</w:t>
            </w:r>
            <w:r>
              <w:rPr>
                <w:spacing w:val="-3"/>
              </w:rPr>
              <w:t xml:space="preserve"> </w:t>
            </w:r>
            <w:r>
              <w:t>Engagement</w:t>
            </w:r>
            <w:r>
              <w:rPr>
                <w:spacing w:val="-2"/>
              </w:rPr>
              <w:t xml:space="preserve"> </w:t>
            </w:r>
            <w:r>
              <w:t>Project</w:t>
            </w:r>
            <w:r>
              <w:tab/>
              <w:t>7</w:t>
            </w:r>
          </w:hyperlink>
        </w:p>
        <w:p w:rsidR="00E16102" w:rsidRDefault="00AF0E7F">
          <w:pPr>
            <w:pStyle w:val="TOC3"/>
            <w:tabs>
              <w:tab w:val="right" w:leader="dot" w:pos="9880"/>
            </w:tabs>
            <w:spacing w:before="140"/>
          </w:pPr>
          <w:hyperlink w:anchor="_bookmark11" w:history="1">
            <w:r>
              <w:t>The Na</w:t>
            </w:r>
            <w:r>
              <w:t>tional Disability</w:t>
            </w:r>
            <w:r>
              <w:rPr>
                <w:spacing w:val="-3"/>
              </w:rPr>
              <w:t xml:space="preserve"> </w:t>
            </w:r>
            <w:r>
              <w:t>Insurance</w:t>
            </w:r>
            <w:r>
              <w:rPr>
                <w:spacing w:val="-1"/>
              </w:rPr>
              <w:t xml:space="preserve"> </w:t>
            </w:r>
            <w:r>
              <w:t>Scheme</w:t>
            </w:r>
            <w:r>
              <w:tab/>
              <w:t>8</w:t>
            </w:r>
          </w:hyperlink>
        </w:p>
        <w:p w:rsidR="00E16102" w:rsidRDefault="00AF0E7F">
          <w:pPr>
            <w:pStyle w:val="TOC3"/>
            <w:tabs>
              <w:tab w:val="right" w:leader="dot" w:pos="9880"/>
            </w:tabs>
          </w:pPr>
          <w:hyperlink w:anchor="_bookmark12" w:history="1">
            <w:r>
              <w:t>The United Nations Convention on the Rights of Persons</w:t>
            </w:r>
            <w:r>
              <w:rPr>
                <w:spacing w:val="-10"/>
              </w:rPr>
              <w:t xml:space="preserve"> </w:t>
            </w:r>
            <w:r>
              <w:t>with</w:t>
            </w:r>
            <w:r>
              <w:rPr>
                <w:spacing w:val="-1"/>
              </w:rPr>
              <w:t xml:space="preserve"> </w:t>
            </w:r>
            <w:r>
              <w:t>Disabilities</w:t>
            </w:r>
            <w:r>
              <w:tab/>
              <w:t>9</w:t>
            </w:r>
          </w:hyperlink>
        </w:p>
        <w:p w:rsidR="00E16102" w:rsidRDefault="00AF0E7F">
          <w:pPr>
            <w:pStyle w:val="TOC3"/>
            <w:tabs>
              <w:tab w:val="right" w:leader="dot" w:pos="9880"/>
            </w:tabs>
            <w:spacing w:before="140"/>
          </w:pPr>
          <w:hyperlink w:anchor="_bookmark13" w:history="1">
            <w:r>
              <w:t>The National</w:t>
            </w:r>
            <w:r>
              <w:rPr>
                <w:spacing w:val="-3"/>
              </w:rPr>
              <w:t xml:space="preserve"> </w:t>
            </w:r>
            <w:r>
              <w:t>Disability</w:t>
            </w:r>
            <w:r>
              <w:rPr>
                <w:spacing w:val="-1"/>
              </w:rPr>
              <w:t xml:space="preserve"> </w:t>
            </w:r>
            <w:r>
              <w:t>Strategy</w:t>
            </w:r>
            <w:r>
              <w:tab/>
              <w:t>9</w:t>
            </w:r>
          </w:hyperlink>
        </w:p>
        <w:p w:rsidR="00E16102" w:rsidRDefault="00AF0E7F">
          <w:pPr>
            <w:pStyle w:val="TOC2"/>
            <w:tabs>
              <w:tab w:val="right" w:leader="dot" w:pos="9881"/>
            </w:tabs>
            <w:spacing w:before="137"/>
          </w:pPr>
          <w:hyperlink w:anchor="_bookmark14" w:history="1">
            <w:r>
              <w:t>Raising</w:t>
            </w:r>
            <w:r>
              <w:rPr>
                <w:spacing w:val="-1"/>
              </w:rPr>
              <w:t xml:space="preserve"> </w:t>
            </w:r>
            <w:r>
              <w:t>awareness</w:t>
            </w:r>
            <w:r>
              <w:tab/>
              <w:t>10</w:t>
            </w:r>
          </w:hyperlink>
        </w:p>
        <w:p w:rsidR="00E16102" w:rsidRDefault="00AF0E7F">
          <w:pPr>
            <w:pStyle w:val="TOC2"/>
            <w:tabs>
              <w:tab w:val="right" w:leader="dot" w:pos="9881"/>
            </w:tabs>
          </w:pPr>
          <w:hyperlink w:anchor="_bookmark15" w:history="1">
            <w:r>
              <w:t>Advocating</w:t>
            </w:r>
            <w:r>
              <w:rPr>
                <w:spacing w:val="-1"/>
              </w:rPr>
              <w:t xml:space="preserve"> </w:t>
            </w:r>
            <w:r>
              <w:t>for advocacy</w:t>
            </w:r>
            <w:r>
              <w:tab/>
              <w:t>10</w:t>
            </w:r>
          </w:hyperlink>
        </w:p>
        <w:p w:rsidR="00E16102" w:rsidRDefault="00AF0E7F">
          <w:pPr>
            <w:pStyle w:val="TOC3"/>
            <w:tabs>
              <w:tab w:val="right" w:leader="dot" w:pos="9881"/>
            </w:tabs>
          </w:pPr>
          <w:hyperlink w:anchor="_bookmark16" w:history="1">
            <w:r>
              <w:t>2013 Federal Election Call</w:t>
            </w:r>
            <w:r>
              <w:rPr>
                <w:spacing w:val="-4"/>
              </w:rPr>
              <w:t xml:space="preserve"> </w:t>
            </w:r>
            <w:r>
              <w:t>to</w:t>
            </w:r>
            <w:r>
              <w:rPr>
                <w:spacing w:val="-5"/>
              </w:rPr>
              <w:t xml:space="preserve"> </w:t>
            </w:r>
            <w:r>
              <w:t>Parties</w:t>
            </w:r>
            <w:r>
              <w:tab/>
              <w:t>11</w:t>
            </w:r>
          </w:hyperlink>
        </w:p>
        <w:p w:rsidR="00E16102" w:rsidRDefault="00AF0E7F">
          <w:pPr>
            <w:pStyle w:val="TOC3"/>
            <w:tabs>
              <w:tab w:val="right" w:leader="dot" w:pos="9881"/>
            </w:tabs>
            <w:spacing w:before="140"/>
          </w:pPr>
          <w:hyperlink w:anchor="_bookmark17" w:history="1">
            <w:r>
              <w:t>2014 Pre-</w:t>
            </w:r>
            <w:r>
              <w:rPr>
                <w:spacing w:val="-1"/>
              </w:rPr>
              <w:t xml:space="preserve"> </w:t>
            </w:r>
            <w:r>
              <w:t>Budget</w:t>
            </w:r>
            <w:r>
              <w:rPr>
                <w:spacing w:val="-2"/>
              </w:rPr>
              <w:t xml:space="preserve"> </w:t>
            </w:r>
            <w:r>
              <w:t>Submission</w:t>
            </w:r>
            <w:r>
              <w:tab/>
              <w:t>11</w:t>
            </w:r>
          </w:hyperlink>
        </w:p>
        <w:p w:rsidR="00E16102" w:rsidRDefault="00AF0E7F">
          <w:pPr>
            <w:pStyle w:val="TOC3"/>
            <w:tabs>
              <w:tab w:val="right" w:leader="dot" w:pos="9881"/>
            </w:tabs>
          </w:pPr>
          <w:hyperlink w:anchor="_bookmark18" w:history="1">
            <w:r>
              <w:t>The Strategy</w:t>
            </w:r>
            <w:r>
              <w:rPr>
                <w:spacing w:val="-3"/>
              </w:rPr>
              <w:t xml:space="preserve"> </w:t>
            </w:r>
            <w:r>
              <w:t>Progres</w:t>
            </w:r>
            <w:r>
              <w:t>s</w:t>
            </w:r>
            <w:r>
              <w:rPr>
                <w:spacing w:val="-3"/>
              </w:rPr>
              <w:t xml:space="preserve"> </w:t>
            </w:r>
            <w:r>
              <w:t>Report</w:t>
            </w:r>
            <w:r>
              <w:tab/>
              <w:t>11</w:t>
            </w:r>
          </w:hyperlink>
        </w:p>
        <w:p w:rsidR="00E16102" w:rsidRDefault="00AF0E7F">
          <w:pPr>
            <w:pStyle w:val="TOC2"/>
            <w:tabs>
              <w:tab w:val="right" w:leader="dot" w:pos="9881"/>
            </w:tabs>
          </w:pPr>
          <w:hyperlink w:anchor="_bookmark19" w:history="1">
            <w:r>
              <w:t>Membership</w:t>
            </w:r>
            <w:r>
              <w:tab/>
              <w:t>12</w:t>
            </w:r>
          </w:hyperlink>
        </w:p>
        <w:p w:rsidR="00E16102" w:rsidRDefault="00AF0E7F">
          <w:pPr>
            <w:pStyle w:val="TOC3"/>
            <w:tabs>
              <w:tab w:val="right" w:leader="dot" w:pos="9881"/>
            </w:tabs>
          </w:pPr>
          <w:hyperlink w:anchor="_bookmark20" w:history="1">
            <w:r>
              <w:t>Board</w:t>
            </w:r>
            <w:r>
              <w:rPr>
                <w:spacing w:val="-1"/>
              </w:rPr>
              <w:t xml:space="preserve"> </w:t>
            </w:r>
            <w:r>
              <w:t>of</w:t>
            </w:r>
            <w:r>
              <w:rPr>
                <w:spacing w:val="-3"/>
              </w:rPr>
              <w:t xml:space="preserve"> </w:t>
            </w:r>
            <w:r>
              <w:t>Directors</w:t>
            </w:r>
            <w:r>
              <w:tab/>
              <w:t>13</w:t>
            </w:r>
          </w:hyperlink>
        </w:p>
        <w:p w:rsidR="00E16102" w:rsidRDefault="00AF0E7F">
          <w:pPr>
            <w:pStyle w:val="TOC3"/>
            <w:tabs>
              <w:tab w:val="right" w:leader="dot" w:pos="9881"/>
            </w:tabs>
            <w:spacing w:before="140"/>
          </w:pPr>
          <w:hyperlink w:anchor="_bookmark21" w:history="1">
            <w:r>
              <w:t>Individual</w:t>
            </w:r>
            <w:r>
              <w:rPr>
                <w:spacing w:val="-2"/>
              </w:rPr>
              <w:t xml:space="preserve"> </w:t>
            </w:r>
            <w:r>
              <w:t>Associate</w:t>
            </w:r>
            <w:r>
              <w:rPr>
                <w:spacing w:val="-1"/>
              </w:rPr>
              <w:t xml:space="preserve"> </w:t>
            </w:r>
            <w:r>
              <w:t>Members</w:t>
            </w:r>
            <w:r>
              <w:tab/>
              <w:t>14</w:t>
            </w:r>
          </w:hyperlink>
        </w:p>
        <w:p w:rsidR="00E16102" w:rsidRDefault="00AF0E7F">
          <w:pPr>
            <w:pStyle w:val="TOC2"/>
            <w:tabs>
              <w:tab w:val="right" w:leader="dot" w:pos="9881"/>
            </w:tabs>
            <w:spacing w:before="137"/>
          </w:pPr>
          <w:hyperlink w:anchor="_bookmark22" w:history="1">
            <w:r>
              <w:t>Building</w:t>
            </w:r>
            <w:r>
              <w:rPr>
                <w:spacing w:val="-2"/>
              </w:rPr>
              <w:t xml:space="preserve"> </w:t>
            </w:r>
            <w:r>
              <w:t>relationships</w:t>
            </w:r>
            <w:r>
              <w:tab/>
              <w:t>14</w:t>
            </w:r>
          </w:hyperlink>
        </w:p>
        <w:p w:rsidR="00E16102" w:rsidRDefault="00AF0E7F">
          <w:pPr>
            <w:pStyle w:val="TOC1"/>
            <w:tabs>
              <w:tab w:val="right" w:leader="dot" w:pos="9880"/>
            </w:tabs>
          </w:pPr>
          <w:hyperlink w:anchor="_bookmark23" w:history="1">
            <w:r>
              <w:t>The</w:t>
            </w:r>
            <w:r>
              <w:rPr>
                <w:spacing w:val="-1"/>
              </w:rPr>
              <w:t xml:space="preserve"> </w:t>
            </w:r>
            <w:r>
              <w:t>Future</w:t>
            </w:r>
            <w:r>
              <w:tab/>
              <w:t>16</w:t>
            </w:r>
          </w:hyperlink>
        </w:p>
        <w:p w:rsidR="00E16102" w:rsidRDefault="00AF0E7F">
          <w:pPr>
            <w:pStyle w:val="TOC2"/>
            <w:tabs>
              <w:tab w:val="right" w:leader="dot" w:pos="9881"/>
            </w:tabs>
            <w:spacing w:before="137"/>
          </w:pPr>
          <w:hyperlink w:anchor="_bookmark24" w:history="1">
            <w:r>
              <w:t>Representing</w:t>
            </w:r>
            <w:r>
              <w:rPr>
                <w:spacing w:val="-1"/>
              </w:rPr>
              <w:t xml:space="preserve"> </w:t>
            </w:r>
            <w:r>
              <w:t>members</w:t>
            </w:r>
            <w:r>
              <w:tab/>
              <w:t>16</w:t>
            </w:r>
          </w:hyperlink>
        </w:p>
        <w:p w:rsidR="00E16102" w:rsidRDefault="00AF0E7F">
          <w:pPr>
            <w:pStyle w:val="TOC2"/>
            <w:tabs>
              <w:tab w:val="right" w:leader="dot" w:pos="9881"/>
            </w:tabs>
          </w:pPr>
          <w:hyperlink w:anchor="_bookmark25" w:history="1">
            <w:r>
              <w:t>Sharing</w:t>
            </w:r>
            <w:r>
              <w:rPr>
                <w:spacing w:val="-2"/>
              </w:rPr>
              <w:t xml:space="preserve"> </w:t>
            </w:r>
            <w:r>
              <w:t>information</w:t>
            </w:r>
            <w:r>
              <w:tab/>
              <w:t>16</w:t>
            </w:r>
          </w:hyperlink>
        </w:p>
        <w:p w:rsidR="00E16102" w:rsidRDefault="00AF0E7F">
          <w:pPr>
            <w:pStyle w:val="TOC2"/>
            <w:tabs>
              <w:tab w:val="right" w:leader="dot" w:pos="9881"/>
            </w:tabs>
            <w:spacing w:before="137"/>
          </w:pPr>
          <w:hyperlink w:anchor="_bookmark26" w:history="1">
            <w:r>
              <w:t>Sector support</w:t>
            </w:r>
            <w:r>
              <w:rPr>
                <w:spacing w:val="-2"/>
              </w:rPr>
              <w:t xml:space="preserve"> </w:t>
            </w:r>
            <w:r>
              <w:t>and</w:t>
            </w:r>
            <w:r>
              <w:rPr>
                <w:spacing w:val="-2"/>
              </w:rPr>
              <w:t xml:space="preserve"> </w:t>
            </w:r>
            <w:r>
              <w:t>development</w:t>
            </w:r>
            <w:r>
              <w:tab/>
              <w:t>17</w:t>
            </w:r>
          </w:hyperlink>
        </w:p>
        <w:p w:rsidR="00E16102" w:rsidRDefault="00AF0E7F">
          <w:pPr>
            <w:pStyle w:val="TOC2"/>
            <w:tabs>
              <w:tab w:val="right" w:leader="dot" w:pos="9881"/>
            </w:tabs>
          </w:pPr>
          <w:hyperlink w:anchor="_bookmark27" w:history="1">
            <w:r>
              <w:t>Policy analysis and</w:t>
            </w:r>
            <w:r>
              <w:rPr>
                <w:spacing w:val="-4"/>
              </w:rPr>
              <w:t xml:space="preserve"> </w:t>
            </w:r>
            <w:r>
              <w:t>programme</w:t>
            </w:r>
            <w:r>
              <w:rPr>
                <w:spacing w:val="-1"/>
              </w:rPr>
              <w:t xml:space="preserve"> </w:t>
            </w:r>
            <w:r>
              <w:t>development</w:t>
            </w:r>
            <w:r>
              <w:tab/>
              <w:t>17</w:t>
            </w:r>
          </w:hyperlink>
        </w:p>
        <w:p w:rsidR="00E16102" w:rsidRDefault="00AF0E7F">
          <w:pPr>
            <w:pStyle w:val="TOC2"/>
            <w:tabs>
              <w:tab w:val="right" w:leader="dot" w:pos="9881"/>
            </w:tabs>
            <w:spacing w:before="137"/>
          </w:pPr>
          <w:hyperlink w:anchor="_bookmark28" w:history="1">
            <w:r>
              <w:t>Research</w:t>
            </w:r>
            <w:r>
              <w:rPr>
                <w:spacing w:val="-2"/>
              </w:rPr>
              <w:t xml:space="preserve"> </w:t>
            </w:r>
            <w:r>
              <w:t>and</w:t>
            </w:r>
            <w:r>
              <w:rPr>
                <w:spacing w:val="-2"/>
              </w:rPr>
              <w:t xml:space="preserve"> </w:t>
            </w:r>
            <w:r>
              <w:t>consultation</w:t>
            </w:r>
            <w:r>
              <w:tab/>
              <w:t>18</w:t>
            </w:r>
          </w:hyperlink>
        </w:p>
        <w:p w:rsidR="00E16102" w:rsidRDefault="00AF0E7F">
          <w:pPr>
            <w:pStyle w:val="TOC2"/>
            <w:tabs>
              <w:tab w:val="right" w:leader="dot" w:pos="9881"/>
            </w:tabs>
          </w:pPr>
          <w:hyperlink w:anchor="_bookmark29" w:history="1">
            <w:r>
              <w:t>Working</w:t>
            </w:r>
            <w:r>
              <w:rPr>
                <w:spacing w:val="-2"/>
              </w:rPr>
              <w:t xml:space="preserve"> </w:t>
            </w:r>
            <w:r>
              <w:t>collaboratively</w:t>
            </w:r>
            <w:r>
              <w:tab/>
              <w:t>18</w:t>
            </w:r>
          </w:hyperlink>
        </w:p>
        <w:p w:rsidR="00E16102" w:rsidRDefault="00AF0E7F">
          <w:pPr>
            <w:pStyle w:val="TOC1"/>
            <w:tabs>
              <w:tab w:val="right" w:leader="dot" w:pos="9881"/>
            </w:tabs>
            <w:spacing w:before="137"/>
          </w:pPr>
          <w:hyperlink w:anchor="_bookmark30" w:history="1">
            <w:r>
              <w:t>Appendix A: Information provided</w:t>
            </w:r>
            <w:r>
              <w:rPr>
                <w:spacing w:val="-3"/>
              </w:rPr>
              <w:t xml:space="preserve"> </w:t>
            </w:r>
            <w:r>
              <w:t>in</w:t>
            </w:r>
            <w:r>
              <w:rPr>
                <w:spacing w:val="-4"/>
              </w:rPr>
              <w:t xml:space="preserve"> </w:t>
            </w:r>
            <w:r>
              <w:t>2013-14</w:t>
            </w:r>
            <w:r>
              <w:tab/>
              <w:t>21</w:t>
            </w:r>
          </w:hyperlink>
        </w:p>
        <w:p w:rsidR="00E16102" w:rsidRDefault="00AF0E7F">
          <w:pPr>
            <w:pStyle w:val="TOC1"/>
            <w:tabs>
              <w:tab w:val="right" w:leader="dot" w:pos="9881"/>
            </w:tabs>
          </w:pPr>
          <w:hyperlink w:anchor="_bookmark31" w:history="1">
            <w:r>
              <w:t>Appendix B: Ac</w:t>
            </w:r>
            <w:r>
              <w:t>tivities relevant to NDIS</w:t>
            </w:r>
            <w:r>
              <w:rPr>
                <w:spacing w:val="-10"/>
              </w:rPr>
              <w:t xml:space="preserve"> </w:t>
            </w:r>
            <w:r>
              <w:t>in</w:t>
            </w:r>
            <w:r>
              <w:rPr>
                <w:spacing w:val="-2"/>
              </w:rPr>
              <w:t xml:space="preserve"> </w:t>
            </w:r>
            <w:r>
              <w:t>2013-2014</w:t>
            </w:r>
            <w:r>
              <w:tab/>
              <w:t>27</w:t>
            </w:r>
          </w:hyperlink>
        </w:p>
        <w:p w:rsidR="00E16102" w:rsidRDefault="00AF0E7F">
          <w:pPr>
            <w:pStyle w:val="TOC1"/>
            <w:tabs>
              <w:tab w:val="right" w:leader="dot" w:pos="9881"/>
            </w:tabs>
            <w:spacing w:before="137"/>
          </w:pPr>
          <w:hyperlink w:anchor="_bookmark32" w:history="1">
            <w:r>
              <w:t>Appendix C: Activities relevant to NDAP</w:t>
            </w:r>
            <w:r>
              <w:rPr>
                <w:spacing w:val="-9"/>
              </w:rPr>
              <w:t xml:space="preserve"> </w:t>
            </w:r>
            <w:r>
              <w:t>in</w:t>
            </w:r>
            <w:r>
              <w:rPr>
                <w:spacing w:val="-3"/>
              </w:rPr>
              <w:t xml:space="preserve"> </w:t>
            </w:r>
            <w:r>
              <w:t>2013-2014</w:t>
            </w:r>
            <w:r>
              <w:tab/>
              <w:t>28</w:t>
            </w:r>
          </w:hyperlink>
        </w:p>
        <w:p w:rsidR="00E16102" w:rsidRDefault="00AF0E7F">
          <w:pPr>
            <w:pStyle w:val="TOC1"/>
            <w:tabs>
              <w:tab w:val="right" w:leader="dot" w:pos="9881"/>
            </w:tabs>
          </w:pPr>
          <w:hyperlink w:anchor="_bookmark33" w:history="1">
            <w:r>
              <w:t>Appendix D: Activities relevant to the National Disability Strategy and the UN CRPD</w:t>
            </w:r>
            <w:r>
              <w:rPr>
                <w:spacing w:val="-9"/>
              </w:rPr>
              <w:t xml:space="preserve"> </w:t>
            </w:r>
            <w:r>
              <w:t>in</w:t>
            </w:r>
            <w:r>
              <w:rPr>
                <w:spacing w:val="-5"/>
              </w:rPr>
              <w:t xml:space="preserve"> </w:t>
            </w:r>
            <w:r>
              <w:t>2013-2014</w:t>
            </w:r>
            <w:r>
              <w:tab/>
              <w:t>30</w:t>
            </w:r>
          </w:hyperlink>
        </w:p>
        <w:p w:rsidR="00E16102" w:rsidRDefault="00AF0E7F">
          <w:r>
            <w:lastRenderedPageBreak/>
            <w:fldChar w:fldCharType="end"/>
          </w:r>
        </w:p>
      </w:sdtContent>
    </w:sdt>
    <w:p w:rsidR="00E16102" w:rsidRDefault="00E16102">
      <w:pPr>
        <w:sectPr w:rsidR="00E16102">
          <w:headerReference w:type="default" r:id="rId10"/>
          <w:footerReference w:type="default" r:id="rId11"/>
          <w:pgSz w:w="11910" w:h="16840"/>
          <w:pgMar w:top="1340" w:right="840" w:bottom="1380" w:left="940" w:header="454" w:footer="1188" w:gutter="0"/>
          <w:pgNumType w:start="2"/>
          <w:cols w:space="720"/>
        </w:sectPr>
      </w:pPr>
    </w:p>
    <w:p w:rsidR="00E16102" w:rsidRDefault="00AF0E7F">
      <w:pPr>
        <w:spacing w:before="240"/>
        <w:ind w:left="140"/>
        <w:rPr>
          <w:rFonts w:ascii="Calibri Light" w:hAnsi="Calibri Light"/>
          <w:sz w:val="52"/>
        </w:rPr>
      </w:pPr>
      <w:r>
        <w:rPr>
          <w:noProof/>
        </w:rPr>
        <w:lastRenderedPageBreak/>
        <mc:AlternateContent>
          <mc:Choice Requires="wps">
            <w:drawing>
              <wp:anchor distT="0" distB="0" distL="0" distR="0" simplePos="0" relativeHeight="251654144" behindDoc="0" locked="0" layoutInCell="1" allowOverlap="1">
                <wp:simplePos x="0" y="0"/>
                <wp:positionH relativeFrom="page">
                  <wp:posOffset>667385</wp:posOffset>
                </wp:positionH>
                <wp:positionV relativeFrom="paragraph">
                  <wp:posOffset>613410</wp:posOffset>
                </wp:positionV>
                <wp:extent cx="6227445" cy="0"/>
                <wp:effectExtent l="10160" t="6985" r="10795" b="12065"/>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12192">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ABA16" id="Line 1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48.3pt" to="542.9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" strokecolor="#5b9bd4" strokeweight=".96pt">
                <w10:wrap type="topAndBottom" anchorx="page"/>
              </v:line>
            </w:pict>
          </mc:Fallback>
        </mc:AlternateContent>
      </w:r>
      <w:r>
        <w:rPr>
          <w:rFonts w:ascii="Calibri Light" w:hAnsi="Calibri Light"/>
          <w:color w:val="313D4F"/>
          <w:sz w:val="52"/>
        </w:rPr>
        <w:t>Directors’ Report</w:t>
      </w:r>
    </w:p>
    <w:p w:rsidR="00E16102" w:rsidRDefault="00E16102">
      <w:pPr>
        <w:pStyle w:val="BodyText"/>
        <w:spacing w:before="7"/>
        <w:rPr>
          <w:rFonts w:ascii="Calibri Light"/>
          <w:sz w:val="46"/>
        </w:rPr>
      </w:pPr>
    </w:p>
    <w:p w:rsidR="00E16102" w:rsidRDefault="00AF0E7F">
      <w:pPr>
        <w:pStyle w:val="Heading1"/>
        <w:spacing w:before="0"/>
        <w:jc w:val="both"/>
      </w:pPr>
      <w:bookmarkStart w:id="1" w:name="_bookmark0"/>
      <w:bookmarkEnd w:id="1"/>
      <w:r>
        <w:rPr>
          <w:color w:val="2D74B5"/>
        </w:rPr>
        <w:t>Introduction</w:t>
      </w:r>
    </w:p>
    <w:p w:rsidR="00E16102" w:rsidRDefault="00E16102">
      <w:pPr>
        <w:pStyle w:val="BodyText"/>
        <w:spacing w:before="10"/>
        <w:rPr>
          <w:rFonts w:ascii="Calibri Light"/>
          <w:sz w:val="33"/>
        </w:rPr>
      </w:pPr>
    </w:p>
    <w:p w:rsidR="00E16102" w:rsidRDefault="00AF0E7F">
      <w:pPr>
        <w:pStyle w:val="BodyText"/>
        <w:ind w:left="140" w:right="237"/>
        <w:jc w:val="both"/>
      </w:pPr>
      <w:r>
        <w:t>DANA's membership is comprised of disability advocacy organisations, spanning the six models of advocacy and every State and Territory of Australia. Some members advocate across all types of disability, some specialise in a type/category of disability (e.g</w:t>
      </w:r>
      <w:r>
        <w:t>. brain injury, intellectual, communication) or focus on the needs and intersectional disadvantage of a particular demographic</w:t>
      </w:r>
    </w:p>
    <w:p w:rsidR="00E16102" w:rsidRDefault="00AF0E7F">
      <w:pPr>
        <w:pStyle w:val="BodyText"/>
        <w:ind w:left="140" w:right="241"/>
        <w:jc w:val="both"/>
      </w:pPr>
      <w:r>
        <w:t>e.g. children, CALD/NESB. DANA's membership therefore represents extensive, diverse networks with lived experience of the barrier</w:t>
      </w:r>
      <w:r>
        <w:t>s that people with disability confront. These vast formal and informal networks include the members, clients, staff, Boards, advisory committees, community connections, supporters and newsletter subscribers of our member organisations.</w:t>
      </w:r>
    </w:p>
    <w:p w:rsidR="00E16102" w:rsidRDefault="00E16102">
      <w:pPr>
        <w:pStyle w:val="BodyText"/>
        <w:spacing w:before="1"/>
      </w:pPr>
    </w:p>
    <w:p w:rsidR="00E16102" w:rsidRDefault="00AF0E7F">
      <w:pPr>
        <w:pStyle w:val="BodyText"/>
        <w:spacing w:before="1"/>
        <w:ind w:left="140" w:right="237"/>
        <w:jc w:val="both"/>
      </w:pPr>
      <w:r>
        <w:t>DANA is driven by a</w:t>
      </w:r>
      <w:r>
        <w:t xml:space="preserve"> collective desire to defend and promote the rights, interests and wellbeing of people with disability. 1.2 (f) of our constitution enunciates the purpose of "promoting the human rights, fundamental needs and value of people with disabilities". DANA was st</w:t>
      </w:r>
      <w:r>
        <w:t>ructured to focus on strengthening and supporting disability advocacy in Australia, at a national level.</w:t>
      </w:r>
    </w:p>
    <w:p w:rsidR="00E16102" w:rsidRDefault="00E16102">
      <w:pPr>
        <w:pStyle w:val="BodyText"/>
        <w:spacing w:before="11"/>
        <w:rPr>
          <w:sz w:val="23"/>
        </w:rPr>
      </w:pPr>
    </w:p>
    <w:p w:rsidR="00E16102" w:rsidRDefault="00AF0E7F">
      <w:pPr>
        <w:pStyle w:val="BodyText"/>
        <w:ind w:left="140" w:right="235"/>
        <w:jc w:val="both"/>
      </w:pPr>
      <w:r>
        <w:t>DANA worked hard during the 2013-14 financial year to consolidate its position as the representative body for independent disability advocacy organisa</w:t>
      </w:r>
      <w:r>
        <w:t>tions across Australia and as the means by which the interests of those people with disabilities who rely on advocacy agencies to take up their issues are represented in national level policy discussion and decision-making processes. Notably, DANA held the</w:t>
      </w:r>
      <w:r>
        <w:t xml:space="preserve"> 5th National Disability Advocacy Conference in late 2013, and was funded to engage with the advocacy sector on consumer experiences of disability employment services.</w:t>
      </w:r>
    </w:p>
    <w:p w:rsidR="00E16102" w:rsidRDefault="00E16102">
      <w:pPr>
        <w:pStyle w:val="BodyText"/>
        <w:spacing w:before="1"/>
      </w:pPr>
    </w:p>
    <w:p w:rsidR="00E16102" w:rsidRDefault="00AF0E7F">
      <w:pPr>
        <w:pStyle w:val="BodyText"/>
        <w:ind w:left="140" w:right="236"/>
        <w:jc w:val="both"/>
      </w:pPr>
      <w:r>
        <w:t>Through the experience of its extensive networks, DANA has developed a thorough underst</w:t>
      </w:r>
      <w:r>
        <w:t>anding of the need for building and developing sector capacity, disseminating information, performing research, consultation and human rights-based analysis, raising awareness, and representing and advocating at a national level.</w:t>
      </w:r>
    </w:p>
    <w:p w:rsidR="00E16102" w:rsidRDefault="00AF0E7F">
      <w:pPr>
        <w:spacing w:before="39"/>
        <w:ind w:left="140" w:right="238" w:firstLine="720"/>
        <w:jc w:val="both"/>
        <w:rPr>
          <w:i/>
          <w:sz w:val="24"/>
        </w:rPr>
      </w:pPr>
      <w:r>
        <w:rPr>
          <w:i/>
          <w:color w:val="1F4E79"/>
          <w:sz w:val="24"/>
        </w:rPr>
        <w:t>DANA's unique understandin</w:t>
      </w:r>
      <w:r>
        <w:rPr>
          <w:i/>
          <w:color w:val="1F4E79"/>
          <w:sz w:val="24"/>
        </w:rPr>
        <w:t xml:space="preserve">g of the lived experiences of people with disability provided to it by its constituent members in turn gives legislators a clearer understanding of the ways in which 'big picture' federal initiatives mesh with other systems and with individuals subject to </w:t>
      </w:r>
      <w:r>
        <w:rPr>
          <w:i/>
          <w:color w:val="1F4E79"/>
          <w:sz w:val="24"/>
        </w:rPr>
        <w:t>them.</w:t>
      </w:r>
    </w:p>
    <w:p w:rsidR="00E16102" w:rsidRDefault="00AF0E7F">
      <w:pPr>
        <w:spacing w:before="100"/>
        <w:ind w:left="140" w:right="246" w:firstLine="720"/>
        <w:jc w:val="both"/>
        <w:rPr>
          <w:i/>
          <w:sz w:val="24"/>
        </w:rPr>
      </w:pPr>
      <w:r>
        <w:rPr>
          <w:i/>
          <w:color w:val="1F4E79"/>
          <w:sz w:val="24"/>
        </w:rPr>
        <w:t>Our advocacy footprint/impact as individual organisations and collectively would be significantly less without a peak organisation</w:t>
      </w:r>
      <w:r>
        <w:rPr>
          <w:i/>
          <w:color w:val="1F4E79"/>
          <w:sz w:val="24"/>
          <w:vertAlign w:val="superscript"/>
        </w:rPr>
        <w:t>1</w:t>
      </w:r>
    </w:p>
    <w:p w:rsidR="00E16102" w:rsidRDefault="00E16102">
      <w:pPr>
        <w:pStyle w:val="BodyText"/>
        <w:rPr>
          <w:i/>
          <w:sz w:val="20"/>
        </w:rPr>
      </w:pPr>
    </w:p>
    <w:p w:rsidR="00E16102" w:rsidRDefault="00E16102">
      <w:pPr>
        <w:pStyle w:val="BodyText"/>
        <w:rPr>
          <w:i/>
          <w:sz w:val="20"/>
        </w:rPr>
      </w:pPr>
    </w:p>
    <w:p w:rsidR="00E16102" w:rsidRDefault="00E16102">
      <w:pPr>
        <w:pStyle w:val="BodyText"/>
        <w:rPr>
          <w:i/>
          <w:sz w:val="20"/>
        </w:rPr>
      </w:pPr>
    </w:p>
    <w:p w:rsidR="00E16102" w:rsidRDefault="00E16102">
      <w:pPr>
        <w:pStyle w:val="BodyText"/>
        <w:rPr>
          <w:i/>
          <w:sz w:val="20"/>
        </w:rPr>
      </w:pPr>
    </w:p>
    <w:p w:rsidR="00E16102" w:rsidRDefault="00E16102">
      <w:pPr>
        <w:pStyle w:val="BodyText"/>
        <w:rPr>
          <w:i/>
          <w:sz w:val="20"/>
        </w:rPr>
      </w:pPr>
    </w:p>
    <w:p w:rsidR="00E16102" w:rsidRDefault="00E16102">
      <w:pPr>
        <w:pStyle w:val="BodyText"/>
        <w:rPr>
          <w:i/>
          <w:sz w:val="20"/>
        </w:rPr>
      </w:pPr>
    </w:p>
    <w:p w:rsidR="00E16102" w:rsidRDefault="00E16102">
      <w:pPr>
        <w:pStyle w:val="BodyText"/>
        <w:rPr>
          <w:i/>
          <w:sz w:val="20"/>
        </w:rPr>
      </w:pPr>
    </w:p>
    <w:p w:rsidR="00E16102" w:rsidRDefault="00AF0E7F">
      <w:pPr>
        <w:pStyle w:val="BodyText"/>
        <w:rPr>
          <w:i/>
          <w:sz w:val="17"/>
        </w:rPr>
      </w:pPr>
      <w:r>
        <w:rPr>
          <w:noProof/>
        </w:rPr>
        <mc:AlternateContent>
          <mc:Choice Requires="wps">
            <w:drawing>
              <wp:anchor distT="0" distB="0" distL="0" distR="0" simplePos="0" relativeHeight="251655168" behindDoc="0" locked="0" layoutInCell="1" allowOverlap="1">
                <wp:simplePos x="0" y="0"/>
                <wp:positionH relativeFrom="page">
                  <wp:posOffset>685800</wp:posOffset>
                </wp:positionH>
                <wp:positionV relativeFrom="paragraph">
                  <wp:posOffset>161925</wp:posOffset>
                </wp:positionV>
                <wp:extent cx="1829435" cy="0"/>
                <wp:effectExtent l="9525" t="10160" r="8890" b="889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E8723" id="Line 1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75pt" to="198.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" strokeweight=".72pt">
                <w10:wrap type="topAndBottom" anchorx="page"/>
              </v:line>
            </w:pict>
          </mc:Fallback>
        </mc:AlternateContent>
      </w:r>
    </w:p>
    <w:p w:rsidR="00E16102" w:rsidRDefault="00AF0E7F">
      <w:pPr>
        <w:spacing w:before="39"/>
        <w:ind w:left="140"/>
        <w:rPr>
          <w:sz w:val="20"/>
        </w:rPr>
      </w:pPr>
      <w:r>
        <w:rPr>
          <w:position w:val="10"/>
          <w:sz w:val="13"/>
        </w:rPr>
        <w:t xml:space="preserve">1 </w:t>
      </w:r>
      <w:r>
        <w:rPr>
          <w:sz w:val="20"/>
        </w:rPr>
        <w:t>Throughout this report, quotes from feedback we have received are italicised and in blue font.</w:t>
      </w:r>
    </w:p>
    <w:p w:rsidR="00E16102" w:rsidRDefault="00E16102">
      <w:pPr>
        <w:rPr>
          <w:sz w:val="20"/>
        </w:rPr>
        <w:sectPr w:rsidR="00E16102">
          <w:pgSz w:w="11910" w:h="16840"/>
          <w:pgMar w:top="1340" w:right="840" w:bottom="1380" w:left="940" w:header="454" w:footer="1188" w:gutter="0"/>
          <w:cols w:space="720"/>
        </w:sectPr>
      </w:pPr>
    </w:p>
    <w:p w:rsidR="00E16102" w:rsidRDefault="00E16102">
      <w:pPr>
        <w:pStyle w:val="BodyText"/>
        <w:spacing w:before="9"/>
        <w:rPr>
          <w:sz w:val="17"/>
        </w:rPr>
      </w:pPr>
    </w:p>
    <w:p w:rsidR="00E16102" w:rsidRDefault="00AF0E7F">
      <w:pPr>
        <w:pStyle w:val="Heading1"/>
      </w:pPr>
      <w:bookmarkStart w:id="2" w:name="_bookmark1"/>
      <w:bookmarkEnd w:id="2"/>
      <w:r>
        <w:rPr>
          <w:color w:val="2D74B5"/>
        </w:rPr>
        <w:t>2013-2014 in review</w:t>
      </w:r>
    </w:p>
    <w:p w:rsidR="00E16102" w:rsidRDefault="00E16102">
      <w:pPr>
        <w:pStyle w:val="BodyText"/>
        <w:rPr>
          <w:rFonts w:ascii="Calibri Light"/>
          <w:sz w:val="34"/>
        </w:rPr>
      </w:pPr>
    </w:p>
    <w:p w:rsidR="00E16102" w:rsidRDefault="00AF0E7F">
      <w:pPr>
        <w:pStyle w:val="BodyText"/>
        <w:ind w:left="140" w:right="236"/>
        <w:jc w:val="both"/>
      </w:pPr>
      <w:r>
        <w:t>In addition to organising the biennial National conference, and completing several special projects, DANA continued substantial ongoing work in:</w:t>
      </w:r>
    </w:p>
    <w:p w:rsidR="00E16102" w:rsidRDefault="00AF0E7F">
      <w:pPr>
        <w:pStyle w:val="ListParagraph"/>
        <w:numPr>
          <w:ilvl w:val="0"/>
          <w:numId w:val="62"/>
        </w:numPr>
        <w:tabs>
          <w:tab w:val="left" w:pos="860"/>
          <w:tab w:val="left" w:pos="861"/>
        </w:tabs>
        <w:spacing w:line="293" w:lineRule="exact"/>
        <w:rPr>
          <w:sz w:val="24"/>
        </w:rPr>
      </w:pPr>
      <w:r>
        <w:rPr>
          <w:sz w:val="24"/>
        </w:rPr>
        <w:t>Sharing relevant information and resources with the advocacy sector an</w:t>
      </w:r>
      <w:r>
        <w:rPr>
          <w:sz w:val="24"/>
        </w:rPr>
        <w:t>d</w:t>
      </w:r>
      <w:r>
        <w:rPr>
          <w:spacing w:val="-14"/>
          <w:sz w:val="24"/>
        </w:rPr>
        <w:t xml:space="preserve"> </w:t>
      </w:r>
      <w:r>
        <w:rPr>
          <w:sz w:val="24"/>
        </w:rPr>
        <w:t>government;</w:t>
      </w:r>
    </w:p>
    <w:p w:rsidR="00E16102" w:rsidRDefault="00AF0E7F">
      <w:pPr>
        <w:pStyle w:val="ListParagraph"/>
        <w:numPr>
          <w:ilvl w:val="0"/>
          <w:numId w:val="62"/>
        </w:numPr>
        <w:tabs>
          <w:tab w:val="left" w:pos="860"/>
          <w:tab w:val="left" w:pos="861"/>
        </w:tabs>
        <w:rPr>
          <w:sz w:val="24"/>
        </w:rPr>
      </w:pPr>
      <w:r>
        <w:rPr>
          <w:sz w:val="24"/>
        </w:rPr>
        <w:t>Advocating for the rights of people with disability in various research and policy</w:t>
      </w:r>
      <w:r>
        <w:rPr>
          <w:spacing w:val="-26"/>
          <w:sz w:val="24"/>
        </w:rPr>
        <w:t xml:space="preserve"> </w:t>
      </w:r>
      <w:r>
        <w:rPr>
          <w:sz w:val="24"/>
        </w:rPr>
        <w:t>projects;</w:t>
      </w:r>
    </w:p>
    <w:p w:rsidR="00E16102" w:rsidRDefault="00AF0E7F">
      <w:pPr>
        <w:pStyle w:val="ListParagraph"/>
        <w:numPr>
          <w:ilvl w:val="0"/>
          <w:numId w:val="62"/>
        </w:numPr>
        <w:tabs>
          <w:tab w:val="left" w:pos="860"/>
          <w:tab w:val="left" w:pos="861"/>
        </w:tabs>
        <w:rPr>
          <w:sz w:val="24"/>
        </w:rPr>
      </w:pPr>
      <w:r>
        <w:rPr>
          <w:sz w:val="24"/>
        </w:rPr>
        <w:t>Raising awareness of disability rights issues in the</w:t>
      </w:r>
      <w:r>
        <w:rPr>
          <w:spacing w:val="-10"/>
          <w:sz w:val="24"/>
        </w:rPr>
        <w:t xml:space="preserve"> </w:t>
      </w:r>
      <w:r>
        <w:rPr>
          <w:sz w:val="24"/>
        </w:rPr>
        <w:t>media;</w:t>
      </w:r>
    </w:p>
    <w:p w:rsidR="00E16102" w:rsidRDefault="00AF0E7F">
      <w:pPr>
        <w:pStyle w:val="ListParagraph"/>
        <w:numPr>
          <w:ilvl w:val="0"/>
          <w:numId w:val="62"/>
        </w:numPr>
        <w:tabs>
          <w:tab w:val="left" w:pos="860"/>
          <w:tab w:val="left" w:pos="861"/>
        </w:tabs>
        <w:ind w:right="238"/>
        <w:rPr>
          <w:sz w:val="24"/>
        </w:rPr>
      </w:pPr>
      <w:r>
        <w:rPr>
          <w:sz w:val="24"/>
        </w:rPr>
        <w:t>Advocating for advocacy – highlighting the importance of the six models of disability adv</w:t>
      </w:r>
      <w:r>
        <w:rPr>
          <w:sz w:val="24"/>
        </w:rPr>
        <w:t>ocacy and the need to develop a strong, independent advocacy</w:t>
      </w:r>
      <w:r>
        <w:rPr>
          <w:spacing w:val="-10"/>
          <w:sz w:val="24"/>
        </w:rPr>
        <w:t xml:space="preserve"> </w:t>
      </w:r>
      <w:r>
        <w:rPr>
          <w:sz w:val="24"/>
        </w:rPr>
        <w:t>sector;</w:t>
      </w:r>
    </w:p>
    <w:p w:rsidR="00E16102" w:rsidRDefault="00AF0E7F">
      <w:pPr>
        <w:pStyle w:val="ListParagraph"/>
        <w:numPr>
          <w:ilvl w:val="0"/>
          <w:numId w:val="62"/>
        </w:numPr>
        <w:tabs>
          <w:tab w:val="left" w:pos="860"/>
          <w:tab w:val="left" w:pos="861"/>
        </w:tabs>
        <w:rPr>
          <w:sz w:val="24"/>
        </w:rPr>
      </w:pPr>
      <w:r>
        <w:rPr>
          <w:sz w:val="24"/>
        </w:rPr>
        <w:t>Listening to and engaging with the DANA</w:t>
      </w:r>
      <w:r>
        <w:rPr>
          <w:spacing w:val="-4"/>
          <w:sz w:val="24"/>
        </w:rPr>
        <w:t xml:space="preserve"> </w:t>
      </w:r>
      <w:r>
        <w:rPr>
          <w:sz w:val="24"/>
        </w:rPr>
        <w:t>membership;</w:t>
      </w:r>
    </w:p>
    <w:p w:rsidR="00E16102" w:rsidRDefault="00AF0E7F">
      <w:pPr>
        <w:pStyle w:val="ListParagraph"/>
        <w:numPr>
          <w:ilvl w:val="0"/>
          <w:numId w:val="62"/>
        </w:numPr>
        <w:tabs>
          <w:tab w:val="left" w:pos="860"/>
          <w:tab w:val="left" w:pos="861"/>
        </w:tabs>
        <w:spacing w:line="482" w:lineRule="auto"/>
        <w:ind w:left="140" w:right="365" w:firstLine="360"/>
        <w:rPr>
          <w:sz w:val="24"/>
        </w:rPr>
      </w:pPr>
      <w:r>
        <w:rPr>
          <w:sz w:val="24"/>
        </w:rPr>
        <w:t>Working cooperatively and strengthening key relationships beyond the DANA membership; Members strongly attest to the value and benefits they have received</w:t>
      </w:r>
      <w:r>
        <w:rPr>
          <w:spacing w:val="-12"/>
          <w:sz w:val="24"/>
        </w:rPr>
        <w:t xml:space="preserve"> </w:t>
      </w:r>
      <w:r>
        <w:rPr>
          <w:sz w:val="24"/>
        </w:rPr>
        <w:t>from:</w:t>
      </w:r>
    </w:p>
    <w:p w:rsidR="00E16102" w:rsidRDefault="00AF0E7F">
      <w:pPr>
        <w:ind w:left="140" w:right="234" w:firstLine="720"/>
        <w:jc w:val="both"/>
        <w:rPr>
          <w:i/>
          <w:sz w:val="24"/>
        </w:rPr>
      </w:pPr>
      <w:r>
        <w:rPr>
          <w:i/>
          <w:color w:val="1F4E79"/>
          <w:sz w:val="24"/>
        </w:rPr>
        <w:t>having a national peak body in respect of a flow of vital information and direction as to the c</w:t>
      </w:r>
      <w:r>
        <w:rPr>
          <w:i/>
          <w:color w:val="1F4E79"/>
          <w:sz w:val="24"/>
        </w:rPr>
        <w:t>urrent and future issues for Advocacy.</w:t>
      </w:r>
    </w:p>
    <w:p w:rsidR="00E16102" w:rsidRDefault="00E16102">
      <w:pPr>
        <w:pStyle w:val="BodyText"/>
        <w:spacing w:before="7"/>
        <w:rPr>
          <w:i/>
          <w:sz w:val="23"/>
        </w:rPr>
      </w:pPr>
    </w:p>
    <w:p w:rsidR="00E16102" w:rsidRDefault="00AF0E7F">
      <w:pPr>
        <w:spacing w:before="1"/>
        <w:ind w:left="140" w:right="240" w:firstLine="720"/>
        <w:jc w:val="both"/>
        <w:rPr>
          <w:i/>
          <w:sz w:val="24"/>
        </w:rPr>
      </w:pPr>
      <w:r>
        <w:rPr>
          <w:i/>
          <w:color w:val="1F4E79"/>
          <w:sz w:val="24"/>
        </w:rPr>
        <w:t>connectedness, information, advice, guidance and mentoring significantly develops the quality of our work and strategies. DANA plays a key role in keeping us connected to multiple sectors - not just the advocacy sect</w:t>
      </w:r>
      <w:r>
        <w:rPr>
          <w:i/>
          <w:color w:val="1F4E79"/>
          <w:sz w:val="24"/>
        </w:rPr>
        <w:t>or. Quality resources, information and professional learning reduces our isolation as a small organisation in a geographically isolated area. DANA clearly articulates perspectives and positions in a sound measured way. When asked for comment on contentious</w:t>
      </w:r>
      <w:r>
        <w:rPr>
          <w:i/>
          <w:color w:val="1F4E79"/>
          <w:sz w:val="24"/>
        </w:rPr>
        <w:t xml:space="preserve"> issues, a key information source is DANA. Resources are unquestionably</w:t>
      </w:r>
      <w:r>
        <w:rPr>
          <w:i/>
          <w:color w:val="1F4E79"/>
          <w:spacing w:val="-11"/>
          <w:sz w:val="24"/>
        </w:rPr>
        <w:t xml:space="preserve"> </w:t>
      </w:r>
      <w:r>
        <w:rPr>
          <w:i/>
          <w:color w:val="1F4E79"/>
          <w:sz w:val="24"/>
        </w:rPr>
        <w:t>excellent.</w:t>
      </w:r>
    </w:p>
    <w:p w:rsidR="00E16102" w:rsidRDefault="00E16102">
      <w:pPr>
        <w:pStyle w:val="BodyText"/>
        <w:spacing w:before="11"/>
        <w:rPr>
          <w:i/>
          <w:sz w:val="23"/>
        </w:rPr>
      </w:pPr>
    </w:p>
    <w:p w:rsidR="00E16102" w:rsidRDefault="00AF0E7F">
      <w:pPr>
        <w:ind w:left="860"/>
        <w:rPr>
          <w:i/>
          <w:sz w:val="24"/>
        </w:rPr>
      </w:pPr>
      <w:r>
        <w:rPr>
          <w:i/>
          <w:color w:val="1F4E79"/>
          <w:sz w:val="24"/>
        </w:rPr>
        <w:t>vital information that is explained professionally and promptly!</w:t>
      </w:r>
    </w:p>
    <w:p w:rsidR="00E16102" w:rsidRDefault="00E16102">
      <w:pPr>
        <w:pStyle w:val="BodyText"/>
        <w:spacing w:before="2"/>
        <w:rPr>
          <w:i/>
        </w:rPr>
      </w:pPr>
    </w:p>
    <w:p w:rsidR="00E16102" w:rsidRDefault="00AF0E7F">
      <w:pPr>
        <w:ind w:left="140" w:right="238" w:firstLine="720"/>
        <w:jc w:val="both"/>
        <w:rPr>
          <w:i/>
          <w:sz w:val="24"/>
        </w:rPr>
      </w:pPr>
      <w:r>
        <w:rPr>
          <w:i/>
          <w:color w:val="1F4E79"/>
          <w:sz w:val="24"/>
        </w:rPr>
        <w:t xml:space="preserve">DANA adds value to </w:t>
      </w:r>
      <w:r>
        <w:rPr>
          <w:color w:val="1F4E79"/>
          <w:sz w:val="24"/>
        </w:rPr>
        <w:t xml:space="preserve">[our organisation] </w:t>
      </w:r>
      <w:r>
        <w:rPr>
          <w:i/>
          <w:color w:val="1F4E79"/>
          <w:sz w:val="24"/>
        </w:rPr>
        <w:t xml:space="preserve">in the following ways: Providing information on </w:t>
      </w:r>
      <w:r>
        <w:rPr>
          <w:i/>
          <w:color w:val="1F4E79"/>
          <w:sz w:val="24"/>
        </w:rPr>
        <w:t>current issues that people with disabilities face. A clear picture of strategies that relate to the sector moving forward and growing: Collate and analyse information in relation to Government policy in regards to how it will affect people with disabilitie</w:t>
      </w:r>
      <w:r>
        <w:rPr>
          <w:i/>
          <w:color w:val="1F4E79"/>
          <w:sz w:val="24"/>
        </w:rPr>
        <w:t>s.</w:t>
      </w:r>
    </w:p>
    <w:p w:rsidR="00E16102" w:rsidRDefault="00E16102">
      <w:pPr>
        <w:pStyle w:val="BodyText"/>
        <w:rPr>
          <w:i/>
        </w:rPr>
      </w:pPr>
    </w:p>
    <w:p w:rsidR="00E16102" w:rsidRDefault="00AF0E7F">
      <w:pPr>
        <w:pStyle w:val="Heading2"/>
        <w:spacing w:before="200"/>
      </w:pPr>
      <w:bookmarkStart w:id="3" w:name="_bookmark2"/>
      <w:bookmarkEnd w:id="3"/>
      <w:r>
        <w:rPr>
          <w:color w:val="1F4E79"/>
        </w:rPr>
        <w:t>Sharing information and resources</w:t>
      </w:r>
    </w:p>
    <w:p w:rsidR="00E16102" w:rsidRDefault="00AF0E7F">
      <w:pPr>
        <w:pStyle w:val="BodyText"/>
        <w:spacing w:before="200"/>
        <w:ind w:left="140" w:right="235"/>
        <w:jc w:val="both"/>
      </w:pPr>
      <w:r>
        <w:t xml:space="preserve">Throughout the 2013-2014 year, DANA has responded to requests for information and referred members of the public to relevant advocacy services or other organisations. DANA has also actively disseminated government and </w:t>
      </w:r>
      <w:r>
        <w:t>sector information through a variety of methods, primarily to its membership base, but also to government, the community sector, other stakeholders and members of the public.</w:t>
      </w:r>
      <w:r>
        <w:rPr>
          <w:spacing w:val="-22"/>
        </w:rPr>
        <w:t xml:space="preserve"> </w:t>
      </w:r>
      <w:r>
        <w:rPr>
          <w:vertAlign w:val="superscript"/>
        </w:rPr>
        <w:t>2</w:t>
      </w:r>
    </w:p>
    <w:p w:rsidR="00E16102" w:rsidRDefault="00AF0E7F">
      <w:pPr>
        <w:pStyle w:val="BodyText"/>
        <w:spacing w:before="199"/>
        <w:ind w:left="140" w:right="234"/>
        <w:jc w:val="both"/>
      </w:pPr>
      <w:r>
        <w:t>DANA has met and shared information with numerous staff and Board members of member organisations, and provided phone or email information to many more. Member engagement is discussed further below.</w:t>
      </w:r>
    </w:p>
    <w:p w:rsidR="00E16102" w:rsidRDefault="00E16102">
      <w:pPr>
        <w:pStyle w:val="BodyText"/>
        <w:rPr>
          <w:sz w:val="20"/>
        </w:rPr>
      </w:pPr>
    </w:p>
    <w:p w:rsidR="00E16102" w:rsidRDefault="00AF0E7F">
      <w:pPr>
        <w:pStyle w:val="BodyText"/>
        <w:spacing w:before="8"/>
        <w:rPr>
          <w:sz w:val="28"/>
        </w:rPr>
      </w:pPr>
      <w:r>
        <w:rPr>
          <w:noProof/>
        </w:rPr>
        <mc:AlternateContent>
          <mc:Choice Requires="wps">
            <w:drawing>
              <wp:anchor distT="0" distB="0" distL="0" distR="0" simplePos="0" relativeHeight="251656192" behindDoc="0" locked="0" layoutInCell="1" allowOverlap="1">
                <wp:simplePos x="0" y="0"/>
                <wp:positionH relativeFrom="page">
                  <wp:posOffset>685800</wp:posOffset>
                </wp:positionH>
                <wp:positionV relativeFrom="paragraph">
                  <wp:posOffset>252095</wp:posOffset>
                </wp:positionV>
                <wp:extent cx="1829435" cy="0"/>
                <wp:effectExtent l="9525" t="10160" r="8890" b="8890"/>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31A17" id="Line 1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85pt" to="198.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fm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" strokeweight=".72pt">
                <w10:wrap type="topAndBottom" anchorx="page"/>
              </v:line>
            </w:pict>
          </mc:Fallback>
        </mc:AlternateContent>
      </w:r>
    </w:p>
    <w:p w:rsidR="00E16102" w:rsidRDefault="00AF0E7F">
      <w:pPr>
        <w:spacing w:before="39"/>
        <w:ind w:left="140"/>
        <w:rPr>
          <w:sz w:val="20"/>
        </w:rPr>
      </w:pPr>
      <w:r>
        <w:rPr>
          <w:position w:val="10"/>
          <w:sz w:val="13"/>
        </w:rPr>
        <w:t xml:space="preserve">2 </w:t>
      </w:r>
      <w:r>
        <w:rPr>
          <w:sz w:val="20"/>
        </w:rPr>
        <w:t>See p.21 Appendix A, for a non-exhaustive list of in</w:t>
      </w:r>
      <w:r>
        <w:rPr>
          <w:sz w:val="20"/>
        </w:rPr>
        <w:t>formation provided during 2013-2014.</w:t>
      </w:r>
    </w:p>
    <w:p w:rsidR="00E16102" w:rsidRDefault="00E16102">
      <w:pPr>
        <w:rPr>
          <w:sz w:val="20"/>
        </w:rPr>
        <w:sectPr w:rsidR="00E16102">
          <w:footerReference w:type="default" r:id="rId12"/>
          <w:pgSz w:w="11910" w:h="16840"/>
          <w:pgMar w:top="1340" w:right="840" w:bottom="1300" w:left="940" w:header="454" w:footer="1108" w:gutter="0"/>
          <w:pgNumType w:start="4"/>
          <w:cols w:space="720"/>
        </w:sectPr>
      </w:pPr>
    </w:p>
    <w:p w:rsidR="00E16102" w:rsidRDefault="00E16102">
      <w:pPr>
        <w:pStyle w:val="BodyText"/>
        <w:spacing w:before="11"/>
        <w:rPr>
          <w:sz w:val="15"/>
        </w:rPr>
      </w:pPr>
    </w:p>
    <w:p w:rsidR="00E16102" w:rsidRDefault="00AF0E7F">
      <w:pPr>
        <w:pStyle w:val="Heading3"/>
        <w:spacing w:before="44"/>
      </w:pPr>
      <w:bookmarkStart w:id="4" w:name="_bookmark3"/>
      <w:bookmarkEnd w:id="4"/>
      <w:r>
        <w:rPr>
          <w:color w:val="5B9BD4"/>
        </w:rPr>
        <w:t>DANA Website</w:t>
      </w:r>
    </w:p>
    <w:p w:rsidR="00E16102" w:rsidRDefault="00AF0E7F">
      <w:pPr>
        <w:pStyle w:val="BodyText"/>
        <w:spacing w:before="121"/>
        <w:ind w:left="140" w:right="238"/>
        <w:jc w:val="both"/>
      </w:pPr>
      <w:r>
        <w:t>The DANA website was frequently updated to incorporate DANA newsletters, position statements, submissions and any national events or news that may be of interest t</w:t>
      </w:r>
      <w:r>
        <w:t>o independent advocacy organisations.</w:t>
      </w:r>
    </w:p>
    <w:p w:rsidR="00E16102" w:rsidRDefault="00E16102">
      <w:pPr>
        <w:pStyle w:val="BodyText"/>
        <w:spacing w:before="2"/>
        <w:rPr>
          <w:sz w:val="26"/>
        </w:rPr>
      </w:pPr>
    </w:p>
    <w:p w:rsidR="00E16102" w:rsidRDefault="00AF0E7F">
      <w:pPr>
        <w:pStyle w:val="Heading3"/>
      </w:pPr>
      <w:bookmarkStart w:id="5" w:name="_bookmark4"/>
      <w:bookmarkEnd w:id="5"/>
      <w:r>
        <w:rPr>
          <w:color w:val="5B9BD4"/>
        </w:rPr>
        <w:t>Newsletters</w:t>
      </w:r>
    </w:p>
    <w:p w:rsidR="00E16102" w:rsidRDefault="00AF0E7F">
      <w:pPr>
        <w:pStyle w:val="BodyText"/>
        <w:spacing w:before="121"/>
        <w:ind w:left="140" w:right="232"/>
        <w:jc w:val="both"/>
      </w:pPr>
      <w:r>
        <w:t>DANA provided information to its members via e-bulletins and fortnightly or monthly newsletters. DANA newsletters are posted on the DANA Website.</w:t>
      </w:r>
    </w:p>
    <w:p w:rsidR="00E16102" w:rsidRDefault="00E16102">
      <w:pPr>
        <w:pStyle w:val="BodyText"/>
      </w:pPr>
    </w:p>
    <w:p w:rsidR="00E16102" w:rsidRDefault="00AF0E7F">
      <w:pPr>
        <w:ind w:left="140" w:right="234"/>
        <w:jc w:val="both"/>
        <w:rPr>
          <w:i/>
          <w:sz w:val="24"/>
        </w:rPr>
      </w:pPr>
      <w:r>
        <w:rPr>
          <w:sz w:val="24"/>
        </w:rPr>
        <w:t xml:space="preserve">According to one member: </w:t>
      </w:r>
      <w:r>
        <w:rPr>
          <w:i/>
          <w:color w:val="1F4E79"/>
          <w:sz w:val="24"/>
        </w:rPr>
        <w:t>Due to the small amount of fundin</w:t>
      </w:r>
      <w:r>
        <w:rPr>
          <w:i/>
          <w:color w:val="1F4E79"/>
          <w:sz w:val="24"/>
        </w:rPr>
        <w:t xml:space="preserve">g that it receives, </w:t>
      </w:r>
      <w:r>
        <w:rPr>
          <w:color w:val="1F4E79"/>
          <w:sz w:val="24"/>
        </w:rPr>
        <w:t xml:space="preserve">[our organisation] </w:t>
      </w:r>
      <w:r>
        <w:rPr>
          <w:i/>
          <w:color w:val="1F4E79"/>
          <w:sz w:val="24"/>
        </w:rPr>
        <w:t>has very limited resources to pursue information in relation to sector development, changes in legislation and state and national disability issues. As a result [</w:t>
      </w:r>
      <w:r>
        <w:rPr>
          <w:color w:val="1F4E79"/>
          <w:sz w:val="24"/>
        </w:rPr>
        <w:t xml:space="preserve">our organisation] </w:t>
      </w:r>
      <w:r>
        <w:rPr>
          <w:i/>
          <w:color w:val="1F4E79"/>
          <w:sz w:val="24"/>
        </w:rPr>
        <w:t xml:space="preserve">often relies on </w:t>
      </w:r>
      <w:r>
        <w:rPr>
          <w:i/>
          <w:color w:val="1F4E79"/>
          <w:sz w:val="24"/>
        </w:rPr>
        <w:t>DANA’s E-newsletters in these areas.</w:t>
      </w:r>
    </w:p>
    <w:p w:rsidR="00E16102" w:rsidRDefault="00E16102">
      <w:pPr>
        <w:pStyle w:val="BodyText"/>
        <w:spacing w:before="1"/>
        <w:rPr>
          <w:i/>
          <w:sz w:val="26"/>
        </w:rPr>
      </w:pPr>
    </w:p>
    <w:p w:rsidR="00E16102" w:rsidRDefault="00AF0E7F">
      <w:pPr>
        <w:pStyle w:val="Heading3"/>
      </w:pPr>
      <w:bookmarkStart w:id="6" w:name="_bookmark5"/>
      <w:bookmarkEnd w:id="6"/>
      <w:r>
        <w:rPr>
          <w:color w:val="5B9BD4"/>
        </w:rPr>
        <w:t>Advokit Updates</w:t>
      </w:r>
    </w:p>
    <w:p w:rsidR="00E16102" w:rsidRDefault="00AF0E7F">
      <w:pPr>
        <w:pStyle w:val="BodyText"/>
        <w:spacing w:before="121"/>
        <w:ind w:left="140" w:right="234"/>
        <w:jc w:val="both"/>
      </w:pPr>
      <w:r>
        <w:rPr>
          <w:noProof/>
        </w:rPr>
        <w:drawing>
          <wp:anchor distT="0" distB="0" distL="0" distR="0" simplePos="0" relativeHeight="251652096" behindDoc="1" locked="0" layoutInCell="1" allowOverlap="1">
            <wp:simplePos x="0" y="0"/>
            <wp:positionH relativeFrom="page">
              <wp:posOffset>4283709</wp:posOffset>
            </wp:positionH>
            <wp:positionV relativeFrom="paragraph">
              <wp:posOffset>888946</wp:posOffset>
            </wp:positionV>
            <wp:extent cx="2581274" cy="82867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581274" cy="828675"/>
                    </a:xfrm>
                    <a:prstGeom prst="rect">
                      <a:avLst/>
                    </a:prstGeom>
                  </pic:spPr>
                </pic:pic>
              </a:graphicData>
            </a:graphic>
          </wp:anchor>
        </w:drawing>
      </w:r>
      <w:r>
        <w:t>Having developed, created and launched its Practical Design Fund Project in the first half of 2013, DANA continued to promote this NDIS-specific resource to our members and the wider public. The Advokit, an online resource and toolkit to support advocacy f</w:t>
      </w:r>
      <w:r>
        <w:t>or people with disabilities in connection with the NDIS, has gradually garnered a list of subscribers through the “Register for Alerts” facility built into the website. Advokit Updates</w:t>
      </w:r>
    </w:p>
    <w:p w:rsidR="00E16102" w:rsidRDefault="00AF0E7F">
      <w:pPr>
        <w:pStyle w:val="BodyText"/>
        <w:ind w:left="140" w:right="4529"/>
        <w:jc w:val="both"/>
      </w:pPr>
      <w:r>
        <w:t>were used to share information about the NDIS and have particularly foc</w:t>
      </w:r>
      <w:r>
        <w:t>used on promoting awareness of relevant events and resources. These Updates are emailed directly to everyone who has subscribed.</w:t>
      </w:r>
    </w:p>
    <w:p w:rsidR="00E16102" w:rsidRDefault="00AF0E7F">
      <w:pPr>
        <w:spacing w:before="201"/>
        <w:ind w:left="140" w:right="236"/>
        <w:jc w:val="both"/>
        <w:rPr>
          <w:i/>
          <w:sz w:val="24"/>
        </w:rPr>
      </w:pPr>
      <w:r>
        <w:rPr>
          <w:sz w:val="24"/>
        </w:rPr>
        <w:t xml:space="preserve">One member observed: </w:t>
      </w:r>
      <w:r>
        <w:rPr>
          <w:i/>
          <w:color w:val="1F4E79"/>
          <w:sz w:val="24"/>
        </w:rPr>
        <w:t xml:space="preserve">The rollout of the NDIS increases both the demand for and the importance of advocacy and the role of DANA </w:t>
      </w:r>
      <w:r>
        <w:rPr>
          <w:i/>
          <w:color w:val="1F4E79"/>
          <w:sz w:val="24"/>
        </w:rPr>
        <w:t>in informing the development of the scheme. Its activities, including development and enhancement of the Advokit, will continue to help both individuals and advocates to ensure that people with disabilities are well served by the scheme and that it meets i</w:t>
      </w:r>
      <w:r>
        <w:rPr>
          <w:i/>
          <w:color w:val="1F4E79"/>
          <w:sz w:val="24"/>
        </w:rPr>
        <w:t>ts objectives.</w:t>
      </w:r>
    </w:p>
    <w:p w:rsidR="00E16102" w:rsidRDefault="00AF0E7F">
      <w:pPr>
        <w:spacing w:before="201"/>
        <w:ind w:left="140" w:right="246"/>
        <w:jc w:val="both"/>
        <w:rPr>
          <w:sz w:val="24"/>
        </w:rPr>
      </w:pPr>
      <w:r>
        <w:rPr>
          <w:sz w:val="24"/>
        </w:rPr>
        <w:t xml:space="preserve">One subscriber wrote: </w:t>
      </w:r>
      <w:r>
        <w:rPr>
          <w:i/>
          <w:color w:val="1F4E79"/>
          <w:sz w:val="24"/>
        </w:rPr>
        <w:t>I just wanted to let you know that your newsletter is great. Full of useful information. Thank you</w:t>
      </w:r>
      <w:r>
        <w:rPr>
          <w:color w:val="1F4E79"/>
          <w:sz w:val="24"/>
        </w:rPr>
        <w:t>.</w:t>
      </w:r>
    </w:p>
    <w:p w:rsidR="00E16102" w:rsidRDefault="00E16102">
      <w:pPr>
        <w:pStyle w:val="BodyText"/>
        <w:spacing w:before="2"/>
        <w:rPr>
          <w:sz w:val="26"/>
        </w:rPr>
      </w:pPr>
    </w:p>
    <w:p w:rsidR="00E16102" w:rsidRDefault="00AF0E7F">
      <w:pPr>
        <w:pStyle w:val="Heading3"/>
      </w:pPr>
      <w:bookmarkStart w:id="7" w:name="_bookmark6"/>
      <w:bookmarkEnd w:id="7"/>
      <w:r>
        <w:rPr>
          <w:color w:val="5B9BD4"/>
        </w:rPr>
        <w:t>Social Media</w:t>
      </w:r>
    </w:p>
    <w:p w:rsidR="00E16102" w:rsidRDefault="00AF0E7F">
      <w:pPr>
        <w:pStyle w:val="BodyText"/>
        <w:spacing w:before="121"/>
        <w:ind w:left="140" w:right="240"/>
        <w:jc w:val="both"/>
      </w:pPr>
      <w:r>
        <w:t>DANA has strengthened its social media presence, using Facebook and Twitter to connect with member organi</w:t>
      </w:r>
      <w:r>
        <w:t>sations, people with disability, other stakeholders and members of the public.</w:t>
      </w:r>
    </w:p>
    <w:p w:rsidR="00E16102" w:rsidRDefault="00AF0E7F">
      <w:pPr>
        <w:pStyle w:val="BodyText"/>
        <w:spacing w:before="199"/>
        <w:ind w:left="140" w:right="233"/>
        <w:jc w:val="both"/>
      </w:pPr>
      <w:r>
        <w:t>We have particularly used these methods to connect during NDIS webinars and similar events, submitting questions and comments about advocacy issues through online chat functions</w:t>
      </w:r>
      <w:r>
        <w:t xml:space="preserve"> and Twitter, (e.g. one tweeted question was put to the panel of NDIS governors to respond) and promoting NDIS information. We also monitor and respond where possible to advocacy related queries and concerns on the NDIS Grassroots Facebook group.</w:t>
      </w:r>
    </w:p>
    <w:p w:rsidR="00E16102" w:rsidRDefault="00E16102">
      <w:pPr>
        <w:jc w:val="both"/>
        <w:sectPr w:rsidR="00E16102">
          <w:pgSz w:w="11910" w:h="16840"/>
          <w:pgMar w:top="1340" w:right="840" w:bottom="1380" w:left="940" w:header="454" w:footer="1108" w:gutter="0"/>
          <w:cols w:space="720"/>
        </w:sectPr>
      </w:pPr>
    </w:p>
    <w:p w:rsidR="00E16102" w:rsidRDefault="00E16102">
      <w:pPr>
        <w:pStyle w:val="BodyText"/>
        <w:spacing w:before="11"/>
        <w:rPr>
          <w:sz w:val="15"/>
        </w:rPr>
      </w:pPr>
    </w:p>
    <w:p w:rsidR="00E16102" w:rsidRDefault="00AF0E7F">
      <w:pPr>
        <w:pStyle w:val="Heading3"/>
        <w:spacing w:before="44"/>
      </w:pPr>
      <w:bookmarkStart w:id="8" w:name="_bookmark7"/>
      <w:bookmarkEnd w:id="8"/>
      <w:r>
        <w:rPr>
          <w:color w:val="5B9BD4"/>
        </w:rPr>
        <w:t>State and Territory networks</w:t>
      </w:r>
    </w:p>
    <w:p w:rsidR="00E16102" w:rsidRDefault="00AF0E7F">
      <w:pPr>
        <w:pStyle w:val="BodyText"/>
        <w:spacing w:before="121"/>
        <w:ind w:left="140" w:right="242"/>
        <w:jc w:val="both"/>
      </w:pPr>
      <w:r>
        <w:t>When possible the DANA CEO, Board Chair or Policy Officer has attended and provided relevant national information to meetings of State and Territory disability advocacy networks, including:</w:t>
      </w:r>
    </w:p>
    <w:p w:rsidR="00E16102" w:rsidRDefault="00AF0E7F">
      <w:pPr>
        <w:pStyle w:val="ListParagraph"/>
        <w:numPr>
          <w:ilvl w:val="0"/>
          <w:numId w:val="62"/>
        </w:numPr>
        <w:tabs>
          <w:tab w:val="left" w:pos="860"/>
          <w:tab w:val="left" w:pos="861"/>
        </w:tabs>
        <w:spacing w:before="199"/>
        <w:rPr>
          <w:sz w:val="24"/>
        </w:rPr>
      </w:pPr>
      <w:r>
        <w:rPr>
          <w:sz w:val="24"/>
        </w:rPr>
        <w:t>Combined Advocacy Groups Queensland (CAGQ)</w:t>
      </w:r>
      <w:r>
        <w:rPr>
          <w:spacing w:val="-4"/>
          <w:sz w:val="24"/>
        </w:rPr>
        <w:t xml:space="preserve"> </w:t>
      </w:r>
      <w:r>
        <w:rPr>
          <w:sz w:val="24"/>
        </w:rPr>
        <w:t>teleconferences</w:t>
      </w:r>
    </w:p>
    <w:p w:rsidR="00E16102" w:rsidRDefault="00AF0E7F">
      <w:pPr>
        <w:pStyle w:val="ListParagraph"/>
        <w:numPr>
          <w:ilvl w:val="0"/>
          <w:numId w:val="62"/>
        </w:numPr>
        <w:tabs>
          <w:tab w:val="left" w:pos="860"/>
          <w:tab w:val="left" w:pos="861"/>
        </w:tabs>
        <w:rPr>
          <w:sz w:val="24"/>
        </w:rPr>
      </w:pPr>
      <w:r>
        <w:rPr>
          <w:sz w:val="24"/>
        </w:rPr>
        <w:t>NSW Disability Advocacy Network (NDAN) and NCOSS Disability Network</w:t>
      </w:r>
      <w:r>
        <w:rPr>
          <w:spacing w:val="-12"/>
          <w:sz w:val="24"/>
        </w:rPr>
        <w:t xml:space="preserve"> </w:t>
      </w:r>
      <w:r>
        <w:rPr>
          <w:sz w:val="24"/>
        </w:rPr>
        <w:t>Forum</w:t>
      </w:r>
    </w:p>
    <w:p w:rsidR="00E16102" w:rsidRDefault="00AF0E7F">
      <w:pPr>
        <w:pStyle w:val="ListParagraph"/>
        <w:numPr>
          <w:ilvl w:val="0"/>
          <w:numId w:val="62"/>
        </w:numPr>
        <w:tabs>
          <w:tab w:val="left" w:pos="860"/>
          <w:tab w:val="left" w:pos="861"/>
        </w:tabs>
        <w:rPr>
          <w:sz w:val="24"/>
        </w:rPr>
      </w:pPr>
      <w:r>
        <w:rPr>
          <w:sz w:val="24"/>
        </w:rPr>
        <w:t>ACT Disability Advocacy</w:t>
      </w:r>
      <w:r>
        <w:rPr>
          <w:spacing w:val="-3"/>
          <w:sz w:val="24"/>
        </w:rPr>
        <w:t xml:space="preserve"> </w:t>
      </w:r>
      <w:r>
        <w:rPr>
          <w:sz w:val="24"/>
        </w:rPr>
        <w:t>Network</w:t>
      </w:r>
    </w:p>
    <w:p w:rsidR="00E16102" w:rsidRDefault="00E16102">
      <w:pPr>
        <w:pStyle w:val="BodyText"/>
        <w:spacing w:before="4"/>
        <w:rPr>
          <w:sz w:val="26"/>
        </w:rPr>
      </w:pPr>
    </w:p>
    <w:p w:rsidR="00E16102" w:rsidRDefault="00AF0E7F">
      <w:pPr>
        <w:pStyle w:val="Heading3"/>
      </w:pPr>
      <w:bookmarkStart w:id="9" w:name="_bookmark8"/>
      <w:bookmarkEnd w:id="9"/>
      <w:r>
        <w:rPr>
          <w:color w:val="5B9BD4"/>
        </w:rPr>
        <w:t>2013 National Disability Advocacy Conference</w:t>
      </w:r>
    </w:p>
    <w:p w:rsidR="00E16102" w:rsidRDefault="00AF0E7F">
      <w:pPr>
        <w:pStyle w:val="BodyText"/>
        <w:spacing w:before="119"/>
        <w:ind w:left="140" w:right="233"/>
        <w:jc w:val="both"/>
      </w:pPr>
      <w:r>
        <w:t>On 31 October and 1 November DANA held its Na</w:t>
      </w:r>
      <w:r>
        <w:t>tional Conference at the Brisbane Convention and Exhibition Centre. The event was actively promoted through DANA’s extensive networks and submitted to a range of event calendars and newsletters. On 30 October a Managers’ Networking Day was held as a precon</w:t>
      </w:r>
      <w:r>
        <w:t>ference event for the first time, providing an opportunity for learning and sharing, with a specific focus on the management of advocacy organisations whereas the Conference was focused on the work of advocacy, and the current issues.</w:t>
      </w:r>
    </w:p>
    <w:p w:rsidR="00E16102" w:rsidRDefault="00AF0E7F">
      <w:pPr>
        <w:pStyle w:val="BodyText"/>
        <w:spacing w:before="201"/>
        <w:ind w:left="140" w:right="3715"/>
        <w:jc w:val="both"/>
      </w:pPr>
      <w:r>
        <w:rPr>
          <w:noProof/>
        </w:rPr>
        <w:drawing>
          <wp:anchor distT="0" distB="0" distL="0" distR="0" simplePos="0" relativeHeight="251651072" behindDoc="0" locked="0" layoutInCell="1" allowOverlap="1">
            <wp:simplePos x="0" y="0"/>
            <wp:positionH relativeFrom="page">
              <wp:posOffset>4930952</wp:posOffset>
            </wp:positionH>
            <wp:positionV relativeFrom="paragraph">
              <wp:posOffset>272037</wp:posOffset>
            </wp:positionV>
            <wp:extent cx="1794052" cy="226024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1794052" cy="2260249"/>
                    </a:xfrm>
                    <a:prstGeom prst="rect">
                      <a:avLst/>
                    </a:prstGeom>
                  </pic:spPr>
                </pic:pic>
              </a:graphicData>
            </a:graphic>
          </wp:anchor>
        </w:drawing>
      </w:r>
      <w:r>
        <w:t>The exciting line up</w:t>
      </w:r>
      <w:r>
        <w:t xml:space="preserve"> of speakers included Queensland’s Anti- Discrimination </w:t>
      </w:r>
      <w:r>
        <w:t xml:space="preserve">Commissioner, </w:t>
      </w:r>
      <w:r>
        <w:t xml:space="preserve">Kevin </w:t>
      </w:r>
      <w:r>
        <w:t xml:space="preserve">Cocks, </w:t>
      </w:r>
      <w:r>
        <w:t>South Australia’s Public Advocate John Brayley, and Victoria’s Deputy Disability Services Commissioner Lynne Coulson Barr. The Conference program was designed to inc</w:t>
      </w:r>
      <w:r>
        <w:t>lude a mix of academics, statutory officials, people with disabilities, carers and representatives from DPOs, bringing theoretical and practical perspectives on the Conference theme: “Independent Advocacy: Safeguarding Choice, Control &amp;</w:t>
      </w:r>
      <w:r>
        <w:rPr>
          <w:spacing w:val="-6"/>
        </w:rPr>
        <w:t xml:space="preserve"> </w:t>
      </w:r>
      <w:r>
        <w:t>Well-being”.</w:t>
      </w:r>
    </w:p>
    <w:p w:rsidR="00E16102" w:rsidRDefault="00E16102">
      <w:pPr>
        <w:pStyle w:val="BodyText"/>
        <w:spacing w:before="1"/>
      </w:pPr>
    </w:p>
    <w:p w:rsidR="00E16102" w:rsidRDefault="00AF0E7F">
      <w:pPr>
        <w:pStyle w:val="BodyText"/>
        <w:ind w:left="140" w:right="3715"/>
        <w:jc w:val="both"/>
      </w:pPr>
      <w:r>
        <w:t>The P</w:t>
      </w:r>
      <w:r>
        <w:t>lenary sessions and different Conference streams explored ways to better protect and advance the human rights of people with disabilities through independent advocacy, using different advocacy strategies and models of advocacy. Delegates to the</w:t>
      </w:r>
    </w:p>
    <w:p w:rsidR="00E16102" w:rsidRDefault="00AF0E7F">
      <w:pPr>
        <w:pStyle w:val="BodyText"/>
        <w:ind w:left="140" w:right="240"/>
        <w:jc w:val="both"/>
      </w:pPr>
      <w:r>
        <w:t>United Nati</w:t>
      </w:r>
      <w:r>
        <w:t xml:space="preserve">ons CRPD review of Australia shared their experiences and reflections. The Conference program also highlighted recent developments in supporting people to make decisions, data collection, the challenges in accessing, improving and evaluating the NDIS, and </w:t>
      </w:r>
      <w:r>
        <w:t>safeguarding human rights through complaints and dispute resolution. Employment issues were considered through the lens of CRPD Article 27, exploring the live issues of improving Disability Employment Services and ensuring wage justice in supported employm</w:t>
      </w:r>
      <w:r>
        <w:t>ent.</w:t>
      </w:r>
    </w:p>
    <w:p w:rsidR="00E16102" w:rsidRDefault="00E16102">
      <w:pPr>
        <w:pStyle w:val="BodyText"/>
        <w:spacing w:before="11"/>
        <w:rPr>
          <w:sz w:val="23"/>
        </w:rPr>
      </w:pPr>
    </w:p>
    <w:p w:rsidR="00E16102" w:rsidRDefault="00AF0E7F">
      <w:pPr>
        <w:pStyle w:val="BodyText"/>
        <w:ind w:left="140" w:right="235"/>
        <w:jc w:val="both"/>
      </w:pPr>
      <w:r>
        <w:t>This Conference provided an important opportunity for disability advocacy organisations’ staff, board members and associates from all parts of Australia, and from widely varying backgrounds, to share experiences, knowledge and understanding with each</w:t>
      </w:r>
      <w:r>
        <w:t xml:space="preserve"> other, with disabled peoples’ organisations and with representatives from government, business and academia.</w:t>
      </w:r>
    </w:p>
    <w:p w:rsidR="00E16102" w:rsidRDefault="00AF0E7F">
      <w:pPr>
        <w:spacing w:before="201"/>
        <w:ind w:left="140" w:right="238"/>
        <w:jc w:val="both"/>
        <w:rPr>
          <w:i/>
          <w:sz w:val="24"/>
        </w:rPr>
      </w:pPr>
      <w:r>
        <w:rPr>
          <w:sz w:val="24"/>
        </w:rPr>
        <w:t xml:space="preserve">In consultations for the NDAP Options Papers, </w:t>
      </w:r>
      <w:r>
        <w:rPr>
          <w:i/>
          <w:color w:val="1F4E79"/>
          <w:sz w:val="24"/>
        </w:rPr>
        <w:t>Ten respondents mentioned the value of the annual DANA conferences as a mechanism for collaboration.</w:t>
      </w:r>
    </w:p>
    <w:p w:rsidR="00E16102" w:rsidRDefault="00E16102">
      <w:pPr>
        <w:jc w:val="both"/>
        <w:rPr>
          <w:sz w:val="24"/>
        </w:rPr>
        <w:sectPr w:rsidR="00E16102">
          <w:pgSz w:w="11910" w:h="16840"/>
          <w:pgMar w:top="1340" w:right="840" w:bottom="1380" w:left="940" w:header="454" w:footer="1108" w:gutter="0"/>
          <w:cols w:space="720"/>
        </w:sectPr>
      </w:pPr>
    </w:p>
    <w:p w:rsidR="00E16102" w:rsidRDefault="00E16102">
      <w:pPr>
        <w:pStyle w:val="BodyText"/>
        <w:spacing w:before="3"/>
        <w:rPr>
          <w:i/>
          <w:sz w:val="15"/>
        </w:rPr>
      </w:pPr>
    </w:p>
    <w:p w:rsidR="00E16102" w:rsidRDefault="00AF0E7F">
      <w:pPr>
        <w:spacing w:before="52"/>
        <w:ind w:left="140" w:right="235"/>
        <w:jc w:val="both"/>
        <w:rPr>
          <w:i/>
          <w:sz w:val="24"/>
        </w:rPr>
      </w:pPr>
      <w:r>
        <w:rPr>
          <w:sz w:val="24"/>
        </w:rPr>
        <w:t xml:space="preserve">One member has noted: </w:t>
      </w:r>
      <w:r>
        <w:rPr>
          <w:i/>
          <w:color w:val="1F4E79"/>
          <w:sz w:val="24"/>
        </w:rPr>
        <w:t xml:space="preserve">It is through the DANA conferences that we all get to get together and </w:t>
      </w:r>
      <w:r>
        <w:rPr>
          <w:i/>
          <w:color w:val="1F4E79"/>
          <w:sz w:val="24"/>
        </w:rPr>
        <w:t>discuss issues that are only relevant to us. It is particularly important for rural agencies, as we can often need the resources and help that DANA provides.</w:t>
      </w:r>
    </w:p>
    <w:p w:rsidR="00E16102" w:rsidRDefault="00E16102">
      <w:pPr>
        <w:pStyle w:val="BodyText"/>
        <w:spacing w:before="1"/>
        <w:rPr>
          <w:i/>
        </w:rPr>
      </w:pPr>
    </w:p>
    <w:p w:rsidR="00E16102" w:rsidRDefault="00AF0E7F">
      <w:pPr>
        <w:pStyle w:val="BodyText"/>
        <w:ind w:left="140" w:right="235"/>
        <w:jc w:val="both"/>
      </w:pPr>
      <w:r>
        <w:t>DANA did an evaluation survey of the Conference held in November 2013. DANA received some valuabl</w:t>
      </w:r>
      <w:r>
        <w:t>e and constructive feedback in person, and in written and online evaluation forms, which will be used to inform and guide conference planning in future. Feedback was positive: “</w:t>
      </w:r>
      <w:r>
        <w:rPr>
          <w:i/>
          <w:color w:val="1F4E79"/>
        </w:rPr>
        <w:t>interesting papers, diverse topics and high quality</w:t>
      </w:r>
      <w:r>
        <w:t>”, and “</w:t>
      </w:r>
      <w:r>
        <w:rPr>
          <w:i/>
          <w:color w:val="1F4E79"/>
        </w:rPr>
        <w:t>came away feeling ve</w:t>
      </w:r>
      <w:r>
        <w:rPr>
          <w:i/>
          <w:color w:val="1F4E79"/>
        </w:rPr>
        <w:t>ry inspired and motivated</w:t>
      </w:r>
      <w:r>
        <w:t>”. We have also taken on board the suggestions for topics and sessions that members would like to see, and will build them into future</w:t>
      </w:r>
      <w:r>
        <w:rPr>
          <w:spacing w:val="-3"/>
        </w:rPr>
        <w:t xml:space="preserve"> </w:t>
      </w:r>
      <w:r>
        <w:t>conferences.</w:t>
      </w:r>
    </w:p>
    <w:p w:rsidR="00E16102" w:rsidRDefault="00E16102">
      <w:pPr>
        <w:pStyle w:val="BodyText"/>
        <w:spacing w:before="1"/>
      </w:pPr>
    </w:p>
    <w:p w:rsidR="00E16102" w:rsidRDefault="00AF0E7F">
      <w:pPr>
        <w:pStyle w:val="Heading2"/>
        <w:jc w:val="both"/>
      </w:pPr>
      <w:bookmarkStart w:id="10" w:name="_bookmark9"/>
      <w:bookmarkEnd w:id="10"/>
      <w:r>
        <w:rPr>
          <w:color w:val="1F4E79"/>
        </w:rPr>
        <w:t>Advocating for people with disability</w:t>
      </w:r>
    </w:p>
    <w:p w:rsidR="00E16102" w:rsidRDefault="00AF0E7F">
      <w:pPr>
        <w:pStyle w:val="BodyText"/>
        <w:spacing w:before="200"/>
        <w:ind w:left="140" w:right="242"/>
      </w:pPr>
      <w:r>
        <w:t>DANA's structure of a broad based network of</w:t>
      </w:r>
      <w:r>
        <w:t xml:space="preserve"> organisations and individuals means we are ideally positioned to further strengthen and support disability rights advocacy and the voice of people with disability in Australia. Throughout the year, DANA continued to demonstrate its capacity to contribute </w:t>
      </w:r>
      <w:r>
        <w:t>to the evidence base in respect of policies, services, supports and programmes, by harnessing members' knowledge and insights to report on and evaluate what's happening on the ground.</w:t>
      </w:r>
    </w:p>
    <w:p w:rsidR="00E16102" w:rsidRDefault="00E16102">
      <w:pPr>
        <w:pStyle w:val="BodyText"/>
        <w:spacing w:before="11"/>
        <w:rPr>
          <w:sz w:val="23"/>
        </w:rPr>
      </w:pPr>
    </w:p>
    <w:p w:rsidR="00E16102" w:rsidRDefault="00AF0E7F">
      <w:pPr>
        <w:ind w:left="140" w:right="434"/>
        <w:jc w:val="both"/>
        <w:rPr>
          <w:i/>
          <w:sz w:val="24"/>
        </w:rPr>
      </w:pPr>
      <w:r>
        <w:rPr>
          <w:sz w:val="24"/>
        </w:rPr>
        <w:t xml:space="preserve">One member observed: </w:t>
      </w:r>
      <w:r>
        <w:rPr>
          <w:i/>
          <w:color w:val="1F4E79"/>
          <w:sz w:val="24"/>
        </w:rPr>
        <w:t xml:space="preserve">As a small individual advocacy organisation it is </w:t>
      </w:r>
      <w:r>
        <w:rPr>
          <w:i/>
          <w:color w:val="1F4E79"/>
          <w:sz w:val="24"/>
        </w:rPr>
        <w:t>helpful to us to be able to contribute our voice to national and local issues through DANA that we might not have the time or resources to do alone.</w:t>
      </w:r>
    </w:p>
    <w:p w:rsidR="00E16102" w:rsidRDefault="00E16102">
      <w:pPr>
        <w:pStyle w:val="BodyText"/>
        <w:rPr>
          <w:i/>
        </w:rPr>
      </w:pPr>
    </w:p>
    <w:p w:rsidR="00E16102" w:rsidRDefault="00AF0E7F">
      <w:pPr>
        <w:pStyle w:val="BodyText"/>
        <w:ind w:left="140" w:right="392"/>
      </w:pPr>
      <w:r>
        <w:t>DANA staff have used various strategies to enhance the capacity of DANA and the advocacy sector to provide</w:t>
      </w:r>
      <w:r>
        <w:t xml:space="preserve"> input to policy development at the national level:</w:t>
      </w:r>
    </w:p>
    <w:p w:rsidR="00E16102" w:rsidRDefault="00AF0E7F">
      <w:pPr>
        <w:pStyle w:val="ListParagraph"/>
        <w:numPr>
          <w:ilvl w:val="0"/>
          <w:numId w:val="62"/>
        </w:numPr>
        <w:tabs>
          <w:tab w:val="left" w:pos="860"/>
          <w:tab w:val="left" w:pos="861"/>
        </w:tabs>
        <w:spacing w:before="2"/>
        <w:ind w:right="1355"/>
        <w:rPr>
          <w:sz w:val="24"/>
        </w:rPr>
      </w:pPr>
      <w:r>
        <w:rPr>
          <w:sz w:val="24"/>
        </w:rPr>
        <w:t>Initiating and participating in a range of collaborative efforts with other advocacy organisations and</w:t>
      </w:r>
      <w:r>
        <w:rPr>
          <w:spacing w:val="-4"/>
          <w:sz w:val="24"/>
        </w:rPr>
        <w:t xml:space="preserve"> </w:t>
      </w:r>
      <w:r>
        <w:rPr>
          <w:sz w:val="24"/>
        </w:rPr>
        <w:t>DPOs;</w:t>
      </w:r>
    </w:p>
    <w:p w:rsidR="00E16102" w:rsidRDefault="00AF0E7F">
      <w:pPr>
        <w:pStyle w:val="ListParagraph"/>
        <w:numPr>
          <w:ilvl w:val="0"/>
          <w:numId w:val="62"/>
        </w:numPr>
        <w:tabs>
          <w:tab w:val="left" w:pos="860"/>
          <w:tab w:val="left" w:pos="861"/>
        </w:tabs>
        <w:ind w:right="473"/>
        <w:rPr>
          <w:sz w:val="24"/>
        </w:rPr>
      </w:pPr>
      <w:r>
        <w:rPr>
          <w:sz w:val="24"/>
        </w:rPr>
        <w:t>recognising the specialised knowledge and experience of other organisations on particular topic</w:t>
      </w:r>
      <w:r>
        <w:rPr>
          <w:sz w:val="24"/>
        </w:rPr>
        <w:t>s and drawing on their</w:t>
      </w:r>
      <w:r>
        <w:rPr>
          <w:spacing w:val="-4"/>
          <w:sz w:val="24"/>
        </w:rPr>
        <w:t xml:space="preserve"> </w:t>
      </w:r>
      <w:r>
        <w:rPr>
          <w:sz w:val="24"/>
        </w:rPr>
        <w:t>expertise;</w:t>
      </w:r>
    </w:p>
    <w:p w:rsidR="00E16102" w:rsidRDefault="00AF0E7F">
      <w:pPr>
        <w:pStyle w:val="ListParagraph"/>
        <w:numPr>
          <w:ilvl w:val="0"/>
          <w:numId w:val="62"/>
        </w:numPr>
        <w:tabs>
          <w:tab w:val="left" w:pos="860"/>
          <w:tab w:val="left" w:pos="861"/>
        </w:tabs>
        <w:ind w:right="560"/>
        <w:rPr>
          <w:sz w:val="24"/>
        </w:rPr>
      </w:pPr>
      <w:r>
        <w:rPr>
          <w:sz w:val="24"/>
        </w:rPr>
        <w:t>conducting online surveys designed to draw from the expertise of the DANA membership and</w:t>
      </w:r>
      <w:r>
        <w:rPr>
          <w:spacing w:val="-2"/>
          <w:sz w:val="24"/>
        </w:rPr>
        <w:t xml:space="preserve"> </w:t>
      </w:r>
      <w:r>
        <w:rPr>
          <w:sz w:val="24"/>
        </w:rPr>
        <w:t>network</w:t>
      </w:r>
    </w:p>
    <w:p w:rsidR="00E16102" w:rsidRDefault="00AF0E7F">
      <w:pPr>
        <w:pStyle w:val="ListParagraph"/>
        <w:numPr>
          <w:ilvl w:val="0"/>
          <w:numId w:val="62"/>
        </w:numPr>
        <w:tabs>
          <w:tab w:val="left" w:pos="860"/>
          <w:tab w:val="left" w:pos="861"/>
        </w:tabs>
        <w:rPr>
          <w:sz w:val="24"/>
        </w:rPr>
      </w:pPr>
      <w:r>
        <w:rPr>
          <w:sz w:val="24"/>
        </w:rPr>
        <w:t>inviting input on particular</w:t>
      </w:r>
      <w:r>
        <w:rPr>
          <w:spacing w:val="-2"/>
          <w:sz w:val="24"/>
        </w:rPr>
        <w:t xml:space="preserve"> </w:t>
      </w:r>
      <w:r>
        <w:rPr>
          <w:sz w:val="24"/>
        </w:rPr>
        <w:t>issues</w:t>
      </w:r>
    </w:p>
    <w:p w:rsidR="00E16102" w:rsidRDefault="00E16102">
      <w:pPr>
        <w:pStyle w:val="BodyText"/>
        <w:spacing w:before="11"/>
        <w:rPr>
          <w:sz w:val="23"/>
        </w:rPr>
      </w:pPr>
    </w:p>
    <w:p w:rsidR="00E16102" w:rsidRDefault="00AF0E7F">
      <w:pPr>
        <w:pStyle w:val="BodyText"/>
        <w:ind w:left="140" w:right="239"/>
        <w:jc w:val="both"/>
      </w:pPr>
      <w:r>
        <w:t>Among other Australia-wide issues, DANA has given extensive feedback and input on Disability Employment Services, and the implementation of the National Disability Strategy, including a report to DSS and participation with the other disability peaks in a f</w:t>
      </w:r>
      <w:r>
        <w:t>ocus group on the Strategy.</w:t>
      </w:r>
    </w:p>
    <w:p w:rsidR="00E16102" w:rsidRDefault="00E16102">
      <w:pPr>
        <w:pStyle w:val="BodyText"/>
        <w:spacing w:before="2"/>
        <w:rPr>
          <w:sz w:val="26"/>
        </w:rPr>
      </w:pPr>
    </w:p>
    <w:p w:rsidR="00E16102" w:rsidRDefault="00AF0E7F">
      <w:pPr>
        <w:pStyle w:val="Heading3"/>
      </w:pPr>
      <w:bookmarkStart w:id="11" w:name="_bookmark10"/>
      <w:bookmarkEnd w:id="11"/>
      <w:r>
        <w:rPr>
          <w:color w:val="5B9BD4"/>
        </w:rPr>
        <w:t>The Disability Employment Services Engagement Project</w:t>
      </w:r>
    </w:p>
    <w:p w:rsidR="00E16102" w:rsidRDefault="00AF0E7F">
      <w:pPr>
        <w:pStyle w:val="BodyText"/>
        <w:spacing w:before="121"/>
        <w:ind w:left="140" w:right="234"/>
        <w:jc w:val="both"/>
      </w:pPr>
      <w:r>
        <w:t>In July 2013, the then Minister for Employment Participation, Hon Kate Ellis, announced that the Australian Government would provide funding to a number of national disabili</w:t>
      </w:r>
      <w:r>
        <w:t>ty organisations, including DANA, to assist in improving the delivery of Disability Employment Services (DES). The purpose of these grants was to lift consumer engagement and knowledge of the DES program and to facilitate the provision of consumer advice t</w:t>
      </w:r>
      <w:r>
        <w:t>o the Government about service needs and potential future improvements. In order to improve the performance of the DES program, the Government</w:t>
      </w:r>
    </w:p>
    <w:p w:rsidR="00E16102" w:rsidRDefault="00E16102">
      <w:pPr>
        <w:jc w:val="both"/>
        <w:sectPr w:rsidR="00E16102">
          <w:pgSz w:w="11910" w:h="16840"/>
          <w:pgMar w:top="1340" w:right="840" w:bottom="1380" w:left="940" w:header="454" w:footer="1108" w:gutter="0"/>
          <w:cols w:space="720"/>
        </w:sectPr>
      </w:pPr>
    </w:p>
    <w:p w:rsidR="00E16102" w:rsidRDefault="00E16102">
      <w:pPr>
        <w:pStyle w:val="BodyText"/>
        <w:spacing w:before="3"/>
        <w:rPr>
          <w:sz w:val="15"/>
        </w:rPr>
      </w:pPr>
    </w:p>
    <w:p w:rsidR="00E16102" w:rsidRDefault="00AF0E7F">
      <w:pPr>
        <w:pStyle w:val="BodyText"/>
        <w:spacing w:before="52"/>
        <w:ind w:left="140" w:right="236"/>
        <w:jc w:val="both"/>
      </w:pPr>
      <w:r>
        <w:t>expressed its desire to hear about the issues affecting the client group each organisation rep</w:t>
      </w:r>
      <w:r>
        <w:t>resents, and how this group could be better assisted to access information on</w:t>
      </w:r>
      <w:r>
        <w:rPr>
          <w:spacing w:val="-18"/>
        </w:rPr>
        <w:t xml:space="preserve"> </w:t>
      </w:r>
      <w:r>
        <w:t>DES.</w:t>
      </w:r>
    </w:p>
    <w:p w:rsidR="00E16102" w:rsidRDefault="00E16102">
      <w:pPr>
        <w:pStyle w:val="BodyText"/>
        <w:spacing w:before="1"/>
      </w:pPr>
    </w:p>
    <w:p w:rsidR="00E16102" w:rsidRDefault="00AF0E7F">
      <w:pPr>
        <w:pStyle w:val="BodyText"/>
        <w:spacing w:before="1"/>
        <w:ind w:left="140" w:right="5109"/>
        <w:jc w:val="both"/>
      </w:pPr>
      <w:r>
        <w:rPr>
          <w:noProof/>
        </w:rPr>
        <mc:AlternateContent>
          <mc:Choice Requires="wps">
            <w:drawing>
              <wp:anchor distT="0" distB="0" distL="114300" distR="114300" simplePos="0" relativeHeight="251658240" behindDoc="0" locked="0" layoutInCell="1" allowOverlap="1">
                <wp:simplePos x="0" y="0"/>
                <wp:positionH relativeFrom="page">
                  <wp:posOffset>3905250</wp:posOffset>
                </wp:positionH>
                <wp:positionV relativeFrom="paragraph">
                  <wp:posOffset>86995</wp:posOffset>
                </wp:positionV>
                <wp:extent cx="2749550" cy="2159000"/>
                <wp:effectExtent l="9525" t="9525" r="12700" b="1270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1590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6102" w:rsidRDefault="00E16102">
                            <w:pPr>
                              <w:pStyle w:val="BodyText"/>
                              <w:spacing w:before="5"/>
                              <w:rPr>
                                <w:sz w:val="35"/>
                              </w:rPr>
                            </w:pPr>
                          </w:p>
                          <w:p w:rsidR="00E16102" w:rsidRDefault="00AF0E7F">
                            <w:pPr>
                              <w:spacing w:line="276" w:lineRule="auto"/>
                              <w:ind w:left="433" w:right="451"/>
                              <w:rPr>
                                <w:i/>
                                <w:sz w:val="26"/>
                              </w:rPr>
                            </w:pPr>
                            <w:r>
                              <w:rPr>
                                <w:i/>
                                <w:sz w:val="26"/>
                              </w:rPr>
                              <w:t xml:space="preserve">The experience of advocates </w:t>
                            </w:r>
                            <w:r>
                              <w:rPr>
                                <w:i/>
                                <w:sz w:val="26"/>
                              </w:rPr>
                              <w:t>highlights that greater skills and expertise in job matching, workplace accommodation, and disability employment and supports would provide better outcomes for DES clients.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07.5pt;margin-top:6.85pt;width:216.5pt;height:17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" filled="f" strokeweight="1.5pt">
                <v:textbox inset="0,0,0,0">
                  <w:txbxContent>
                    <w:p w:rsidR="00E16102" w:rsidRDefault="00E16102">
                      <w:pPr>
                        <w:pStyle w:val="BodyText"/>
                        <w:spacing w:before="5"/>
                        <w:rPr>
                          <w:sz w:val="35"/>
                        </w:rPr>
                      </w:pPr>
                    </w:p>
                    <w:p w:rsidR="00E16102" w:rsidRDefault="00AF0E7F">
                      <w:pPr>
                        <w:spacing w:line="276" w:lineRule="auto"/>
                        <w:ind w:left="433" w:right="451"/>
                        <w:rPr>
                          <w:i/>
                          <w:sz w:val="26"/>
                        </w:rPr>
                      </w:pPr>
                      <w:r>
                        <w:rPr>
                          <w:i/>
                          <w:sz w:val="26"/>
                        </w:rPr>
                        <w:t xml:space="preserve">The experience of advocates </w:t>
                      </w:r>
                      <w:r>
                        <w:rPr>
                          <w:i/>
                          <w:sz w:val="26"/>
                        </w:rPr>
                        <w:t>highlights that greater skills and expertise in job matching, workplace accommodation, and disability employment and supports would provide better outcomes for DES clients.</w:t>
                      </w:r>
                    </w:p>
                  </w:txbxContent>
                </v:textbox>
                <w10:wrap anchorx="page"/>
              </v:shape>
            </w:pict>
          </mc:Fallback>
        </mc:AlternateContent>
      </w:r>
      <w:r>
        <w:t>As the peak body for disability advocacy organisations, DANA added value to the pro</w:t>
      </w:r>
      <w:r>
        <w:t>ject by harnessing the knowledge and experience of our member agencies and their</w:t>
      </w:r>
      <w:r>
        <w:rPr>
          <w:spacing w:val="-1"/>
        </w:rPr>
        <w:t xml:space="preserve"> </w:t>
      </w:r>
      <w:r>
        <w:t>clients.</w:t>
      </w:r>
    </w:p>
    <w:p w:rsidR="00E16102" w:rsidRDefault="00E16102">
      <w:pPr>
        <w:pStyle w:val="BodyText"/>
        <w:spacing w:before="11"/>
        <w:rPr>
          <w:sz w:val="23"/>
        </w:rPr>
      </w:pPr>
    </w:p>
    <w:p w:rsidR="00E16102" w:rsidRDefault="00AF0E7F">
      <w:pPr>
        <w:pStyle w:val="BodyText"/>
        <w:ind w:left="140" w:right="5109"/>
        <w:jc w:val="both"/>
      </w:pPr>
      <w:r>
        <w:t>Throughout 2013-14, DANA promoted awareness and understanding of DES through our newsletter, social media and website. In developing the program for the 5th National Disability Advocacy Conference, one session was focused on disability employment. This pro</w:t>
      </w:r>
      <w:r>
        <w:t>vided an ideal opportunity for a Department representative to present informative slides</w:t>
      </w:r>
      <w:r>
        <w:rPr>
          <w:spacing w:val="41"/>
        </w:rPr>
        <w:t xml:space="preserve"> </w:t>
      </w:r>
      <w:r>
        <w:t>on</w:t>
      </w:r>
    </w:p>
    <w:p w:rsidR="00E16102" w:rsidRDefault="00AF0E7F">
      <w:pPr>
        <w:pStyle w:val="BodyText"/>
        <w:spacing w:before="2"/>
        <w:ind w:left="140" w:right="233"/>
        <w:jc w:val="both"/>
      </w:pPr>
      <w:r>
        <w:t>DES and for DANA to introduce attendees to the project and our engagement plan. To inform this final report, DANA distributed survey questions to gather the knowled</w:t>
      </w:r>
      <w:r>
        <w:t>ge and insights of advocates on how the DES program responds to the needs of jobseekers and employees with disabilities. The final project report (which can be found on the DANA website) explores barriers and identifies potential enablers for the DES progr</w:t>
      </w:r>
      <w:r>
        <w:t>am to better meet the needs of the participants.</w:t>
      </w:r>
    </w:p>
    <w:p w:rsidR="00E16102" w:rsidRDefault="00E16102">
      <w:pPr>
        <w:pStyle w:val="BodyText"/>
        <w:spacing w:before="1"/>
        <w:rPr>
          <w:sz w:val="26"/>
        </w:rPr>
      </w:pPr>
    </w:p>
    <w:p w:rsidR="00E16102" w:rsidRDefault="00AF0E7F">
      <w:pPr>
        <w:pStyle w:val="Heading3"/>
      </w:pPr>
      <w:bookmarkStart w:id="12" w:name="_bookmark11"/>
      <w:bookmarkEnd w:id="12"/>
      <w:r>
        <w:rPr>
          <w:color w:val="5B9BD4"/>
        </w:rPr>
        <w:t>The National Disability Insurance Scheme</w:t>
      </w:r>
    </w:p>
    <w:p w:rsidR="00E16102" w:rsidRDefault="00AF0E7F">
      <w:pPr>
        <w:pStyle w:val="BodyText"/>
        <w:spacing w:before="124" w:line="237" w:lineRule="auto"/>
        <w:ind w:left="140" w:right="416"/>
      </w:pPr>
      <w:r>
        <w:t>In recent years, DANA has provided detailed advice and feedback to government in relation to the Scheme’s design and development.</w:t>
      </w:r>
    </w:p>
    <w:p w:rsidR="00E16102" w:rsidRDefault="00AF0E7F">
      <w:pPr>
        <w:spacing w:before="101"/>
        <w:ind w:left="140" w:right="236"/>
        <w:jc w:val="both"/>
        <w:rPr>
          <w:i/>
          <w:sz w:val="24"/>
        </w:rPr>
      </w:pPr>
      <w:r>
        <w:rPr>
          <w:sz w:val="24"/>
        </w:rPr>
        <w:t xml:space="preserve">As one member noted: </w:t>
      </w:r>
      <w:r>
        <w:rPr>
          <w:i/>
          <w:color w:val="1F4E79"/>
          <w:sz w:val="24"/>
        </w:rPr>
        <w:t>DANA did criti</w:t>
      </w:r>
      <w:r>
        <w:rPr>
          <w:i/>
          <w:color w:val="1F4E79"/>
          <w:sz w:val="24"/>
        </w:rPr>
        <w:t xml:space="preserve">cal work, for example, on the Commonwealth's National Disability Insurance Scheme Bill 2012. Few other organisations provided such a </w:t>
      </w:r>
      <w:r>
        <w:rPr>
          <w:i/>
          <w:color w:val="1F4E79"/>
          <w:sz w:val="24"/>
        </w:rPr>
        <w:t xml:space="preserve">keen </w:t>
      </w:r>
      <w:r>
        <w:rPr>
          <w:i/>
          <w:color w:val="1F4E79"/>
          <w:sz w:val="24"/>
        </w:rPr>
        <w:t>analysis. DANA explained how legislative proposals would translate into practice on the ground and in the lives of i</w:t>
      </w:r>
      <w:r>
        <w:rPr>
          <w:i/>
          <w:color w:val="1F4E79"/>
          <w:sz w:val="24"/>
        </w:rPr>
        <w:t>ndividual people with disability. DANA offered clear insights into the bill’s treatment of decision-making, complaints and our global citizenship obligations, ensuring that government was aware that the NDIA must be given the legislative framework it needs</w:t>
      </w:r>
      <w:r>
        <w:rPr>
          <w:i/>
          <w:color w:val="1F4E79"/>
          <w:sz w:val="24"/>
        </w:rPr>
        <w:t xml:space="preserve"> to implement a truly person- centred</w:t>
      </w:r>
      <w:r>
        <w:rPr>
          <w:i/>
          <w:color w:val="1F4E79"/>
          <w:spacing w:val="-2"/>
          <w:sz w:val="24"/>
        </w:rPr>
        <w:t xml:space="preserve"> </w:t>
      </w:r>
      <w:r>
        <w:rPr>
          <w:i/>
          <w:color w:val="1F4E79"/>
          <w:sz w:val="24"/>
        </w:rPr>
        <w:t>scheme.</w:t>
      </w:r>
    </w:p>
    <w:p w:rsidR="00E16102" w:rsidRDefault="00AF0E7F">
      <w:pPr>
        <w:spacing w:before="103"/>
        <w:ind w:left="140" w:right="235"/>
        <w:jc w:val="both"/>
        <w:rPr>
          <w:i/>
          <w:sz w:val="24"/>
        </w:rPr>
      </w:pPr>
      <w:r>
        <w:rPr>
          <w:sz w:val="24"/>
        </w:rPr>
        <w:t xml:space="preserve">Another member asserted: </w:t>
      </w:r>
      <w:r>
        <w:rPr>
          <w:i/>
          <w:color w:val="1F4E79"/>
          <w:sz w:val="24"/>
        </w:rPr>
        <w:t>Without DANA there would not have been a coherent voice providing input to the NDIA nor would the information about the NDIS framework been so clearly explained or disseminated.</w:t>
      </w:r>
    </w:p>
    <w:p w:rsidR="00E16102" w:rsidRDefault="00AF0E7F">
      <w:pPr>
        <w:pStyle w:val="BodyText"/>
        <w:spacing w:before="199"/>
        <w:ind w:left="140" w:right="234"/>
        <w:jc w:val="both"/>
      </w:pPr>
      <w:r>
        <w:t xml:space="preserve">During </w:t>
      </w:r>
      <w:r>
        <w:t xml:space="preserve">the first year of NDIS implementation, DANA has retained this focus on the realisation of human rights through the NDIS, particularly in relation to the role of advocacy. </w:t>
      </w:r>
      <w:r>
        <w:rPr>
          <w:b/>
          <w:position w:val="10"/>
          <w:sz w:val="14"/>
        </w:rPr>
        <w:t xml:space="preserve">3 </w:t>
      </w:r>
      <w:r>
        <w:t>NDIS issues were highlighted in DANA’s Federal Election Call to Parties – specifica</w:t>
      </w:r>
      <w:r>
        <w:t xml:space="preserve">lly, noting ways that protections for the rights of individuals might be strengthened, in relation to independent oversight and review, the compensation recovery provisions and privacy concerns. In our Pre-Budget Submission to Treasury in early 2014, DANA </w:t>
      </w:r>
      <w:r>
        <w:t>reiterated the importance of fully funding and delivering the scheme according to the recommendations of the Productivity Commission’s 2011</w:t>
      </w:r>
      <w:r>
        <w:rPr>
          <w:spacing w:val="-12"/>
        </w:rPr>
        <w:t xml:space="preserve"> </w:t>
      </w:r>
      <w:r>
        <w:t>report.</w:t>
      </w:r>
    </w:p>
    <w:p w:rsidR="00E16102" w:rsidRDefault="00AF0E7F">
      <w:pPr>
        <w:pStyle w:val="BodyText"/>
        <w:spacing w:before="4"/>
        <w:rPr>
          <w:sz w:val="18"/>
        </w:rPr>
      </w:pPr>
      <w:r>
        <w:rPr>
          <w:noProof/>
        </w:rPr>
        <mc:AlternateContent>
          <mc:Choice Requires="wps">
            <w:drawing>
              <wp:anchor distT="0" distB="0" distL="0" distR="0" simplePos="0" relativeHeight="251657216" behindDoc="0" locked="0" layoutInCell="1" allowOverlap="1">
                <wp:simplePos x="0" y="0"/>
                <wp:positionH relativeFrom="page">
                  <wp:posOffset>685800</wp:posOffset>
                </wp:positionH>
                <wp:positionV relativeFrom="paragraph">
                  <wp:posOffset>172085</wp:posOffset>
                </wp:positionV>
                <wp:extent cx="1829435" cy="0"/>
                <wp:effectExtent l="9525" t="6350" r="8890" b="1270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0953E"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55pt" to="198.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gG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" strokeweight=".72pt">
                <w10:wrap type="topAndBottom" anchorx="page"/>
              </v:line>
            </w:pict>
          </mc:Fallback>
        </mc:AlternateContent>
      </w:r>
    </w:p>
    <w:p w:rsidR="00E16102" w:rsidRDefault="00AF0E7F">
      <w:pPr>
        <w:spacing w:before="39"/>
        <w:ind w:left="140"/>
        <w:rPr>
          <w:sz w:val="20"/>
        </w:rPr>
      </w:pPr>
      <w:r>
        <w:rPr>
          <w:position w:val="10"/>
          <w:sz w:val="13"/>
        </w:rPr>
        <w:t xml:space="preserve">3 </w:t>
      </w:r>
      <w:r>
        <w:rPr>
          <w:sz w:val="20"/>
        </w:rPr>
        <w:t>See p.27, Appendix B, for examples of DANA’s activities during 2013-2014 relevant to the NDIS.</w:t>
      </w:r>
    </w:p>
    <w:p w:rsidR="00E16102" w:rsidRDefault="00E16102">
      <w:pPr>
        <w:rPr>
          <w:sz w:val="20"/>
        </w:rPr>
        <w:sectPr w:rsidR="00E16102">
          <w:pgSz w:w="11910" w:h="16840"/>
          <w:pgMar w:top="1340" w:right="840" w:bottom="1380" w:left="940" w:header="454" w:footer="1108" w:gutter="0"/>
          <w:cols w:space="720"/>
        </w:sectPr>
      </w:pPr>
    </w:p>
    <w:p w:rsidR="00E16102" w:rsidRDefault="00E16102">
      <w:pPr>
        <w:pStyle w:val="BodyText"/>
        <w:spacing w:before="3"/>
        <w:rPr>
          <w:sz w:val="15"/>
        </w:rPr>
      </w:pPr>
    </w:p>
    <w:p w:rsidR="00E16102" w:rsidRDefault="00AF0E7F">
      <w:pPr>
        <w:pStyle w:val="BodyText"/>
        <w:spacing w:before="52"/>
        <w:ind w:left="140" w:right="235"/>
        <w:jc w:val="both"/>
      </w:pPr>
      <w:r>
        <w:t xml:space="preserve">Throughout the year DANA has monitored developments in Trial sites, and other locations preparing for the Scheme to launch. In early 2014, DANA collected some initial observations and information from advocates in Trial sites. At every </w:t>
      </w:r>
      <w:r>
        <w:t xml:space="preserve">opportunity DANA has gathered relevant data and listened with interest to how the advocacy sector is experience and responding to Scheme implementation. This ongoing project has been informed by a particularly interest in connecting advocacy organisations </w:t>
      </w:r>
      <w:r>
        <w:t>in trial sites, collating experiences of advocacy to the NDIA and identifying patterns nationally, to inform future systemic advocacy for improvements to the Scheme, at operational, policy and legislative</w:t>
      </w:r>
      <w:r>
        <w:rPr>
          <w:spacing w:val="-1"/>
        </w:rPr>
        <w:t xml:space="preserve"> </w:t>
      </w:r>
      <w:r>
        <w:t>levels.</w:t>
      </w:r>
    </w:p>
    <w:p w:rsidR="00E16102" w:rsidRDefault="00E16102">
      <w:pPr>
        <w:pStyle w:val="BodyText"/>
        <w:spacing w:before="5"/>
        <w:rPr>
          <w:sz w:val="26"/>
        </w:rPr>
      </w:pPr>
    </w:p>
    <w:p w:rsidR="00E16102" w:rsidRDefault="00AF0E7F">
      <w:pPr>
        <w:pStyle w:val="Heading3"/>
        <w:jc w:val="left"/>
      </w:pPr>
      <w:bookmarkStart w:id="13" w:name="_bookmark12"/>
      <w:bookmarkEnd w:id="13"/>
      <w:r>
        <w:rPr>
          <w:color w:val="5B9BD4"/>
        </w:rPr>
        <w:t>The United Nations Convention on the Rights of Persons with Disabilities</w:t>
      </w:r>
    </w:p>
    <w:p w:rsidR="00E16102" w:rsidRDefault="00AF0E7F">
      <w:pPr>
        <w:pStyle w:val="BodyText"/>
        <w:spacing w:before="120"/>
        <w:ind w:left="140" w:right="242"/>
      </w:pPr>
      <w:r>
        <w:t xml:space="preserve">DANA's legislative and policy analysis of national issues has been strongly informed by and situated within the human rights framework of the UN Convention when, for example, making submissions to the Australian Human Rights Commission, the Australian Law </w:t>
      </w:r>
      <w:r>
        <w:t xml:space="preserve">Reform Commission, and Senate Committees. </w:t>
      </w:r>
      <w:r>
        <w:rPr>
          <w:rFonts w:ascii="Arial"/>
          <w:vertAlign w:val="superscript"/>
        </w:rPr>
        <w:t>4</w:t>
      </w:r>
      <w:r>
        <w:rPr>
          <w:rFonts w:ascii="Arial"/>
        </w:rPr>
        <w:t xml:space="preserve"> </w:t>
      </w:r>
      <w:r>
        <w:t>DANA played a role in preparing for and organising the civil society delegation to the 10th session of the CRPD Committee in September 2013 - facilitating the selection of applicants for the delegation.</w:t>
      </w:r>
    </w:p>
    <w:p w:rsidR="00E16102" w:rsidRDefault="00E16102">
      <w:pPr>
        <w:pStyle w:val="BodyText"/>
        <w:rPr>
          <w:sz w:val="26"/>
        </w:rPr>
      </w:pPr>
    </w:p>
    <w:p w:rsidR="00E16102" w:rsidRDefault="00AF0E7F">
      <w:pPr>
        <w:pStyle w:val="Heading3"/>
        <w:spacing w:before="1"/>
        <w:jc w:val="left"/>
      </w:pPr>
      <w:bookmarkStart w:id="14" w:name="_bookmark13"/>
      <w:bookmarkEnd w:id="14"/>
      <w:r>
        <w:rPr>
          <w:color w:val="5B9BD4"/>
        </w:rPr>
        <w:t>The Nati</w:t>
      </w:r>
      <w:r>
        <w:rPr>
          <w:color w:val="5B9BD4"/>
        </w:rPr>
        <w:t>onal Disability Strategy</w:t>
      </w:r>
    </w:p>
    <w:p w:rsidR="00E16102" w:rsidRDefault="00AF0E7F">
      <w:pPr>
        <w:pStyle w:val="BodyText"/>
        <w:spacing w:before="121"/>
        <w:ind w:left="140" w:right="233"/>
        <w:jc w:val="both"/>
      </w:pPr>
      <w:r>
        <w:t>In early 2014, DANA was invited by DSS to participate in this process by engaging with our constituents. We conducted online surveys of our members on progress made (and not yet made) under the National Disability Strategy under ea</w:t>
      </w:r>
      <w:r>
        <w:t>ch of the six outcome areas. The resulting submission can be found on the DANA website, and is expected to inform the ideas and themes taken forward to the 2014 progress report to COAG and the National Disability Ministers’ Forum. Online surveys were chose</w:t>
      </w:r>
      <w:r>
        <w:t>n as an appropriate method to engage the representatives of advocacy organisations and collect a broad range of views from members. A survey for each of the six outcome areas asked open-ended questions around areas of improvement, examples of positive deve</w:t>
      </w:r>
      <w:r>
        <w:t>lopments, areas in need of improvement, and priority actions. Over the course of a month, from mid-February to mid-March, survey responses were received from across all Australian states and territories and from a mix of metropolitan, regional, and rural a</w:t>
      </w:r>
      <w:r>
        <w:t xml:space="preserve">nd remote areas. The content </w:t>
      </w:r>
      <w:r>
        <w:t>of responses indicates that a range of advocacy models were represented in the organisations engaged, including citizen, family, legal, individual, self and systemic advocacy. Furthermore, the concerns raised indicate a divers</w:t>
      </w:r>
      <w:r>
        <w:t xml:space="preserve">e range of people with disabilities among advocacy clients and groups. Most surveys received ten to twenty responses and the sum of the written answers provided a qualitative richness, reflecting the serious engagement of advocates with disability rights. </w:t>
      </w:r>
      <w:r>
        <w:t>Many respondents included analytical summaries and detailed examples in answering the open-ended questions.</w:t>
      </w:r>
    </w:p>
    <w:p w:rsidR="00E16102" w:rsidRDefault="00E16102">
      <w:pPr>
        <w:pStyle w:val="BodyText"/>
        <w:rPr>
          <w:sz w:val="20"/>
        </w:rPr>
      </w:pPr>
    </w:p>
    <w:p w:rsidR="00E16102" w:rsidRDefault="00E16102">
      <w:pPr>
        <w:pStyle w:val="BodyText"/>
        <w:rPr>
          <w:sz w:val="20"/>
        </w:rPr>
      </w:pPr>
    </w:p>
    <w:p w:rsidR="00E16102" w:rsidRDefault="00E16102">
      <w:pPr>
        <w:pStyle w:val="BodyText"/>
        <w:rPr>
          <w:sz w:val="20"/>
        </w:rPr>
      </w:pPr>
    </w:p>
    <w:p w:rsidR="00E16102" w:rsidRDefault="00E16102">
      <w:pPr>
        <w:pStyle w:val="BodyText"/>
        <w:rPr>
          <w:sz w:val="20"/>
        </w:rPr>
      </w:pPr>
    </w:p>
    <w:p w:rsidR="00E16102" w:rsidRDefault="00E16102">
      <w:pPr>
        <w:pStyle w:val="BodyText"/>
        <w:rPr>
          <w:sz w:val="20"/>
        </w:rPr>
      </w:pPr>
    </w:p>
    <w:p w:rsidR="00E16102" w:rsidRDefault="00E16102">
      <w:pPr>
        <w:pStyle w:val="BodyText"/>
        <w:rPr>
          <w:sz w:val="20"/>
        </w:rPr>
      </w:pPr>
    </w:p>
    <w:p w:rsidR="00E16102" w:rsidRDefault="00E16102">
      <w:pPr>
        <w:pStyle w:val="BodyText"/>
        <w:rPr>
          <w:sz w:val="20"/>
        </w:rPr>
      </w:pPr>
    </w:p>
    <w:p w:rsidR="00E16102" w:rsidRDefault="00AF0E7F">
      <w:pPr>
        <w:pStyle w:val="BodyText"/>
        <w:spacing w:before="5"/>
        <w:rPr>
          <w:sz w:val="19"/>
        </w:rPr>
      </w:pPr>
      <w:r>
        <w:rPr>
          <w:noProof/>
        </w:rPr>
        <mc:AlternateContent>
          <mc:Choice Requires="wps">
            <w:drawing>
              <wp:anchor distT="0" distB="0" distL="0" distR="0" simplePos="0" relativeHeight="251659264" behindDoc="0" locked="0" layoutInCell="1" allowOverlap="1">
                <wp:simplePos x="0" y="0"/>
                <wp:positionH relativeFrom="page">
                  <wp:posOffset>685800</wp:posOffset>
                </wp:positionH>
                <wp:positionV relativeFrom="paragraph">
                  <wp:posOffset>180340</wp:posOffset>
                </wp:positionV>
                <wp:extent cx="1829435" cy="0"/>
                <wp:effectExtent l="9525" t="13335" r="8890" b="5715"/>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1DB75" id="Line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2pt" to="198.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4+HQIAAEMEAAAOAAAAZHJzL2Uyb0RvYy54bWysU8GO2jAQvVfqP1i+QxLIUo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" strokeweight=".72pt">
                <w10:wrap type="topAndBottom" anchorx="page"/>
              </v:line>
            </w:pict>
          </mc:Fallback>
        </mc:AlternateContent>
      </w:r>
    </w:p>
    <w:p w:rsidR="00E16102" w:rsidRDefault="00AF0E7F">
      <w:pPr>
        <w:spacing w:before="39"/>
        <w:ind w:left="140" w:right="392"/>
        <w:rPr>
          <w:sz w:val="20"/>
        </w:rPr>
      </w:pPr>
      <w:r>
        <w:rPr>
          <w:position w:val="10"/>
          <w:sz w:val="13"/>
        </w:rPr>
        <w:t xml:space="preserve">4 </w:t>
      </w:r>
      <w:r>
        <w:rPr>
          <w:sz w:val="20"/>
        </w:rPr>
        <w:t>See p.30, Appendix D, for examples of DANA’s activities during 2013-2014 relevant to the implementation of the CRPD and the National Disa</w:t>
      </w:r>
      <w:r>
        <w:rPr>
          <w:sz w:val="20"/>
        </w:rPr>
        <w:t>bility Strategy.</w:t>
      </w:r>
    </w:p>
    <w:p w:rsidR="00E16102" w:rsidRDefault="00E16102">
      <w:pPr>
        <w:rPr>
          <w:sz w:val="20"/>
        </w:rPr>
        <w:sectPr w:rsidR="00E16102">
          <w:pgSz w:w="11910" w:h="16840"/>
          <w:pgMar w:top="1340" w:right="840" w:bottom="1380" w:left="940" w:header="454" w:footer="1108" w:gutter="0"/>
          <w:cols w:space="720"/>
        </w:sectPr>
      </w:pPr>
    </w:p>
    <w:p w:rsidR="00E16102" w:rsidRDefault="00E16102">
      <w:pPr>
        <w:pStyle w:val="BodyText"/>
        <w:spacing w:before="3"/>
        <w:rPr>
          <w:sz w:val="15"/>
        </w:rPr>
      </w:pPr>
    </w:p>
    <w:p w:rsidR="00E16102" w:rsidRDefault="00AF0E7F">
      <w:pPr>
        <w:pStyle w:val="BodyText"/>
        <w:spacing w:before="52"/>
        <w:ind w:left="140" w:right="235"/>
        <w:jc w:val="both"/>
      </w:pPr>
      <w:r>
        <w:rPr>
          <w:noProof/>
        </w:rPr>
        <mc:AlternateContent>
          <mc:Choice Requires="wps">
            <w:drawing>
              <wp:anchor distT="0" distB="0" distL="114300" distR="114300" simplePos="0" relativeHeight="251664384" behindDoc="1" locked="0" layoutInCell="1" allowOverlap="1">
                <wp:simplePos x="0" y="0"/>
                <wp:positionH relativeFrom="page">
                  <wp:posOffset>4105275</wp:posOffset>
                </wp:positionH>
                <wp:positionV relativeFrom="paragraph">
                  <wp:posOffset>716915</wp:posOffset>
                </wp:positionV>
                <wp:extent cx="2749550" cy="2877820"/>
                <wp:effectExtent l="9525" t="9525" r="12700" b="1778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87782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6102" w:rsidRDefault="00E16102">
                            <w:pPr>
                              <w:pStyle w:val="BodyText"/>
                              <w:spacing w:before="5"/>
                              <w:rPr>
                                <w:sz w:val="35"/>
                              </w:rPr>
                            </w:pPr>
                          </w:p>
                          <w:p w:rsidR="00E16102" w:rsidRDefault="00AF0E7F">
                            <w:pPr>
                              <w:ind w:left="433" w:right="451"/>
                              <w:rPr>
                                <w:i/>
                                <w:sz w:val="26"/>
                              </w:rPr>
                            </w:pPr>
                            <w:r>
                              <w:rPr>
                                <w:i/>
                                <w:sz w:val="26"/>
                              </w:rPr>
                              <w:t xml:space="preserve">The experience of disability </w:t>
                            </w:r>
                            <w:r>
                              <w:rPr>
                                <w:i/>
                                <w:sz w:val="26"/>
                              </w:rPr>
                              <w:t>advocacy organisations is that “little has changed in the lives of the people” for whom they advocate. Since Australian governments committed to the Strategy in 2011, most advocates report no changes, or only marginal improvements, under the identified out</w:t>
                            </w:r>
                            <w:r>
                              <w:rPr>
                                <w:i/>
                                <w:sz w:val="26"/>
                              </w:rPr>
                              <w:t>comes and policy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23.25pt;margin-top:56.45pt;width:216.5pt;height:226.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" filled="f" strokeweight="1.5pt">
                <v:textbox inset="0,0,0,0">
                  <w:txbxContent>
                    <w:p w:rsidR="00E16102" w:rsidRDefault="00E16102">
                      <w:pPr>
                        <w:pStyle w:val="BodyText"/>
                        <w:spacing w:before="5"/>
                        <w:rPr>
                          <w:sz w:val="35"/>
                        </w:rPr>
                      </w:pPr>
                    </w:p>
                    <w:p w:rsidR="00E16102" w:rsidRDefault="00AF0E7F">
                      <w:pPr>
                        <w:ind w:left="433" w:right="451"/>
                        <w:rPr>
                          <w:i/>
                          <w:sz w:val="26"/>
                        </w:rPr>
                      </w:pPr>
                      <w:r>
                        <w:rPr>
                          <w:i/>
                          <w:sz w:val="26"/>
                        </w:rPr>
                        <w:t xml:space="preserve">The experience of disability </w:t>
                      </w:r>
                      <w:r>
                        <w:rPr>
                          <w:i/>
                          <w:sz w:val="26"/>
                        </w:rPr>
                        <w:t>advocacy organisations is that “little has changed in the lives of the people” for whom they advocate. Since Australian governments committed to the Strategy in 2011, most advocates report no changes, or only marginal improvements, under the identified out</w:t>
                      </w:r>
                      <w:r>
                        <w:rPr>
                          <w:i/>
                          <w:sz w:val="26"/>
                        </w:rPr>
                        <w:t>comes and policy directions...</w:t>
                      </w:r>
                    </w:p>
                  </w:txbxContent>
                </v:textbox>
                <w10:wrap anchorx="page"/>
              </v:shape>
            </w:pict>
          </mc:Fallback>
        </mc:AlternateContent>
      </w:r>
      <w:r>
        <w:t>DANA’s contribution offers valuable, critical insight into the myriad human rights problems faced by people with disabilities in contemporary Australia. Our membership is comprised of advocacy organisations that work to prote</w:t>
      </w:r>
      <w:r>
        <w:t>ct the rights and interests of some of the most disadvantaged and marginalised people with disabilities, including</w:t>
      </w:r>
    </w:p>
    <w:p w:rsidR="00E16102" w:rsidRDefault="00AF0E7F">
      <w:pPr>
        <w:pStyle w:val="BodyText"/>
        <w:spacing w:before="1"/>
        <w:ind w:left="140" w:right="4792"/>
        <w:jc w:val="both"/>
      </w:pPr>
      <w:r>
        <w:t xml:space="preserve">people who may not be engaged by the regular activities of Disabled Peoples Organisations. To manage funding levels that are insufficient to </w:t>
      </w:r>
      <w:r>
        <w:t>meet the demand for advocates, advocacy services prioritise clients with cognitive impairments, communication barriers, complex needs, those with experience of institutionalisation, abuse or neglect, and those without strong networks of support from peers,</w:t>
      </w:r>
      <w:r>
        <w:t xml:space="preserve"> family or friends. Our engagement with advocates on Strategy Progress report progress therefore provides a picture from the frontline of disability rights, at intersections of disadvantage and discrimination.</w:t>
      </w:r>
    </w:p>
    <w:p w:rsidR="00E16102" w:rsidRDefault="00E16102">
      <w:pPr>
        <w:pStyle w:val="BodyText"/>
        <w:spacing w:before="2"/>
        <w:rPr>
          <w:sz w:val="32"/>
        </w:rPr>
      </w:pPr>
    </w:p>
    <w:p w:rsidR="00E16102" w:rsidRDefault="00AF0E7F">
      <w:pPr>
        <w:pStyle w:val="BodyText"/>
        <w:ind w:left="140" w:right="4827"/>
      </w:pPr>
      <w:r>
        <w:t>Apart from completing this lengthy report foc</w:t>
      </w:r>
      <w:r>
        <w:t>used on Strategy progress, DANA had also</w:t>
      </w:r>
      <w:r>
        <w:rPr>
          <w:spacing w:val="-1"/>
        </w:rPr>
        <w:t xml:space="preserve"> </w:t>
      </w:r>
      <w:r>
        <w:t>previously</w:t>
      </w:r>
    </w:p>
    <w:p w:rsidR="00E16102" w:rsidRDefault="00AF0E7F">
      <w:pPr>
        <w:pStyle w:val="BodyText"/>
        <w:ind w:left="140" w:right="242"/>
      </w:pPr>
      <w:r>
        <w:t>highlighted the importance of renewed government and community efforts to advance Strategy implementation, in the Federal Election Call to Parties and the Pre-Budget Submission to Treasury.</w:t>
      </w:r>
    </w:p>
    <w:p w:rsidR="00E16102" w:rsidRDefault="00E16102">
      <w:pPr>
        <w:pStyle w:val="BodyText"/>
      </w:pPr>
    </w:p>
    <w:p w:rsidR="00E16102" w:rsidRDefault="00AF0E7F">
      <w:pPr>
        <w:pStyle w:val="Heading2"/>
        <w:spacing w:before="202"/>
      </w:pPr>
      <w:bookmarkStart w:id="15" w:name="_bookmark14"/>
      <w:bookmarkEnd w:id="15"/>
      <w:r>
        <w:rPr>
          <w:color w:val="1F4E79"/>
        </w:rPr>
        <w:t>Raising aware</w:t>
      </w:r>
      <w:r>
        <w:rPr>
          <w:color w:val="1F4E79"/>
        </w:rPr>
        <w:t>ness</w:t>
      </w:r>
    </w:p>
    <w:p w:rsidR="00E16102" w:rsidRDefault="00AF0E7F">
      <w:pPr>
        <w:pStyle w:val="BodyText"/>
        <w:spacing w:before="198"/>
        <w:ind w:left="140" w:right="236"/>
        <w:jc w:val="both"/>
      </w:pPr>
      <w:r>
        <w:t>DANA has used media attention (on radio, television, and in print and online news) to draw attention to disability and human rights issues in relation to the Welfare Review, the Commission of Audit and the Federal Budget, reflecting the perspectives o</w:t>
      </w:r>
      <w:r>
        <w:t xml:space="preserve">f people with disability and their advocates and promoting the positive standing of people with disability to the public by </w:t>
      </w:r>
      <w:r>
        <w:t>denouncing inappropriate media coverage. We have commenced an ongoing project to challenge organisations and conference coordinator</w:t>
      </w:r>
      <w:r>
        <w:t>s to include a relevant disability perspective in all appropriate topics, presentation and</w:t>
      </w:r>
      <w:r>
        <w:rPr>
          <w:spacing w:val="-4"/>
        </w:rPr>
        <w:t xml:space="preserve"> </w:t>
      </w:r>
      <w:r>
        <w:t>panels.</w:t>
      </w:r>
    </w:p>
    <w:p w:rsidR="00E16102" w:rsidRDefault="00E16102">
      <w:pPr>
        <w:pStyle w:val="BodyText"/>
      </w:pPr>
    </w:p>
    <w:p w:rsidR="00E16102" w:rsidRDefault="00E16102">
      <w:pPr>
        <w:pStyle w:val="BodyText"/>
        <w:spacing w:before="6"/>
        <w:rPr>
          <w:sz w:val="28"/>
        </w:rPr>
      </w:pPr>
    </w:p>
    <w:p w:rsidR="00E16102" w:rsidRDefault="00AF0E7F">
      <w:pPr>
        <w:pStyle w:val="Heading2"/>
      </w:pPr>
      <w:bookmarkStart w:id="16" w:name="_bookmark15"/>
      <w:bookmarkEnd w:id="16"/>
      <w:r>
        <w:rPr>
          <w:color w:val="1F4E79"/>
        </w:rPr>
        <w:t>Advocating for advocacy</w:t>
      </w:r>
    </w:p>
    <w:p w:rsidR="00E16102" w:rsidRDefault="00AF0E7F">
      <w:pPr>
        <w:pStyle w:val="BodyText"/>
        <w:spacing w:before="201"/>
        <w:ind w:left="140" w:right="316"/>
      </w:pPr>
      <w:r>
        <w:t>DANA has continued to provide a broad range of political, bureaucratic and community stakeholders with advice about the work that i</w:t>
      </w:r>
      <w:r>
        <w:t>ndependent advocacy organisations do and the difference they make to the lives of people with disabilities, and the important role of independent advocacy into the future. Our work in these areas has included:</w:t>
      </w:r>
    </w:p>
    <w:p w:rsidR="00E16102" w:rsidRDefault="00AF0E7F">
      <w:pPr>
        <w:pStyle w:val="ListParagraph"/>
        <w:numPr>
          <w:ilvl w:val="0"/>
          <w:numId w:val="61"/>
        </w:numPr>
        <w:tabs>
          <w:tab w:val="left" w:pos="500"/>
          <w:tab w:val="left" w:pos="501"/>
        </w:tabs>
        <w:spacing w:before="101" w:line="237" w:lineRule="auto"/>
        <w:ind w:right="524" w:hanging="360"/>
        <w:rPr>
          <w:sz w:val="24"/>
        </w:rPr>
      </w:pPr>
      <w:r>
        <w:rPr>
          <w:sz w:val="24"/>
        </w:rPr>
        <w:t>Meetings and other communication with Senators</w:t>
      </w:r>
      <w:r>
        <w:rPr>
          <w:sz w:val="24"/>
        </w:rPr>
        <w:t xml:space="preserve"> and MPs, staff of the Department of Social Services, and the National Disability Insurance</w:t>
      </w:r>
      <w:r>
        <w:rPr>
          <w:sz w:val="24"/>
        </w:rPr>
        <w:t xml:space="preserve"> </w:t>
      </w:r>
      <w:r>
        <w:rPr>
          <w:sz w:val="24"/>
        </w:rPr>
        <w:t>Agency.</w:t>
      </w:r>
    </w:p>
    <w:p w:rsidR="00E16102" w:rsidRDefault="00AF0E7F">
      <w:pPr>
        <w:pStyle w:val="ListParagraph"/>
        <w:numPr>
          <w:ilvl w:val="0"/>
          <w:numId w:val="61"/>
        </w:numPr>
        <w:tabs>
          <w:tab w:val="left" w:pos="501"/>
        </w:tabs>
        <w:spacing w:before="104"/>
        <w:ind w:hanging="360"/>
        <w:jc w:val="both"/>
        <w:rPr>
          <w:sz w:val="24"/>
        </w:rPr>
      </w:pPr>
      <w:r>
        <w:rPr>
          <w:sz w:val="24"/>
        </w:rPr>
        <w:t>Provision of information about Advocacy to the Senate Community Affairs</w:t>
      </w:r>
      <w:r>
        <w:rPr>
          <w:spacing w:val="-13"/>
          <w:sz w:val="24"/>
        </w:rPr>
        <w:t xml:space="preserve"> </w:t>
      </w:r>
      <w:r>
        <w:rPr>
          <w:sz w:val="24"/>
        </w:rPr>
        <w:t>Committee</w:t>
      </w:r>
    </w:p>
    <w:p w:rsidR="00E16102" w:rsidRDefault="00E16102">
      <w:pPr>
        <w:jc w:val="both"/>
        <w:rPr>
          <w:sz w:val="24"/>
        </w:rPr>
        <w:sectPr w:rsidR="00E16102">
          <w:pgSz w:w="11910" w:h="16840"/>
          <w:pgMar w:top="1340" w:right="840" w:bottom="1380" w:left="940" w:header="454" w:footer="1108" w:gutter="0"/>
          <w:cols w:space="720"/>
        </w:sectPr>
      </w:pPr>
    </w:p>
    <w:p w:rsidR="00E16102" w:rsidRDefault="00E16102">
      <w:pPr>
        <w:pStyle w:val="BodyText"/>
        <w:spacing w:before="3"/>
        <w:rPr>
          <w:sz w:val="15"/>
        </w:rPr>
      </w:pPr>
    </w:p>
    <w:p w:rsidR="00E16102" w:rsidRDefault="00AF0E7F">
      <w:pPr>
        <w:pStyle w:val="BodyText"/>
        <w:spacing w:before="52"/>
        <w:ind w:left="140" w:right="316"/>
      </w:pPr>
      <w:r>
        <w:t xml:space="preserve">In relation to the National Disability Advocacy Programme, DANA has provided extensive policy advice and sector feedback over recent years. This year, DANA has continued to liaise with DSS regarding NDAP issues, such as Quality Assurance Processes and the </w:t>
      </w:r>
      <w:r>
        <w:t xml:space="preserve">costs of associated audits, and has also taken active part in meetings of the NDAP Implementation Reference Group and provided extensive oral and written feedback to inform the development of NDAP options papers. </w:t>
      </w:r>
      <w:r>
        <w:rPr>
          <w:vertAlign w:val="superscript"/>
        </w:rPr>
        <w:t>5</w:t>
      </w:r>
    </w:p>
    <w:p w:rsidR="00E16102" w:rsidRDefault="00AF0E7F">
      <w:pPr>
        <w:spacing w:before="100"/>
        <w:ind w:left="140" w:right="238"/>
        <w:jc w:val="both"/>
        <w:rPr>
          <w:i/>
          <w:sz w:val="24"/>
        </w:rPr>
      </w:pPr>
      <w:r>
        <w:rPr>
          <w:sz w:val="24"/>
        </w:rPr>
        <w:t xml:space="preserve">One member explained: </w:t>
      </w:r>
      <w:r>
        <w:rPr>
          <w:i/>
          <w:color w:val="1F4E79"/>
          <w:sz w:val="24"/>
        </w:rPr>
        <w:t>DANA provides a uni</w:t>
      </w:r>
      <w:r>
        <w:rPr>
          <w:i/>
          <w:color w:val="1F4E79"/>
          <w:sz w:val="24"/>
        </w:rPr>
        <w:t>fied voice for the disability advocacy sector which is able to communicate directly with DSS as the funder. This has a range of benefits including aiding communication between DSS and DANA's many members; aids implementation of change (e.g. certification p</w:t>
      </w:r>
      <w:r>
        <w:rPr>
          <w:i/>
          <w:color w:val="1F4E79"/>
          <w:sz w:val="24"/>
        </w:rPr>
        <w:t>rocess; introduction of the smart form; sector consultation generally).</w:t>
      </w:r>
    </w:p>
    <w:p w:rsidR="00E16102" w:rsidRDefault="00E16102">
      <w:pPr>
        <w:pStyle w:val="BodyText"/>
        <w:spacing w:before="4"/>
        <w:rPr>
          <w:i/>
          <w:sz w:val="26"/>
        </w:rPr>
      </w:pPr>
    </w:p>
    <w:p w:rsidR="00E16102" w:rsidRDefault="00AF0E7F">
      <w:pPr>
        <w:pStyle w:val="Heading3"/>
        <w:jc w:val="left"/>
      </w:pPr>
      <w:bookmarkStart w:id="17" w:name="_bookmark16"/>
      <w:bookmarkEnd w:id="17"/>
      <w:r>
        <w:rPr>
          <w:color w:val="5B9BD4"/>
        </w:rPr>
        <w:t>2013 Federal Election Call to Parties</w:t>
      </w:r>
    </w:p>
    <w:p w:rsidR="00E16102" w:rsidRDefault="00AF0E7F">
      <w:pPr>
        <w:pStyle w:val="BodyText"/>
        <w:spacing w:before="119"/>
        <w:ind w:left="140" w:right="238"/>
      </w:pPr>
      <w:r>
        <w:t>In our Federal Election Call to Parties, DANA called on all parties to commit to the provision of funding to meet the increasing demand for indep</w:t>
      </w:r>
      <w:r>
        <w:t>endent advocacy during the progressive launch of the NDIS. The document argued that advocacy support and representation must be available from adequately resourced, independent advocacy organisations, effectively represented on the national stage.</w:t>
      </w:r>
    </w:p>
    <w:p w:rsidR="00E16102" w:rsidRDefault="00AF0E7F">
      <w:pPr>
        <w:pStyle w:val="BodyText"/>
        <w:spacing w:before="201"/>
        <w:ind w:left="140"/>
        <w:jc w:val="both"/>
      </w:pPr>
      <w:r>
        <w:t>Specific</w:t>
      </w:r>
      <w:r>
        <w:t>ally DANA called on all political parties to:</w:t>
      </w:r>
    </w:p>
    <w:p w:rsidR="00E16102" w:rsidRDefault="00AF0E7F">
      <w:pPr>
        <w:pStyle w:val="BodyText"/>
        <w:spacing w:before="201"/>
        <w:ind w:left="140"/>
        <w:jc w:val="both"/>
      </w:pPr>
      <w:r>
        <w:t>Ensure access to independent advocacy for people with disabilities</w:t>
      </w:r>
    </w:p>
    <w:p w:rsidR="00E16102" w:rsidRDefault="00AF0E7F">
      <w:pPr>
        <w:pStyle w:val="ListParagraph"/>
        <w:numPr>
          <w:ilvl w:val="0"/>
          <w:numId w:val="60"/>
        </w:numPr>
        <w:tabs>
          <w:tab w:val="left" w:pos="860"/>
          <w:tab w:val="left" w:pos="861"/>
        </w:tabs>
        <w:spacing w:before="199"/>
        <w:rPr>
          <w:sz w:val="24"/>
        </w:rPr>
      </w:pPr>
      <w:r>
        <w:rPr>
          <w:sz w:val="24"/>
        </w:rPr>
        <w:t>Increase funding for disability advocacy to 1.3% of service delivery</w:t>
      </w:r>
      <w:r>
        <w:rPr>
          <w:spacing w:val="-12"/>
          <w:sz w:val="24"/>
        </w:rPr>
        <w:t xml:space="preserve"> </w:t>
      </w:r>
      <w:r>
        <w:rPr>
          <w:sz w:val="24"/>
        </w:rPr>
        <w:t>expenditure</w:t>
      </w:r>
    </w:p>
    <w:p w:rsidR="00E16102" w:rsidRDefault="00AF0E7F">
      <w:pPr>
        <w:pStyle w:val="ListParagraph"/>
        <w:numPr>
          <w:ilvl w:val="0"/>
          <w:numId w:val="60"/>
        </w:numPr>
        <w:tabs>
          <w:tab w:val="left" w:pos="860"/>
          <w:tab w:val="left" w:pos="861"/>
        </w:tabs>
        <w:rPr>
          <w:sz w:val="24"/>
        </w:rPr>
      </w:pPr>
      <w:r>
        <w:rPr>
          <w:sz w:val="24"/>
        </w:rPr>
        <w:t>Ensure advocacy remains</w:t>
      </w:r>
      <w:r>
        <w:rPr>
          <w:spacing w:val="-2"/>
          <w:sz w:val="24"/>
        </w:rPr>
        <w:t xml:space="preserve"> </w:t>
      </w:r>
      <w:r>
        <w:rPr>
          <w:sz w:val="24"/>
        </w:rPr>
        <w:t>independent</w:t>
      </w:r>
    </w:p>
    <w:p w:rsidR="00E16102" w:rsidRDefault="00AF0E7F">
      <w:pPr>
        <w:pStyle w:val="ListParagraph"/>
        <w:numPr>
          <w:ilvl w:val="0"/>
          <w:numId w:val="60"/>
        </w:numPr>
        <w:tabs>
          <w:tab w:val="left" w:pos="860"/>
          <w:tab w:val="left" w:pos="861"/>
        </w:tabs>
        <w:rPr>
          <w:sz w:val="24"/>
        </w:rPr>
      </w:pPr>
      <w:r>
        <w:rPr>
          <w:sz w:val="24"/>
        </w:rPr>
        <w:t xml:space="preserve">Strengthen representation </w:t>
      </w:r>
      <w:r>
        <w:rPr>
          <w:sz w:val="24"/>
        </w:rPr>
        <w:t>of the advocacy</w:t>
      </w:r>
      <w:r>
        <w:rPr>
          <w:spacing w:val="-2"/>
          <w:sz w:val="24"/>
        </w:rPr>
        <w:t xml:space="preserve"> </w:t>
      </w:r>
      <w:r>
        <w:rPr>
          <w:sz w:val="24"/>
        </w:rPr>
        <w:t>sector</w:t>
      </w:r>
    </w:p>
    <w:p w:rsidR="00E16102" w:rsidRDefault="00E16102">
      <w:pPr>
        <w:pStyle w:val="BodyText"/>
        <w:spacing w:before="2"/>
        <w:rPr>
          <w:sz w:val="26"/>
        </w:rPr>
      </w:pPr>
    </w:p>
    <w:p w:rsidR="00E16102" w:rsidRDefault="00AF0E7F">
      <w:pPr>
        <w:pStyle w:val="Heading3"/>
      </w:pPr>
      <w:bookmarkStart w:id="18" w:name="_bookmark17"/>
      <w:bookmarkEnd w:id="18"/>
      <w:r>
        <w:rPr>
          <w:color w:val="5B9BD4"/>
        </w:rPr>
        <w:t>2014 Pre- Budget Submission</w:t>
      </w:r>
    </w:p>
    <w:p w:rsidR="00E16102" w:rsidRDefault="00AF0E7F">
      <w:pPr>
        <w:pStyle w:val="BodyText"/>
        <w:spacing w:before="121"/>
        <w:ind w:left="140" w:right="236"/>
        <w:jc w:val="both"/>
      </w:pPr>
      <w:r>
        <w:t>DANA’s Pre-Budget Submission, made to the Department of Treasury in January 2014, elaborated on the policy recommendations made in the Call to Parties, explaining in greater depth the arguments for increa</w:t>
      </w:r>
      <w:r>
        <w:t>sed funding, including the unmet and growing demand for disability advocacy, its economic value and the human rights imperative. Also explored were the importance of independence, and peak representation and sector development.</w:t>
      </w:r>
    </w:p>
    <w:p w:rsidR="00E16102" w:rsidRDefault="00E16102">
      <w:pPr>
        <w:pStyle w:val="BodyText"/>
        <w:spacing w:before="4"/>
        <w:rPr>
          <w:sz w:val="26"/>
        </w:rPr>
      </w:pPr>
    </w:p>
    <w:p w:rsidR="00E16102" w:rsidRDefault="00AF0E7F">
      <w:pPr>
        <w:pStyle w:val="Heading3"/>
        <w:jc w:val="left"/>
      </w:pPr>
      <w:bookmarkStart w:id="19" w:name="_bookmark18"/>
      <w:bookmarkEnd w:id="19"/>
      <w:r>
        <w:rPr>
          <w:color w:val="5B9BD4"/>
        </w:rPr>
        <w:t>The Strategy Progress Report</w:t>
      </w:r>
    </w:p>
    <w:p w:rsidR="00E16102" w:rsidRDefault="00AF0E7F">
      <w:pPr>
        <w:pStyle w:val="BodyText"/>
        <w:spacing w:before="239"/>
        <w:ind w:left="140" w:right="234"/>
        <w:jc w:val="both"/>
      </w:pPr>
      <w:r>
        <w:t>The Engagement report on National Disability Strategy progress provided an ideal opportunity to highlight the vital role of independent disability advocacy –both at the beginning of the report in the thematic overview and throu</w:t>
      </w:r>
      <w:r>
        <w:t>ghout the sections focused on the six outcome areas of the strategy. The survey responses showed strongly that, where progress has been made under the Strategy, notably in securing political commitments and reforms, or in the ongoing protection of rights a</w:t>
      </w:r>
      <w:r>
        <w:t>nd access to supports, education, employment etc for people with disabilities, advocacy has often been vital to achieving those</w:t>
      </w:r>
      <w:r>
        <w:rPr>
          <w:spacing w:val="-4"/>
        </w:rPr>
        <w:t xml:space="preserve"> </w:t>
      </w:r>
      <w:r>
        <w:t>outcomes.</w:t>
      </w:r>
    </w:p>
    <w:p w:rsidR="00E16102" w:rsidRDefault="00E16102">
      <w:pPr>
        <w:pStyle w:val="BodyText"/>
        <w:rPr>
          <w:sz w:val="20"/>
        </w:rPr>
      </w:pPr>
    </w:p>
    <w:p w:rsidR="00E16102" w:rsidRDefault="00E16102">
      <w:pPr>
        <w:pStyle w:val="BodyText"/>
        <w:rPr>
          <w:sz w:val="20"/>
        </w:rPr>
      </w:pPr>
    </w:p>
    <w:p w:rsidR="00E16102" w:rsidRDefault="00E16102">
      <w:pPr>
        <w:pStyle w:val="BodyText"/>
        <w:rPr>
          <w:sz w:val="20"/>
        </w:rPr>
      </w:pPr>
    </w:p>
    <w:p w:rsidR="00E16102" w:rsidRDefault="00E16102">
      <w:pPr>
        <w:pStyle w:val="BodyText"/>
        <w:rPr>
          <w:sz w:val="20"/>
        </w:rPr>
      </w:pPr>
    </w:p>
    <w:p w:rsidR="00E16102" w:rsidRDefault="00AF0E7F">
      <w:pPr>
        <w:pStyle w:val="BodyText"/>
        <w:spacing w:before="3"/>
        <w:rPr>
          <w:sz w:val="12"/>
        </w:rPr>
      </w:pPr>
      <w:r>
        <w:rPr>
          <w:noProof/>
        </w:rPr>
        <mc:AlternateContent>
          <mc:Choice Requires="wps">
            <w:drawing>
              <wp:anchor distT="0" distB="0" distL="0" distR="0" simplePos="0" relativeHeight="251660288" behindDoc="0" locked="0" layoutInCell="1" allowOverlap="1">
                <wp:simplePos x="0" y="0"/>
                <wp:positionH relativeFrom="page">
                  <wp:posOffset>685800</wp:posOffset>
                </wp:positionH>
                <wp:positionV relativeFrom="paragraph">
                  <wp:posOffset>125095</wp:posOffset>
                </wp:positionV>
                <wp:extent cx="1829435" cy="0"/>
                <wp:effectExtent l="9525" t="10160" r="8890" b="889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6F7EF"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85pt" to="198.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deHw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" strokeweight=".72pt">
                <w10:wrap type="topAndBottom" anchorx="page"/>
              </v:line>
            </w:pict>
          </mc:Fallback>
        </mc:AlternateContent>
      </w:r>
    </w:p>
    <w:p w:rsidR="00E16102" w:rsidRDefault="00AF0E7F">
      <w:pPr>
        <w:spacing w:before="39"/>
        <w:ind w:left="140"/>
        <w:rPr>
          <w:sz w:val="20"/>
        </w:rPr>
      </w:pPr>
      <w:r>
        <w:rPr>
          <w:position w:val="10"/>
          <w:sz w:val="13"/>
        </w:rPr>
        <w:t xml:space="preserve">5 </w:t>
      </w:r>
      <w:r>
        <w:rPr>
          <w:sz w:val="20"/>
        </w:rPr>
        <w:t>See p.28 Appendix C for examples of DANA’s activities during 2013-2014 relevant to NDAP.</w:t>
      </w:r>
    </w:p>
    <w:p w:rsidR="00E16102" w:rsidRDefault="00E16102">
      <w:pPr>
        <w:rPr>
          <w:sz w:val="20"/>
        </w:rPr>
        <w:sectPr w:rsidR="00E16102">
          <w:pgSz w:w="11910" w:h="16840"/>
          <w:pgMar w:top="1340" w:right="840" w:bottom="1380" w:left="940" w:header="454" w:footer="1108" w:gutter="0"/>
          <w:cols w:space="720"/>
        </w:sectPr>
      </w:pPr>
    </w:p>
    <w:p w:rsidR="00E16102" w:rsidRDefault="00E16102">
      <w:pPr>
        <w:pStyle w:val="BodyText"/>
        <w:spacing w:before="4"/>
        <w:rPr>
          <w:sz w:val="17"/>
        </w:rPr>
      </w:pPr>
    </w:p>
    <w:p w:rsidR="00E16102" w:rsidRDefault="00AF0E7F">
      <w:pPr>
        <w:pStyle w:val="Heading2"/>
        <w:spacing w:before="27"/>
      </w:pPr>
      <w:bookmarkStart w:id="20" w:name="_bookmark19"/>
      <w:bookmarkEnd w:id="20"/>
      <w:r>
        <w:rPr>
          <w:color w:val="1F4E79"/>
        </w:rPr>
        <w:t>Me</w:t>
      </w:r>
      <w:r>
        <w:rPr>
          <w:color w:val="1F4E79"/>
        </w:rPr>
        <w:t>mbership</w:t>
      </w:r>
    </w:p>
    <w:p w:rsidR="00E16102" w:rsidRDefault="00AF0E7F">
      <w:pPr>
        <w:pStyle w:val="BodyText"/>
        <w:spacing w:before="201"/>
        <w:ind w:left="140" w:right="233"/>
        <w:jc w:val="both"/>
      </w:pPr>
      <w:r>
        <w:t>Membership levels remains strong, with DANA attracting a variety of new organisational members located across Australia, and between them providing provide individual, systemic, legal, citizen, family and self-advocacy support for some of the most vulnerab</w:t>
      </w:r>
      <w:r>
        <w:t>le of all people with disability.</w:t>
      </w:r>
    </w:p>
    <w:p w:rsidR="00E16102" w:rsidRDefault="00AF0E7F">
      <w:pPr>
        <w:pStyle w:val="BodyText"/>
        <w:ind w:left="140" w:right="240"/>
        <w:jc w:val="both"/>
      </w:pPr>
      <w:r>
        <w:t>Our members are committed to DANA’s vision of “A nation that includes and values people with disabilities and respects human rights for all”; All work incredibly hard to improve the life circumstances of people with disabi</w:t>
      </w:r>
      <w:r>
        <w:t>lities and all, to the extent possible, support and lend their expertise and skills to the work that DANA does on behalf of people with disabilities nationally.</w:t>
      </w:r>
    </w:p>
    <w:p w:rsidR="00E16102" w:rsidRDefault="00AF0E7F">
      <w:pPr>
        <w:pStyle w:val="BodyText"/>
        <w:spacing w:before="200"/>
        <w:ind w:left="140" w:right="258"/>
      </w:pPr>
      <w:r>
        <w:t>DANA members have expressed high levels of satisfaction with the quality of the DANA Newsletter</w:t>
      </w:r>
      <w:r>
        <w:t>s and submissions, in Network and DANA meetings, via email, in person and particularly through an online survey conducted at the end of the 2013-14 year:</w:t>
      </w:r>
    </w:p>
    <w:p w:rsidR="00E16102" w:rsidRDefault="00AF0E7F">
      <w:pPr>
        <w:pStyle w:val="BodyText"/>
        <w:spacing w:before="4"/>
        <w:rPr>
          <w:sz w:val="22"/>
        </w:rPr>
      </w:pPr>
      <w:r>
        <w:rPr>
          <w:noProof/>
        </w:rPr>
        <mc:AlternateContent>
          <mc:Choice Requires="wps">
            <w:drawing>
              <wp:anchor distT="0" distB="0" distL="0" distR="0" simplePos="0" relativeHeight="251661312" behindDoc="0" locked="0" layoutInCell="1" allowOverlap="1">
                <wp:simplePos x="0" y="0"/>
                <wp:positionH relativeFrom="page">
                  <wp:posOffset>1325245</wp:posOffset>
                </wp:positionH>
                <wp:positionV relativeFrom="paragraph">
                  <wp:posOffset>203200</wp:posOffset>
                </wp:positionV>
                <wp:extent cx="4703445" cy="534670"/>
                <wp:effectExtent l="10795" t="8890" r="10160" b="889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3445" cy="534670"/>
                        </a:xfrm>
                        <a:prstGeom prst="rect">
                          <a:avLst/>
                        </a:prstGeom>
                        <a:noFill/>
                        <a:ln w="9525">
                          <a:solidFill>
                            <a:srgbClr val="5B9B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6102" w:rsidRDefault="00AF0E7F">
                            <w:pPr>
                              <w:spacing w:before="23"/>
                              <w:ind w:left="2408" w:hanging="2355"/>
                              <w:rPr>
                                <w:rFonts w:ascii="Calibri Light"/>
                                <w:sz w:val="32"/>
                              </w:rPr>
                            </w:pPr>
                            <w:r>
                              <w:rPr>
                                <w:rFonts w:ascii="Calibri Light"/>
                                <w:sz w:val="32"/>
                              </w:rPr>
                              <w:t>Valued Resources and Actitivies - Online Survey of DANA Members, July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04.35pt;margin-top:16pt;width:370.35pt;height:42.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" filled="f" strokecolor="#5b9bd4">
                <v:textbox inset="0,0,0,0">
                  <w:txbxContent>
                    <w:p w:rsidR="00E16102" w:rsidRDefault="00AF0E7F">
                      <w:pPr>
                        <w:spacing w:before="23"/>
                        <w:ind w:left="2408" w:hanging="2355"/>
                        <w:rPr>
                          <w:rFonts w:ascii="Calibri Light"/>
                          <w:sz w:val="32"/>
                        </w:rPr>
                      </w:pPr>
                      <w:r>
                        <w:rPr>
                          <w:rFonts w:ascii="Calibri Light"/>
                          <w:sz w:val="32"/>
                        </w:rPr>
                        <w:t>Valued Resources and Actitivies - Online Survey of DANA Members, July 2014</w:t>
                      </w:r>
                    </w:p>
                  </w:txbxContent>
                </v:textbox>
                <w10:wrap type="topAndBottom" anchorx="page"/>
              </v:shape>
            </w:pict>
          </mc:Fallback>
        </mc:AlternateContent>
      </w:r>
    </w:p>
    <w:p w:rsidR="00E16102" w:rsidRDefault="00E16102">
      <w:pPr>
        <w:pStyle w:val="BodyText"/>
        <w:spacing w:before="8"/>
        <w:rPr>
          <w:sz w:val="20"/>
        </w:rPr>
      </w:pPr>
    </w:p>
    <w:p w:rsidR="00E16102" w:rsidRDefault="00AF0E7F">
      <w:pPr>
        <w:spacing w:before="59"/>
        <w:ind w:left="488"/>
        <w:rPr>
          <w:sz w:val="20"/>
        </w:rPr>
      </w:pPr>
      <w:r>
        <w:rPr>
          <w:noProof/>
        </w:rPr>
        <mc:AlternateContent>
          <mc:Choice Requires="wpg">
            <w:drawing>
              <wp:anchor distT="0" distB="0" distL="114300" distR="114300" simplePos="0" relativeHeight="251663360" behindDoc="0" locked="0" layoutInCell="1" allowOverlap="1">
                <wp:simplePos x="0" y="0"/>
                <wp:positionH relativeFrom="page">
                  <wp:posOffset>1113155</wp:posOffset>
                </wp:positionH>
                <wp:positionV relativeFrom="paragraph">
                  <wp:posOffset>-44450</wp:posOffset>
                </wp:positionV>
                <wp:extent cx="5302250" cy="2454275"/>
                <wp:effectExtent l="8255" t="0" r="4445" b="571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250" cy="2454275"/>
                          <a:chOff x="1753" y="-70"/>
                          <a:chExt cx="8350" cy="3865"/>
                        </a:xfrm>
                      </wpg:grpSpPr>
                      <pic:pic xmlns:pic="http://schemas.openxmlformats.org/drawingml/2006/picture">
                        <pic:nvPicPr>
                          <pic:cNvPr id="13"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79" y="-70"/>
                            <a:ext cx="8324" cy="3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8"/>
                        <wps:cNvSpPr>
                          <a:spLocks/>
                        </wps:cNvSpPr>
                        <wps:spPr bwMode="auto">
                          <a:xfrm>
                            <a:off x="1753" y="180"/>
                            <a:ext cx="8036" cy="3615"/>
                          </a:xfrm>
                          <a:custGeom>
                            <a:avLst/>
                            <a:gdLst>
                              <a:gd name="T0" fmla="+- 0 1817 1753"/>
                              <a:gd name="T1" fmla="*/ T0 w 8036"/>
                              <a:gd name="T2" fmla="+- 0 3720 180"/>
                              <a:gd name="T3" fmla="*/ 3720 h 3615"/>
                              <a:gd name="T4" fmla="+- 0 1753 1753"/>
                              <a:gd name="T5" fmla="*/ T4 w 8036"/>
                              <a:gd name="T6" fmla="+- 0 3720 180"/>
                              <a:gd name="T7" fmla="*/ 3720 h 3615"/>
                              <a:gd name="T8" fmla="+- 0 1817 1753"/>
                              <a:gd name="T9" fmla="*/ T8 w 8036"/>
                              <a:gd name="T10" fmla="+- 0 3130 180"/>
                              <a:gd name="T11" fmla="*/ 3130 h 3615"/>
                              <a:gd name="T12" fmla="+- 0 1753 1753"/>
                              <a:gd name="T13" fmla="*/ T12 w 8036"/>
                              <a:gd name="T14" fmla="+- 0 3130 180"/>
                              <a:gd name="T15" fmla="*/ 3130 h 3615"/>
                              <a:gd name="T16" fmla="+- 0 1817 1753"/>
                              <a:gd name="T17" fmla="*/ T16 w 8036"/>
                              <a:gd name="T18" fmla="+- 0 2542 180"/>
                              <a:gd name="T19" fmla="*/ 2542 h 3615"/>
                              <a:gd name="T20" fmla="+- 0 1753 1753"/>
                              <a:gd name="T21" fmla="*/ T20 w 8036"/>
                              <a:gd name="T22" fmla="+- 0 2542 180"/>
                              <a:gd name="T23" fmla="*/ 2542 h 3615"/>
                              <a:gd name="T24" fmla="+- 0 1817 1753"/>
                              <a:gd name="T25" fmla="*/ T24 w 8036"/>
                              <a:gd name="T26" fmla="+- 0 1951 180"/>
                              <a:gd name="T27" fmla="*/ 1951 h 3615"/>
                              <a:gd name="T28" fmla="+- 0 1753 1753"/>
                              <a:gd name="T29" fmla="*/ T28 w 8036"/>
                              <a:gd name="T30" fmla="+- 0 1951 180"/>
                              <a:gd name="T31" fmla="*/ 1951 h 3615"/>
                              <a:gd name="T32" fmla="+- 0 1817 1753"/>
                              <a:gd name="T33" fmla="*/ T32 w 8036"/>
                              <a:gd name="T34" fmla="+- 0 1361 180"/>
                              <a:gd name="T35" fmla="*/ 1361 h 3615"/>
                              <a:gd name="T36" fmla="+- 0 1753 1753"/>
                              <a:gd name="T37" fmla="*/ T36 w 8036"/>
                              <a:gd name="T38" fmla="+- 0 1361 180"/>
                              <a:gd name="T39" fmla="*/ 1361 h 3615"/>
                              <a:gd name="T40" fmla="+- 0 1817 1753"/>
                              <a:gd name="T41" fmla="*/ T40 w 8036"/>
                              <a:gd name="T42" fmla="+- 0 770 180"/>
                              <a:gd name="T43" fmla="*/ 770 h 3615"/>
                              <a:gd name="T44" fmla="+- 0 1753 1753"/>
                              <a:gd name="T45" fmla="*/ T44 w 8036"/>
                              <a:gd name="T46" fmla="+- 0 770 180"/>
                              <a:gd name="T47" fmla="*/ 770 h 3615"/>
                              <a:gd name="T48" fmla="+- 0 1817 1753"/>
                              <a:gd name="T49" fmla="*/ T48 w 8036"/>
                              <a:gd name="T50" fmla="+- 0 180 180"/>
                              <a:gd name="T51" fmla="*/ 180 h 3615"/>
                              <a:gd name="T52" fmla="+- 0 1753 1753"/>
                              <a:gd name="T53" fmla="*/ T52 w 8036"/>
                              <a:gd name="T54" fmla="+- 0 180 180"/>
                              <a:gd name="T55" fmla="*/ 180 h 3615"/>
                              <a:gd name="T56" fmla="+- 0 1816 1753"/>
                              <a:gd name="T57" fmla="*/ T56 w 8036"/>
                              <a:gd name="T58" fmla="+- 0 3722 180"/>
                              <a:gd name="T59" fmla="*/ 3722 h 3615"/>
                              <a:gd name="T60" fmla="+- 0 1816 1753"/>
                              <a:gd name="T61" fmla="*/ T60 w 8036"/>
                              <a:gd name="T62" fmla="+- 0 3795 180"/>
                              <a:gd name="T63" fmla="*/ 3795 h 3615"/>
                              <a:gd name="T64" fmla="+- 0 2540 1753"/>
                              <a:gd name="T65" fmla="*/ T64 w 8036"/>
                              <a:gd name="T66" fmla="+- 0 3722 180"/>
                              <a:gd name="T67" fmla="*/ 3722 h 3615"/>
                              <a:gd name="T68" fmla="+- 0 2540 1753"/>
                              <a:gd name="T69" fmla="*/ T68 w 8036"/>
                              <a:gd name="T70" fmla="+- 0 3795 180"/>
                              <a:gd name="T71" fmla="*/ 3795 h 3615"/>
                              <a:gd name="T72" fmla="+- 0 3265 1753"/>
                              <a:gd name="T73" fmla="*/ T72 w 8036"/>
                              <a:gd name="T74" fmla="+- 0 3722 180"/>
                              <a:gd name="T75" fmla="*/ 3722 h 3615"/>
                              <a:gd name="T76" fmla="+- 0 3265 1753"/>
                              <a:gd name="T77" fmla="*/ T76 w 8036"/>
                              <a:gd name="T78" fmla="+- 0 3795 180"/>
                              <a:gd name="T79" fmla="*/ 3795 h 3615"/>
                              <a:gd name="T80" fmla="+- 0 3990 1753"/>
                              <a:gd name="T81" fmla="*/ T80 w 8036"/>
                              <a:gd name="T82" fmla="+- 0 3722 180"/>
                              <a:gd name="T83" fmla="*/ 3722 h 3615"/>
                              <a:gd name="T84" fmla="+- 0 3990 1753"/>
                              <a:gd name="T85" fmla="*/ T84 w 8036"/>
                              <a:gd name="T86" fmla="+- 0 3795 180"/>
                              <a:gd name="T87" fmla="*/ 3795 h 3615"/>
                              <a:gd name="T88" fmla="+- 0 4715 1753"/>
                              <a:gd name="T89" fmla="*/ T88 w 8036"/>
                              <a:gd name="T90" fmla="+- 0 3722 180"/>
                              <a:gd name="T91" fmla="*/ 3722 h 3615"/>
                              <a:gd name="T92" fmla="+- 0 4715 1753"/>
                              <a:gd name="T93" fmla="*/ T92 w 8036"/>
                              <a:gd name="T94" fmla="+- 0 3795 180"/>
                              <a:gd name="T95" fmla="*/ 3795 h 3615"/>
                              <a:gd name="T96" fmla="+- 0 5440 1753"/>
                              <a:gd name="T97" fmla="*/ T96 w 8036"/>
                              <a:gd name="T98" fmla="+- 0 3722 180"/>
                              <a:gd name="T99" fmla="*/ 3722 h 3615"/>
                              <a:gd name="T100" fmla="+- 0 5440 1753"/>
                              <a:gd name="T101" fmla="*/ T100 w 8036"/>
                              <a:gd name="T102" fmla="+- 0 3795 180"/>
                              <a:gd name="T103" fmla="*/ 3795 h 3615"/>
                              <a:gd name="T104" fmla="+- 0 6164 1753"/>
                              <a:gd name="T105" fmla="*/ T104 w 8036"/>
                              <a:gd name="T106" fmla="+- 0 3722 180"/>
                              <a:gd name="T107" fmla="*/ 3722 h 3615"/>
                              <a:gd name="T108" fmla="+- 0 6164 1753"/>
                              <a:gd name="T109" fmla="*/ T108 w 8036"/>
                              <a:gd name="T110" fmla="+- 0 3795 180"/>
                              <a:gd name="T111" fmla="*/ 3795 h 3615"/>
                              <a:gd name="T112" fmla="+- 0 6889 1753"/>
                              <a:gd name="T113" fmla="*/ T112 w 8036"/>
                              <a:gd name="T114" fmla="+- 0 3722 180"/>
                              <a:gd name="T115" fmla="*/ 3722 h 3615"/>
                              <a:gd name="T116" fmla="+- 0 6889 1753"/>
                              <a:gd name="T117" fmla="*/ T116 w 8036"/>
                              <a:gd name="T118" fmla="+- 0 3795 180"/>
                              <a:gd name="T119" fmla="*/ 3795 h 3615"/>
                              <a:gd name="T120" fmla="+- 0 7614 1753"/>
                              <a:gd name="T121" fmla="*/ T120 w 8036"/>
                              <a:gd name="T122" fmla="+- 0 3722 180"/>
                              <a:gd name="T123" fmla="*/ 3722 h 3615"/>
                              <a:gd name="T124" fmla="+- 0 7614 1753"/>
                              <a:gd name="T125" fmla="*/ T124 w 8036"/>
                              <a:gd name="T126" fmla="+- 0 3795 180"/>
                              <a:gd name="T127" fmla="*/ 3795 h 3615"/>
                              <a:gd name="T128" fmla="+- 0 8339 1753"/>
                              <a:gd name="T129" fmla="*/ T128 w 8036"/>
                              <a:gd name="T130" fmla="+- 0 3722 180"/>
                              <a:gd name="T131" fmla="*/ 3722 h 3615"/>
                              <a:gd name="T132" fmla="+- 0 8339 1753"/>
                              <a:gd name="T133" fmla="*/ T132 w 8036"/>
                              <a:gd name="T134" fmla="+- 0 3795 180"/>
                              <a:gd name="T135" fmla="*/ 3795 h 3615"/>
                              <a:gd name="T136" fmla="+- 0 9064 1753"/>
                              <a:gd name="T137" fmla="*/ T136 w 8036"/>
                              <a:gd name="T138" fmla="+- 0 3722 180"/>
                              <a:gd name="T139" fmla="*/ 3722 h 3615"/>
                              <a:gd name="T140" fmla="+- 0 9064 1753"/>
                              <a:gd name="T141" fmla="*/ T140 w 8036"/>
                              <a:gd name="T142" fmla="+- 0 3795 180"/>
                              <a:gd name="T143" fmla="*/ 3795 h 3615"/>
                              <a:gd name="T144" fmla="+- 0 9789 1753"/>
                              <a:gd name="T145" fmla="*/ T144 w 8036"/>
                              <a:gd name="T146" fmla="+- 0 3722 180"/>
                              <a:gd name="T147" fmla="*/ 3722 h 3615"/>
                              <a:gd name="T148" fmla="+- 0 9789 1753"/>
                              <a:gd name="T149" fmla="*/ T148 w 8036"/>
                              <a:gd name="T150" fmla="+- 0 3795 180"/>
                              <a:gd name="T151" fmla="*/ 3795 h 3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036" h="3615">
                                <a:moveTo>
                                  <a:pt x="64" y="3540"/>
                                </a:moveTo>
                                <a:lnTo>
                                  <a:pt x="0" y="3540"/>
                                </a:lnTo>
                                <a:moveTo>
                                  <a:pt x="64" y="2950"/>
                                </a:moveTo>
                                <a:lnTo>
                                  <a:pt x="0" y="2950"/>
                                </a:lnTo>
                                <a:moveTo>
                                  <a:pt x="64" y="2362"/>
                                </a:moveTo>
                                <a:lnTo>
                                  <a:pt x="0" y="2362"/>
                                </a:lnTo>
                                <a:moveTo>
                                  <a:pt x="64" y="1771"/>
                                </a:moveTo>
                                <a:lnTo>
                                  <a:pt x="0" y="1771"/>
                                </a:lnTo>
                                <a:moveTo>
                                  <a:pt x="64" y="1181"/>
                                </a:moveTo>
                                <a:lnTo>
                                  <a:pt x="0" y="1181"/>
                                </a:lnTo>
                                <a:moveTo>
                                  <a:pt x="64" y="590"/>
                                </a:moveTo>
                                <a:lnTo>
                                  <a:pt x="0" y="590"/>
                                </a:lnTo>
                                <a:moveTo>
                                  <a:pt x="64" y="0"/>
                                </a:moveTo>
                                <a:lnTo>
                                  <a:pt x="0" y="0"/>
                                </a:lnTo>
                                <a:moveTo>
                                  <a:pt x="63" y="3542"/>
                                </a:moveTo>
                                <a:lnTo>
                                  <a:pt x="63" y="3615"/>
                                </a:lnTo>
                                <a:moveTo>
                                  <a:pt x="787" y="3542"/>
                                </a:moveTo>
                                <a:lnTo>
                                  <a:pt x="787" y="3615"/>
                                </a:lnTo>
                                <a:moveTo>
                                  <a:pt x="1512" y="3542"/>
                                </a:moveTo>
                                <a:lnTo>
                                  <a:pt x="1512" y="3615"/>
                                </a:lnTo>
                                <a:moveTo>
                                  <a:pt x="2237" y="3542"/>
                                </a:moveTo>
                                <a:lnTo>
                                  <a:pt x="2237" y="3615"/>
                                </a:lnTo>
                                <a:moveTo>
                                  <a:pt x="2962" y="3542"/>
                                </a:moveTo>
                                <a:lnTo>
                                  <a:pt x="2962" y="3615"/>
                                </a:lnTo>
                                <a:moveTo>
                                  <a:pt x="3687" y="3542"/>
                                </a:moveTo>
                                <a:lnTo>
                                  <a:pt x="3687" y="3615"/>
                                </a:lnTo>
                                <a:moveTo>
                                  <a:pt x="4411" y="3542"/>
                                </a:moveTo>
                                <a:lnTo>
                                  <a:pt x="4411" y="3615"/>
                                </a:lnTo>
                                <a:moveTo>
                                  <a:pt x="5136" y="3542"/>
                                </a:moveTo>
                                <a:lnTo>
                                  <a:pt x="5136" y="3615"/>
                                </a:lnTo>
                                <a:moveTo>
                                  <a:pt x="5861" y="3542"/>
                                </a:moveTo>
                                <a:lnTo>
                                  <a:pt x="5861" y="3615"/>
                                </a:lnTo>
                                <a:moveTo>
                                  <a:pt x="6586" y="3542"/>
                                </a:moveTo>
                                <a:lnTo>
                                  <a:pt x="6586" y="3615"/>
                                </a:lnTo>
                                <a:moveTo>
                                  <a:pt x="7311" y="3542"/>
                                </a:moveTo>
                                <a:lnTo>
                                  <a:pt x="7311" y="3615"/>
                                </a:lnTo>
                                <a:moveTo>
                                  <a:pt x="8036" y="3542"/>
                                </a:moveTo>
                                <a:lnTo>
                                  <a:pt x="8036" y="3615"/>
                                </a:lnTo>
                              </a:path>
                            </a:pathLst>
                          </a:custGeom>
                          <a:noFill/>
                          <a:ln w="6350">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BA8E9" id="Group 7" o:spid="_x0000_s1026" style="position:absolute;margin-left:87.65pt;margin-top:-3.5pt;width:417.5pt;height:193.25pt;z-index:251663360;mso-position-horizontal-relative:page" coordorigin="1753,-70" coordsize="8350,3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779;top:-70;width:8324;height:3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">
                  <v:imagedata r:id="rId16" o:title=""/>
                </v:shape>
                <v:shape id="AutoShape 8" o:spid="_x0000_s1028" style="position:absolute;left:1753;top:180;width:8036;height:3615;visibility:visible;mso-wrap-style:square;v-text-anchor:top" coordsize="8036,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" path="m64,3540r-64,m64,2950r-64,m64,2362r-64,m64,1771r-64,m64,1181r-64,m64,590l,590m64,l,m63,3542r,73m787,3542r,73m1512,3542r,73m2237,3542r,73m2962,3542r,73m3687,3542r,73m4411,3542r,73m5136,3542r,73m5861,3542r,73m6586,3542r,73m7311,3542r,73m8036,3542r,73e" filled="f" strokecolor="#888" strokeweight=".5pt">
                  <v:path arrowok="t" o:connecttype="custom" o:connectlocs="64,3720;0,3720;64,3130;0,3130;64,2542;0,2542;64,1951;0,1951;64,1361;0,1361;64,770;0,770;64,180;0,180;63,3722;63,3795;787,3722;787,3795;1512,3722;1512,3795;2237,3722;2237,3795;2962,3722;2962,3795;3687,3722;3687,3795;4411,3722;4411,3795;5136,3722;5136,3795;5861,3722;5861,3795;6586,3722;6586,3795;7311,3722;7311,3795;8036,3722;8036,3795" o:connectangles="0,0,0,0,0,0,0,0,0,0,0,0,0,0,0,0,0,0,0,0,0,0,0,0,0,0,0,0,0,0,0,0,0,0,0,0,0,0"/>
                </v:shape>
                <w10:wrap anchorx="page"/>
              </v:group>
            </w:pict>
          </mc:Fallback>
        </mc:AlternateContent>
      </w:r>
      <w:r>
        <w:rPr>
          <w:sz w:val="20"/>
        </w:rPr>
        <w:t>30</w:t>
      </w:r>
    </w:p>
    <w:p w:rsidR="00E16102" w:rsidRDefault="00E16102">
      <w:pPr>
        <w:pStyle w:val="BodyText"/>
        <w:spacing w:before="6"/>
        <w:rPr>
          <w:sz w:val="23"/>
        </w:rPr>
      </w:pPr>
    </w:p>
    <w:p w:rsidR="00E16102" w:rsidRDefault="00AF0E7F">
      <w:pPr>
        <w:spacing w:before="59"/>
        <w:ind w:left="488"/>
        <w:rPr>
          <w:sz w:val="20"/>
        </w:rPr>
      </w:pPr>
      <w:r>
        <w:rPr>
          <w:sz w:val="20"/>
        </w:rPr>
        <w:t>25</w:t>
      </w:r>
    </w:p>
    <w:p w:rsidR="00E16102" w:rsidRDefault="00E16102">
      <w:pPr>
        <w:pStyle w:val="BodyText"/>
        <w:spacing w:before="6"/>
        <w:rPr>
          <w:sz w:val="23"/>
        </w:rPr>
      </w:pPr>
    </w:p>
    <w:p w:rsidR="00E16102" w:rsidRDefault="00AF0E7F">
      <w:pPr>
        <w:spacing w:before="59"/>
        <w:ind w:left="488"/>
        <w:rPr>
          <w:sz w:val="20"/>
        </w:rPr>
      </w:pPr>
      <w:r>
        <w:rPr>
          <w:sz w:val="20"/>
        </w:rPr>
        <w:t>20</w:t>
      </w:r>
    </w:p>
    <w:p w:rsidR="00E16102" w:rsidRDefault="00E16102">
      <w:pPr>
        <w:pStyle w:val="BodyText"/>
        <w:spacing w:before="6"/>
        <w:rPr>
          <w:sz w:val="23"/>
        </w:rPr>
      </w:pPr>
    </w:p>
    <w:p w:rsidR="00E16102" w:rsidRDefault="00AF0E7F">
      <w:pPr>
        <w:spacing w:before="59"/>
        <w:ind w:left="488"/>
        <w:rPr>
          <w:sz w:val="20"/>
        </w:rPr>
      </w:pPr>
      <w:r>
        <w:rPr>
          <w:sz w:val="20"/>
        </w:rPr>
        <w:t>15</w:t>
      </w:r>
    </w:p>
    <w:p w:rsidR="00E16102" w:rsidRDefault="00E16102">
      <w:pPr>
        <w:pStyle w:val="BodyText"/>
        <w:spacing w:before="6"/>
        <w:rPr>
          <w:sz w:val="23"/>
        </w:rPr>
      </w:pPr>
    </w:p>
    <w:p w:rsidR="00E16102" w:rsidRDefault="00AF0E7F">
      <w:pPr>
        <w:spacing w:before="59"/>
        <w:ind w:left="488"/>
        <w:rPr>
          <w:sz w:val="20"/>
        </w:rPr>
      </w:pPr>
      <w:r>
        <w:rPr>
          <w:sz w:val="20"/>
        </w:rPr>
        <w:t>10</w:t>
      </w:r>
    </w:p>
    <w:p w:rsidR="00E16102" w:rsidRDefault="00E16102">
      <w:pPr>
        <w:pStyle w:val="BodyText"/>
        <w:spacing w:before="6"/>
        <w:rPr>
          <w:sz w:val="23"/>
        </w:rPr>
      </w:pPr>
    </w:p>
    <w:p w:rsidR="00E16102" w:rsidRDefault="00AF0E7F">
      <w:pPr>
        <w:spacing w:before="59"/>
        <w:ind w:left="589"/>
        <w:rPr>
          <w:sz w:val="20"/>
        </w:rPr>
      </w:pPr>
      <w:r>
        <w:rPr>
          <w:w w:val="99"/>
          <w:sz w:val="20"/>
        </w:rPr>
        <w:t>5</w:t>
      </w:r>
    </w:p>
    <w:p w:rsidR="00E16102" w:rsidRDefault="00E16102">
      <w:pPr>
        <w:pStyle w:val="BodyText"/>
        <w:spacing w:before="6"/>
        <w:rPr>
          <w:sz w:val="23"/>
        </w:rPr>
      </w:pPr>
    </w:p>
    <w:p w:rsidR="00E16102" w:rsidRDefault="00AF0E7F">
      <w:pPr>
        <w:spacing w:before="59"/>
        <w:ind w:left="589"/>
        <w:rPr>
          <w:sz w:val="20"/>
        </w:rPr>
      </w:pPr>
      <w:r>
        <w:rPr>
          <w:noProof/>
        </w:rPr>
        <mc:AlternateContent>
          <mc:Choice Requires="wpg">
            <w:drawing>
              <wp:anchor distT="0" distB="0" distL="0" distR="0" simplePos="0" relativeHeight="251662336" behindDoc="0" locked="0" layoutInCell="1" allowOverlap="1">
                <wp:simplePos x="0" y="0"/>
                <wp:positionH relativeFrom="page">
                  <wp:posOffset>908685</wp:posOffset>
                </wp:positionH>
                <wp:positionV relativeFrom="paragraph">
                  <wp:posOffset>254635</wp:posOffset>
                </wp:positionV>
                <wp:extent cx="5104765" cy="2098040"/>
                <wp:effectExtent l="3810" t="1270" r="0" b="571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765" cy="2098040"/>
                          <a:chOff x="1431" y="401"/>
                          <a:chExt cx="8039" cy="3304"/>
                        </a:xfrm>
                      </wpg:grpSpPr>
                      <pic:pic xmlns:pic="http://schemas.openxmlformats.org/drawingml/2006/picture">
                        <pic:nvPicPr>
                          <pic:cNvPr id="8"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30" y="400"/>
                            <a:ext cx="3709" cy="3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5"/>
                        <wps:cNvSpPr>
                          <a:spLocks/>
                        </wps:cNvSpPr>
                        <wps:spPr bwMode="auto">
                          <a:xfrm>
                            <a:off x="2561" y="403"/>
                            <a:ext cx="3294" cy="3300"/>
                          </a:xfrm>
                          <a:custGeom>
                            <a:avLst/>
                            <a:gdLst>
                              <a:gd name="T0" fmla="+- 0 2578 2561"/>
                              <a:gd name="T1" fmla="*/ T0 w 3294"/>
                              <a:gd name="T2" fmla="+- 0 3624 404"/>
                              <a:gd name="T3" fmla="*/ 3624 h 3300"/>
                              <a:gd name="T4" fmla="+- 0 2633 2561"/>
                              <a:gd name="T5" fmla="*/ T4 w 3294"/>
                              <a:gd name="T6" fmla="+- 0 3564 404"/>
                              <a:gd name="T7" fmla="*/ 3564 h 3300"/>
                              <a:gd name="T8" fmla="+- 0 2816 2561"/>
                              <a:gd name="T9" fmla="*/ T8 w 3294"/>
                              <a:gd name="T10" fmla="+- 0 3544 404"/>
                              <a:gd name="T11" fmla="*/ 3544 h 3300"/>
                              <a:gd name="T12" fmla="+- 0 2777 2561"/>
                              <a:gd name="T13" fmla="*/ T12 w 3294"/>
                              <a:gd name="T14" fmla="+- 0 3404 404"/>
                              <a:gd name="T15" fmla="*/ 3404 h 3300"/>
                              <a:gd name="T16" fmla="+- 0 2795 2561"/>
                              <a:gd name="T17" fmla="*/ T16 w 3294"/>
                              <a:gd name="T18" fmla="+- 0 3464 404"/>
                              <a:gd name="T19" fmla="*/ 3464 h 3300"/>
                              <a:gd name="T20" fmla="+- 0 2855 2561"/>
                              <a:gd name="T21" fmla="*/ T20 w 3294"/>
                              <a:gd name="T22" fmla="+- 0 3384 404"/>
                              <a:gd name="T23" fmla="*/ 3384 h 3300"/>
                              <a:gd name="T24" fmla="+- 0 3034 2561"/>
                              <a:gd name="T25" fmla="*/ T24 w 3294"/>
                              <a:gd name="T26" fmla="+- 0 3284 404"/>
                              <a:gd name="T27" fmla="*/ 3284 h 3300"/>
                              <a:gd name="T28" fmla="+- 0 3036 2561"/>
                              <a:gd name="T29" fmla="*/ T28 w 3294"/>
                              <a:gd name="T30" fmla="+- 0 3264 404"/>
                              <a:gd name="T31" fmla="*/ 3264 h 3300"/>
                              <a:gd name="T32" fmla="+- 0 3020 2561"/>
                              <a:gd name="T33" fmla="*/ T32 w 3294"/>
                              <a:gd name="T34" fmla="+- 0 3184 404"/>
                              <a:gd name="T35" fmla="*/ 3184 h 3300"/>
                              <a:gd name="T36" fmla="+- 0 3226 2561"/>
                              <a:gd name="T37" fmla="*/ T36 w 3294"/>
                              <a:gd name="T38" fmla="+- 0 3124 404"/>
                              <a:gd name="T39" fmla="*/ 3124 h 3300"/>
                              <a:gd name="T40" fmla="+- 0 3029 2561"/>
                              <a:gd name="T41" fmla="*/ T40 w 3294"/>
                              <a:gd name="T42" fmla="+- 0 3084 404"/>
                              <a:gd name="T43" fmla="*/ 3084 h 3300"/>
                              <a:gd name="T44" fmla="+- 0 3171 2561"/>
                              <a:gd name="T45" fmla="*/ T44 w 3294"/>
                              <a:gd name="T46" fmla="+- 0 3024 404"/>
                              <a:gd name="T47" fmla="*/ 3024 h 3300"/>
                              <a:gd name="T48" fmla="+- 0 3195 2561"/>
                              <a:gd name="T49" fmla="*/ T48 w 3294"/>
                              <a:gd name="T50" fmla="+- 0 2984 404"/>
                              <a:gd name="T51" fmla="*/ 2984 h 3300"/>
                              <a:gd name="T52" fmla="+- 0 3300 2561"/>
                              <a:gd name="T53" fmla="*/ T52 w 3294"/>
                              <a:gd name="T54" fmla="+- 0 2944 404"/>
                              <a:gd name="T55" fmla="*/ 2944 h 3300"/>
                              <a:gd name="T56" fmla="+- 0 3487 2561"/>
                              <a:gd name="T57" fmla="*/ T56 w 3294"/>
                              <a:gd name="T58" fmla="+- 0 2864 404"/>
                              <a:gd name="T59" fmla="*/ 2864 h 3300"/>
                              <a:gd name="T60" fmla="+- 0 3391 2561"/>
                              <a:gd name="T61" fmla="*/ T60 w 3294"/>
                              <a:gd name="T62" fmla="+- 0 2784 404"/>
                              <a:gd name="T63" fmla="*/ 2784 h 3300"/>
                              <a:gd name="T64" fmla="+- 0 3443 2561"/>
                              <a:gd name="T65" fmla="*/ T64 w 3294"/>
                              <a:gd name="T66" fmla="+- 0 2744 404"/>
                              <a:gd name="T67" fmla="*/ 2744 h 3300"/>
                              <a:gd name="T68" fmla="+- 0 3636 2561"/>
                              <a:gd name="T69" fmla="*/ T68 w 3294"/>
                              <a:gd name="T70" fmla="+- 0 2724 404"/>
                              <a:gd name="T71" fmla="*/ 2724 h 3300"/>
                              <a:gd name="T72" fmla="+- 0 3601 2561"/>
                              <a:gd name="T73" fmla="*/ T72 w 3294"/>
                              <a:gd name="T74" fmla="+- 0 2604 404"/>
                              <a:gd name="T75" fmla="*/ 2604 h 3300"/>
                              <a:gd name="T76" fmla="+- 0 3737 2561"/>
                              <a:gd name="T77" fmla="*/ T76 w 3294"/>
                              <a:gd name="T78" fmla="+- 0 2584 404"/>
                              <a:gd name="T79" fmla="*/ 2584 h 3300"/>
                              <a:gd name="T80" fmla="+- 0 3728 2561"/>
                              <a:gd name="T81" fmla="*/ T80 w 3294"/>
                              <a:gd name="T82" fmla="+- 0 2564 404"/>
                              <a:gd name="T83" fmla="*/ 2564 h 3300"/>
                              <a:gd name="T84" fmla="+- 0 3769 2561"/>
                              <a:gd name="T85" fmla="*/ T84 w 3294"/>
                              <a:gd name="T86" fmla="+- 0 2544 404"/>
                              <a:gd name="T87" fmla="*/ 2544 h 3300"/>
                              <a:gd name="T88" fmla="+- 0 3824 2561"/>
                              <a:gd name="T89" fmla="*/ T88 w 3294"/>
                              <a:gd name="T90" fmla="+- 0 2464 404"/>
                              <a:gd name="T91" fmla="*/ 2464 h 3300"/>
                              <a:gd name="T92" fmla="+- 0 3722 2561"/>
                              <a:gd name="T93" fmla="*/ T92 w 3294"/>
                              <a:gd name="T94" fmla="+- 0 2404 404"/>
                              <a:gd name="T95" fmla="*/ 2404 h 3300"/>
                              <a:gd name="T96" fmla="+- 0 3862 2561"/>
                              <a:gd name="T97" fmla="*/ T96 w 3294"/>
                              <a:gd name="T98" fmla="+- 0 2324 404"/>
                              <a:gd name="T99" fmla="*/ 2324 h 3300"/>
                              <a:gd name="T100" fmla="+- 0 3875 2561"/>
                              <a:gd name="T101" fmla="*/ T100 w 3294"/>
                              <a:gd name="T102" fmla="+- 0 2304 404"/>
                              <a:gd name="T103" fmla="*/ 2304 h 3300"/>
                              <a:gd name="T104" fmla="+- 0 4054 2561"/>
                              <a:gd name="T105" fmla="*/ T104 w 3294"/>
                              <a:gd name="T106" fmla="+- 0 2284 404"/>
                              <a:gd name="T107" fmla="*/ 2284 h 3300"/>
                              <a:gd name="T108" fmla="+- 0 4062 2561"/>
                              <a:gd name="T109" fmla="*/ T108 w 3294"/>
                              <a:gd name="T110" fmla="+- 0 2264 404"/>
                              <a:gd name="T111" fmla="*/ 2264 h 3300"/>
                              <a:gd name="T112" fmla="+- 0 3999 2561"/>
                              <a:gd name="T113" fmla="*/ T112 w 3294"/>
                              <a:gd name="T114" fmla="+- 0 2224 404"/>
                              <a:gd name="T115" fmla="*/ 2224 h 3300"/>
                              <a:gd name="T116" fmla="+- 0 4216 2561"/>
                              <a:gd name="T117" fmla="*/ T116 w 3294"/>
                              <a:gd name="T118" fmla="+- 0 2124 404"/>
                              <a:gd name="T119" fmla="*/ 2124 h 3300"/>
                              <a:gd name="T120" fmla="+- 0 4170 2561"/>
                              <a:gd name="T121" fmla="*/ T120 w 3294"/>
                              <a:gd name="T122" fmla="+- 0 2064 404"/>
                              <a:gd name="T123" fmla="*/ 2064 h 3300"/>
                              <a:gd name="T124" fmla="+- 0 4184 2561"/>
                              <a:gd name="T125" fmla="*/ T124 w 3294"/>
                              <a:gd name="T126" fmla="+- 0 2024 404"/>
                              <a:gd name="T127" fmla="*/ 2024 h 3300"/>
                              <a:gd name="T128" fmla="+- 0 4298 2561"/>
                              <a:gd name="T129" fmla="*/ T128 w 3294"/>
                              <a:gd name="T130" fmla="+- 0 2004 404"/>
                              <a:gd name="T131" fmla="*/ 2004 h 3300"/>
                              <a:gd name="T132" fmla="+- 0 4379 2561"/>
                              <a:gd name="T133" fmla="*/ T132 w 3294"/>
                              <a:gd name="T134" fmla="+- 0 1984 404"/>
                              <a:gd name="T135" fmla="*/ 1984 h 3300"/>
                              <a:gd name="T136" fmla="+- 0 4456 2561"/>
                              <a:gd name="T137" fmla="*/ T136 w 3294"/>
                              <a:gd name="T138" fmla="+- 0 1884 404"/>
                              <a:gd name="T139" fmla="*/ 1884 h 3300"/>
                              <a:gd name="T140" fmla="+- 0 4510 2561"/>
                              <a:gd name="T141" fmla="*/ T140 w 3294"/>
                              <a:gd name="T142" fmla="+- 0 1804 404"/>
                              <a:gd name="T143" fmla="*/ 1804 h 3300"/>
                              <a:gd name="T144" fmla="+- 0 4409 2561"/>
                              <a:gd name="T145" fmla="*/ T144 w 3294"/>
                              <a:gd name="T146" fmla="+- 0 1784 404"/>
                              <a:gd name="T147" fmla="*/ 1784 h 3300"/>
                              <a:gd name="T148" fmla="+- 0 4528 2561"/>
                              <a:gd name="T149" fmla="*/ T148 w 3294"/>
                              <a:gd name="T150" fmla="+- 0 1684 404"/>
                              <a:gd name="T151" fmla="*/ 1684 h 3300"/>
                              <a:gd name="T152" fmla="+- 0 4558 2561"/>
                              <a:gd name="T153" fmla="*/ T152 w 3294"/>
                              <a:gd name="T154" fmla="+- 0 1664 404"/>
                              <a:gd name="T155" fmla="*/ 1664 h 3300"/>
                              <a:gd name="T156" fmla="+- 0 4609 2561"/>
                              <a:gd name="T157" fmla="*/ T156 w 3294"/>
                              <a:gd name="T158" fmla="+- 0 1504 404"/>
                              <a:gd name="T159" fmla="*/ 1504 h 3300"/>
                              <a:gd name="T160" fmla="+- 0 4701 2561"/>
                              <a:gd name="T161" fmla="*/ T160 w 3294"/>
                              <a:gd name="T162" fmla="+- 0 1584 404"/>
                              <a:gd name="T163" fmla="*/ 1584 h 3300"/>
                              <a:gd name="T164" fmla="+- 0 4756 2561"/>
                              <a:gd name="T165" fmla="*/ T164 w 3294"/>
                              <a:gd name="T166" fmla="+- 0 1504 404"/>
                              <a:gd name="T167" fmla="*/ 1504 h 3300"/>
                              <a:gd name="T168" fmla="+- 0 4879 2561"/>
                              <a:gd name="T169" fmla="*/ T168 w 3294"/>
                              <a:gd name="T170" fmla="+- 0 1424 404"/>
                              <a:gd name="T171" fmla="*/ 1424 h 3300"/>
                              <a:gd name="T172" fmla="+- 0 4846 2561"/>
                              <a:gd name="T173" fmla="*/ T172 w 3294"/>
                              <a:gd name="T174" fmla="+- 0 1404 404"/>
                              <a:gd name="T175" fmla="*/ 1404 h 3300"/>
                              <a:gd name="T176" fmla="+- 0 4887 2561"/>
                              <a:gd name="T177" fmla="*/ T176 w 3294"/>
                              <a:gd name="T178" fmla="+- 0 1304 404"/>
                              <a:gd name="T179" fmla="*/ 1304 h 3300"/>
                              <a:gd name="T180" fmla="+- 0 5033 2561"/>
                              <a:gd name="T181" fmla="*/ T180 w 3294"/>
                              <a:gd name="T182" fmla="+- 0 1324 404"/>
                              <a:gd name="T183" fmla="*/ 1324 h 3300"/>
                              <a:gd name="T184" fmla="+- 0 4980 2561"/>
                              <a:gd name="T185" fmla="*/ T184 w 3294"/>
                              <a:gd name="T186" fmla="+- 0 1204 404"/>
                              <a:gd name="T187" fmla="*/ 1204 h 3300"/>
                              <a:gd name="T188" fmla="+- 0 5153 2561"/>
                              <a:gd name="T189" fmla="*/ T188 w 3294"/>
                              <a:gd name="T190" fmla="+- 0 1204 404"/>
                              <a:gd name="T191" fmla="*/ 1204 h 3300"/>
                              <a:gd name="T192" fmla="+- 0 5193 2561"/>
                              <a:gd name="T193" fmla="*/ T192 w 3294"/>
                              <a:gd name="T194" fmla="+- 0 1144 404"/>
                              <a:gd name="T195" fmla="*/ 1144 h 3300"/>
                              <a:gd name="T196" fmla="+- 0 5175 2561"/>
                              <a:gd name="T197" fmla="*/ T196 w 3294"/>
                              <a:gd name="T198" fmla="+- 0 1084 404"/>
                              <a:gd name="T199" fmla="*/ 1084 h 3300"/>
                              <a:gd name="T200" fmla="+- 0 5271 2561"/>
                              <a:gd name="T201" fmla="*/ T200 w 3294"/>
                              <a:gd name="T202" fmla="+- 0 1024 404"/>
                              <a:gd name="T203" fmla="*/ 1024 h 3300"/>
                              <a:gd name="T204" fmla="+- 0 5270 2561"/>
                              <a:gd name="T205" fmla="*/ T204 w 3294"/>
                              <a:gd name="T206" fmla="+- 0 944 404"/>
                              <a:gd name="T207" fmla="*/ 944 h 3300"/>
                              <a:gd name="T208" fmla="+- 0 5298 2561"/>
                              <a:gd name="T209" fmla="*/ T208 w 3294"/>
                              <a:gd name="T210" fmla="+- 0 824 404"/>
                              <a:gd name="T211" fmla="*/ 824 h 3300"/>
                              <a:gd name="T212" fmla="+- 0 5307 2561"/>
                              <a:gd name="T213" fmla="*/ T212 w 3294"/>
                              <a:gd name="T214" fmla="+- 0 924 404"/>
                              <a:gd name="T215" fmla="*/ 924 h 3300"/>
                              <a:gd name="T216" fmla="+- 0 5483 2561"/>
                              <a:gd name="T217" fmla="*/ T216 w 3294"/>
                              <a:gd name="T218" fmla="+- 0 824 404"/>
                              <a:gd name="T219" fmla="*/ 824 h 3300"/>
                              <a:gd name="T220" fmla="+- 0 5546 2561"/>
                              <a:gd name="T221" fmla="*/ T220 w 3294"/>
                              <a:gd name="T222" fmla="+- 0 764 404"/>
                              <a:gd name="T223" fmla="*/ 764 h 3300"/>
                              <a:gd name="T224" fmla="+- 0 5613 2561"/>
                              <a:gd name="T225" fmla="*/ T224 w 3294"/>
                              <a:gd name="T226" fmla="+- 0 724 404"/>
                              <a:gd name="T227" fmla="*/ 724 h 3300"/>
                              <a:gd name="T228" fmla="+- 0 5543 2561"/>
                              <a:gd name="T229" fmla="*/ T228 w 3294"/>
                              <a:gd name="T230" fmla="+- 0 664 404"/>
                              <a:gd name="T231" fmla="*/ 664 h 3300"/>
                              <a:gd name="T232" fmla="+- 0 5693 2561"/>
                              <a:gd name="T233" fmla="*/ T232 w 3294"/>
                              <a:gd name="T234" fmla="+- 0 664 404"/>
                              <a:gd name="T235" fmla="*/ 664 h 3300"/>
                              <a:gd name="T236" fmla="+- 0 5701 2561"/>
                              <a:gd name="T237" fmla="*/ T236 w 3294"/>
                              <a:gd name="T238" fmla="+- 0 624 404"/>
                              <a:gd name="T239" fmla="*/ 624 h 3300"/>
                              <a:gd name="T240" fmla="+- 0 5681 2561"/>
                              <a:gd name="T241" fmla="*/ T240 w 3294"/>
                              <a:gd name="T242" fmla="+- 0 524 404"/>
                              <a:gd name="T243" fmla="*/ 524 h 3300"/>
                              <a:gd name="T244" fmla="+- 0 5829 2561"/>
                              <a:gd name="T245" fmla="*/ T244 w 3294"/>
                              <a:gd name="T246" fmla="+- 0 584 404"/>
                              <a:gd name="T247" fmla="*/ 584 h 3300"/>
                              <a:gd name="T248" fmla="+- 0 5815 2561"/>
                              <a:gd name="T249" fmla="*/ T248 w 3294"/>
                              <a:gd name="T250" fmla="+- 0 524 404"/>
                              <a:gd name="T251" fmla="*/ 524 h 3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294" h="3300">
                                <a:moveTo>
                                  <a:pt x="64" y="3280"/>
                                </a:moveTo>
                                <a:lnTo>
                                  <a:pt x="57" y="3280"/>
                                </a:lnTo>
                                <a:lnTo>
                                  <a:pt x="47" y="3300"/>
                                </a:lnTo>
                                <a:lnTo>
                                  <a:pt x="71" y="3300"/>
                                </a:lnTo>
                                <a:lnTo>
                                  <a:pt x="64" y="3280"/>
                                </a:lnTo>
                                <a:close/>
                                <a:moveTo>
                                  <a:pt x="115" y="3280"/>
                                </a:moveTo>
                                <a:lnTo>
                                  <a:pt x="89" y="3280"/>
                                </a:lnTo>
                                <a:lnTo>
                                  <a:pt x="83" y="3300"/>
                                </a:lnTo>
                                <a:lnTo>
                                  <a:pt x="106" y="3300"/>
                                </a:lnTo>
                                <a:lnTo>
                                  <a:pt x="115" y="3280"/>
                                </a:lnTo>
                                <a:close/>
                                <a:moveTo>
                                  <a:pt x="116" y="3240"/>
                                </a:moveTo>
                                <a:lnTo>
                                  <a:pt x="94" y="3240"/>
                                </a:lnTo>
                                <a:lnTo>
                                  <a:pt x="101" y="3260"/>
                                </a:lnTo>
                                <a:lnTo>
                                  <a:pt x="103" y="3260"/>
                                </a:lnTo>
                                <a:lnTo>
                                  <a:pt x="102" y="3280"/>
                                </a:lnTo>
                                <a:lnTo>
                                  <a:pt x="120" y="3280"/>
                                </a:lnTo>
                                <a:lnTo>
                                  <a:pt x="120" y="3260"/>
                                </a:lnTo>
                                <a:lnTo>
                                  <a:pt x="116" y="3240"/>
                                </a:lnTo>
                                <a:close/>
                                <a:moveTo>
                                  <a:pt x="82" y="3240"/>
                                </a:moveTo>
                                <a:lnTo>
                                  <a:pt x="0" y="3240"/>
                                </a:lnTo>
                                <a:lnTo>
                                  <a:pt x="4" y="3260"/>
                                </a:lnTo>
                                <a:lnTo>
                                  <a:pt x="76" y="3260"/>
                                </a:lnTo>
                                <a:lnTo>
                                  <a:pt x="82" y="3240"/>
                                </a:lnTo>
                                <a:close/>
                                <a:moveTo>
                                  <a:pt x="17" y="3220"/>
                                </a:moveTo>
                                <a:lnTo>
                                  <a:pt x="0" y="3220"/>
                                </a:lnTo>
                                <a:lnTo>
                                  <a:pt x="0" y="3240"/>
                                </a:lnTo>
                                <a:lnTo>
                                  <a:pt x="17" y="3240"/>
                                </a:lnTo>
                                <a:lnTo>
                                  <a:pt x="17" y="3220"/>
                                </a:lnTo>
                                <a:close/>
                                <a:moveTo>
                                  <a:pt x="93" y="3220"/>
                                </a:moveTo>
                                <a:lnTo>
                                  <a:pt x="74" y="3220"/>
                                </a:lnTo>
                                <a:lnTo>
                                  <a:pt x="65" y="3240"/>
                                </a:lnTo>
                                <a:lnTo>
                                  <a:pt x="98" y="3240"/>
                                </a:lnTo>
                                <a:lnTo>
                                  <a:pt x="93" y="3220"/>
                                </a:lnTo>
                                <a:close/>
                                <a:moveTo>
                                  <a:pt x="179" y="3220"/>
                                </a:moveTo>
                                <a:lnTo>
                                  <a:pt x="122" y="3220"/>
                                </a:lnTo>
                                <a:lnTo>
                                  <a:pt x="130" y="3240"/>
                                </a:lnTo>
                                <a:lnTo>
                                  <a:pt x="169" y="3240"/>
                                </a:lnTo>
                                <a:lnTo>
                                  <a:pt x="179" y="3220"/>
                                </a:lnTo>
                                <a:close/>
                                <a:moveTo>
                                  <a:pt x="35" y="3200"/>
                                </a:moveTo>
                                <a:lnTo>
                                  <a:pt x="18" y="3200"/>
                                </a:lnTo>
                                <a:lnTo>
                                  <a:pt x="5" y="3220"/>
                                </a:lnTo>
                                <a:lnTo>
                                  <a:pt x="26" y="3220"/>
                                </a:lnTo>
                                <a:lnTo>
                                  <a:pt x="35" y="3200"/>
                                </a:lnTo>
                                <a:close/>
                                <a:moveTo>
                                  <a:pt x="66" y="3200"/>
                                </a:moveTo>
                                <a:lnTo>
                                  <a:pt x="45" y="3200"/>
                                </a:lnTo>
                                <a:lnTo>
                                  <a:pt x="56" y="3220"/>
                                </a:lnTo>
                                <a:lnTo>
                                  <a:pt x="66" y="3200"/>
                                </a:lnTo>
                                <a:close/>
                                <a:moveTo>
                                  <a:pt x="72" y="3160"/>
                                </a:moveTo>
                                <a:lnTo>
                                  <a:pt x="60" y="3160"/>
                                </a:lnTo>
                                <a:lnTo>
                                  <a:pt x="114" y="3220"/>
                                </a:lnTo>
                                <a:lnTo>
                                  <a:pt x="136" y="3220"/>
                                </a:lnTo>
                                <a:lnTo>
                                  <a:pt x="130" y="3200"/>
                                </a:lnTo>
                                <a:lnTo>
                                  <a:pt x="121" y="3200"/>
                                </a:lnTo>
                                <a:lnTo>
                                  <a:pt x="72" y="3160"/>
                                </a:lnTo>
                                <a:close/>
                                <a:moveTo>
                                  <a:pt x="185" y="3200"/>
                                </a:moveTo>
                                <a:lnTo>
                                  <a:pt x="170" y="3200"/>
                                </a:lnTo>
                                <a:lnTo>
                                  <a:pt x="164" y="3220"/>
                                </a:lnTo>
                                <a:lnTo>
                                  <a:pt x="184" y="3220"/>
                                </a:lnTo>
                                <a:lnTo>
                                  <a:pt x="185" y="3200"/>
                                </a:lnTo>
                                <a:close/>
                                <a:moveTo>
                                  <a:pt x="118" y="3100"/>
                                </a:moveTo>
                                <a:lnTo>
                                  <a:pt x="106" y="3120"/>
                                </a:lnTo>
                                <a:lnTo>
                                  <a:pt x="164" y="3180"/>
                                </a:lnTo>
                                <a:lnTo>
                                  <a:pt x="170" y="3180"/>
                                </a:lnTo>
                                <a:lnTo>
                                  <a:pt x="171" y="3200"/>
                                </a:lnTo>
                                <a:lnTo>
                                  <a:pt x="206" y="3200"/>
                                </a:lnTo>
                                <a:lnTo>
                                  <a:pt x="118" y="3100"/>
                                </a:lnTo>
                                <a:close/>
                                <a:moveTo>
                                  <a:pt x="117" y="3040"/>
                                </a:moveTo>
                                <a:lnTo>
                                  <a:pt x="105" y="3060"/>
                                </a:lnTo>
                                <a:lnTo>
                                  <a:pt x="226" y="3180"/>
                                </a:lnTo>
                                <a:lnTo>
                                  <a:pt x="237" y="3160"/>
                                </a:lnTo>
                                <a:lnTo>
                                  <a:pt x="250" y="3160"/>
                                </a:lnTo>
                                <a:lnTo>
                                  <a:pt x="255" y="3140"/>
                                </a:lnTo>
                                <a:lnTo>
                                  <a:pt x="209" y="3140"/>
                                </a:lnTo>
                                <a:lnTo>
                                  <a:pt x="202" y="3120"/>
                                </a:lnTo>
                                <a:lnTo>
                                  <a:pt x="193" y="3120"/>
                                </a:lnTo>
                                <a:lnTo>
                                  <a:pt x="182" y="3100"/>
                                </a:lnTo>
                                <a:lnTo>
                                  <a:pt x="176" y="3100"/>
                                </a:lnTo>
                                <a:lnTo>
                                  <a:pt x="174" y="3080"/>
                                </a:lnTo>
                                <a:lnTo>
                                  <a:pt x="159" y="3080"/>
                                </a:lnTo>
                                <a:lnTo>
                                  <a:pt x="159" y="3079"/>
                                </a:lnTo>
                                <a:lnTo>
                                  <a:pt x="117" y="3040"/>
                                </a:lnTo>
                                <a:close/>
                                <a:moveTo>
                                  <a:pt x="269" y="3100"/>
                                </a:moveTo>
                                <a:lnTo>
                                  <a:pt x="252" y="3100"/>
                                </a:lnTo>
                                <a:lnTo>
                                  <a:pt x="253" y="3120"/>
                                </a:lnTo>
                                <a:lnTo>
                                  <a:pt x="252" y="3120"/>
                                </a:lnTo>
                                <a:lnTo>
                                  <a:pt x="243" y="3140"/>
                                </a:lnTo>
                                <a:lnTo>
                                  <a:pt x="268" y="3140"/>
                                </a:lnTo>
                                <a:lnTo>
                                  <a:pt x="271" y="3120"/>
                                </a:lnTo>
                                <a:lnTo>
                                  <a:pt x="269" y="3100"/>
                                </a:lnTo>
                                <a:close/>
                                <a:moveTo>
                                  <a:pt x="261" y="3080"/>
                                </a:moveTo>
                                <a:lnTo>
                                  <a:pt x="243" y="3080"/>
                                </a:lnTo>
                                <a:lnTo>
                                  <a:pt x="250" y="3100"/>
                                </a:lnTo>
                                <a:lnTo>
                                  <a:pt x="267" y="3100"/>
                                </a:lnTo>
                                <a:lnTo>
                                  <a:pt x="261" y="3080"/>
                                </a:lnTo>
                                <a:close/>
                                <a:moveTo>
                                  <a:pt x="251" y="3000"/>
                                </a:moveTo>
                                <a:lnTo>
                                  <a:pt x="216" y="3000"/>
                                </a:lnTo>
                                <a:lnTo>
                                  <a:pt x="304" y="3100"/>
                                </a:lnTo>
                                <a:lnTo>
                                  <a:pt x="316" y="3080"/>
                                </a:lnTo>
                                <a:lnTo>
                                  <a:pt x="259" y="3020"/>
                                </a:lnTo>
                                <a:lnTo>
                                  <a:pt x="252" y="3020"/>
                                </a:lnTo>
                                <a:lnTo>
                                  <a:pt x="251" y="3000"/>
                                </a:lnTo>
                                <a:close/>
                                <a:moveTo>
                                  <a:pt x="159" y="3079"/>
                                </a:moveTo>
                                <a:lnTo>
                                  <a:pt x="159" y="3080"/>
                                </a:lnTo>
                                <a:lnTo>
                                  <a:pt x="160" y="3080"/>
                                </a:lnTo>
                                <a:lnTo>
                                  <a:pt x="159" y="3079"/>
                                </a:lnTo>
                                <a:close/>
                                <a:moveTo>
                                  <a:pt x="174" y="3060"/>
                                </a:moveTo>
                                <a:lnTo>
                                  <a:pt x="159" y="3060"/>
                                </a:lnTo>
                                <a:lnTo>
                                  <a:pt x="159" y="3079"/>
                                </a:lnTo>
                                <a:lnTo>
                                  <a:pt x="160" y="3080"/>
                                </a:lnTo>
                                <a:lnTo>
                                  <a:pt x="172" y="3080"/>
                                </a:lnTo>
                                <a:lnTo>
                                  <a:pt x="174" y="3060"/>
                                </a:lnTo>
                                <a:close/>
                                <a:moveTo>
                                  <a:pt x="244" y="3060"/>
                                </a:moveTo>
                                <a:lnTo>
                                  <a:pt x="220" y="3060"/>
                                </a:lnTo>
                                <a:lnTo>
                                  <a:pt x="232" y="3080"/>
                                </a:lnTo>
                                <a:lnTo>
                                  <a:pt x="254" y="3080"/>
                                </a:lnTo>
                                <a:lnTo>
                                  <a:pt x="244" y="3060"/>
                                </a:lnTo>
                                <a:close/>
                                <a:moveTo>
                                  <a:pt x="225" y="3040"/>
                                </a:moveTo>
                                <a:lnTo>
                                  <a:pt x="174" y="3040"/>
                                </a:lnTo>
                                <a:lnTo>
                                  <a:pt x="164" y="3060"/>
                                </a:lnTo>
                                <a:lnTo>
                                  <a:pt x="234" y="3060"/>
                                </a:lnTo>
                                <a:lnTo>
                                  <a:pt x="225" y="3040"/>
                                </a:lnTo>
                                <a:close/>
                                <a:moveTo>
                                  <a:pt x="308" y="2980"/>
                                </a:moveTo>
                                <a:lnTo>
                                  <a:pt x="283" y="2980"/>
                                </a:lnTo>
                                <a:lnTo>
                                  <a:pt x="347" y="3060"/>
                                </a:lnTo>
                                <a:lnTo>
                                  <a:pt x="359" y="3040"/>
                                </a:lnTo>
                                <a:lnTo>
                                  <a:pt x="308" y="2980"/>
                                </a:lnTo>
                                <a:close/>
                                <a:moveTo>
                                  <a:pt x="257" y="2980"/>
                                </a:moveTo>
                                <a:lnTo>
                                  <a:pt x="238" y="2980"/>
                                </a:lnTo>
                                <a:lnTo>
                                  <a:pt x="237" y="3000"/>
                                </a:lnTo>
                                <a:lnTo>
                                  <a:pt x="252" y="3000"/>
                                </a:lnTo>
                                <a:lnTo>
                                  <a:pt x="257" y="2980"/>
                                </a:lnTo>
                                <a:close/>
                                <a:moveTo>
                                  <a:pt x="331" y="2920"/>
                                </a:moveTo>
                                <a:lnTo>
                                  <a:pt x="297" y="2920"/>
                                </a:lnTo>
                                <a:lnTo>
                                  <a:pt x="285" y="2940"/>
                                </a:lnTo>
                                <a:lnTo>
                                  <a:pt x="328" y="2940"/>
                                </a:lnTo>
                                <a:lnTo>
                                  <a:pt x="390" y="3000"/>
                                </a:lnTo>
                                <a:lnTo>
                                  <a:pt x="402" y="3000"/>
                                </a:lnTo>
                                <a:lnTo>
                                  <a:pt x="331" y="2920"/>
                                </a:lnTo>
                                <a:close/>
                                <a:moveTo>
                                  <a:pt x="295" y="2940"/>
                                </a:moveTo>
                                <a:lnTo>
                                  <a:pt x="282" y="2940"/>
                                </a:lnTo>
                                <a:lnTo>
                                  <a:pt x="280" y="2960"/>
                                </a:lnTo>
                                <a:lnTo>
                                  <a:pt x="252" y="2960"/>
                                </a:lnTo>
                                <a:lnTo>
                                  <a:pt x="247" y="2980"/>
                                </a:lnTo>
                                <a:lnTo>
                                  <a:pt x="294" y="2980"/>
                                </a:lnTo>
                                <a:lnTo>
                                  <a:pt x="293" y="2960"/>
                                </a:lnTo>
                                <a:lnTo>
                                  <a:pt x="295" y="2940"/>
                                </a:lnTo>
                                <a:close/>
                                <a:moveTo>
                                  <a:pt x="344" y="2880"/>
                                </a:moveTo>
                                <a:lnTo>
                                  <a:pt x="332" y="2900"/>
                                </a:lnTo>
                                <a:lnTo>
                                  <a:pt x="420" y="2980"/>
                                </a:lnTo>
                                <a:lnTo>
                                  <a:pt x="432" y="2960"/>
                                </a:lnTo>
                                <a:lnTo>
                                  <a:pt x="344" y="2880"/>
                                </a:lnTo>
                                <a:close/>
                                <a:moveTo>
                                  <a:pt x="478" y="2920"/>
                                </a:moveTo>
                                <a:lnTo>
                                  <a:pt x="419" y="2920"/>
                                </a:lnTo>
                                <a:lnTo>
                                  <a:pt x="435" y="2940"/>
                                </a:lnTo>
                                <a:lnTo>
                                  <a:pt x="464" y="2940"/>
                                </a:lnTo>
                                <a:lnTo>
                                  <a:pt x="478" y="2920"/>
                                </a:lnTo>
                                <a:close/>
                                <a:moveTo>
                                  <a:pt x="491" y="2900"/>
                                </a:moveTo>
                                <a:lnTo>
                                  <a:pt x="471" y="2900"/>
                                </a:lnTo>
                                <a:lnTo>
                                  <a:pt x="461" y="2920"/>
                                </a:lnTo>
                                <a:lnTo>
                                  <a:pt x="487" y="2920"/>
                                </a:lnTo>
                                <a:lnTo>
                                  <a:pt x="491" y="2900"/>
                                </a:lnTo>
                                <a:close/>
                                <a:moveTo>
                                  <a:pt x="448" y="2880"/>
                                </a:moveTo>
                                <a:lnTo>
                                  <a:pt x="375" y="2880"/>
                                </a:lnTo>
                                <a:lnTo>
                                  <a:pt x="387" y="2900"/>
                                </a:lnTo>
                                <a:lnTo>
                                  <a:pt x="427" y="2900"/>
                                </a:lnTo>
                                <a:lnTo>
                                  <a:pt x="448" y="2880"/>
                                </a:lnTo>
                                <a:close/>
                                <a:moveTo>
                                  <a:pt x="492" y="2880"/>
                                </a:moveTo>
                                <a:lnTo>
                                  <a:pt x="473" y="2880"/>
                                </a:lnTo>
                                <a:lnTo>
                                  <a:pt x="475" y="2900"/>
                                </a:lnTo>
                                <a:lnTo>
                                  <a:pt x="492" y="2900"/>
                                </a:lnTo>
                                <a:lnTo>
                                  <a:pt x="492" y="2880"/>
                                </a:lnTo>
                                <a:close/>
                                <a:moveTo>
                                  <a:pt x="310" y="2840"/>
                                </a:moveTo>
                                <a:lnTo>
                                  <a:pt x="298" y="2860"/>
                                </a:lnTo>
                                <a:lnTo>
                                  <a:pt x="315" y="2880"/>
                                </a:lnTo>
                                <a:lnTo>
                                  <a:pt x="327" y="2860"/>
                                </a:lnTo>
                                <a:lnTo>
                                  <a:pt x="310" y="2840"/>
                                </a:lnTo>
                                <a:close/>
                                <a:moveTo>
                                  <a:pt x="430" y="2820"/>
                                </a:moveTo>
                                <a:lnTo>
                                  <a:pt x="390" y="2820"/>
                                </a:lnTo>
                                <a:lnTo>
                                  <a:pt x="376" y="2840"/>
                                </a:lnTo>
                                <a:lnTo>
                                  <a:pt x="372" y="2860"/>
                                </a:lnTo>
                                <a:lnTo>
                                  <a:pt x="372" y="2880"/>
                                </a:lnTo>
                                <a:lnTo>
                                  <a:pt x="396" y="2880"/>
                                </a:lnTo>
                                <a:lnTo>
                                  <a:pt x="390" y="2860"/>
                                </a:lnTo>
                                <a:lnTo>
                                  <a:pt x="392" y="2860"/>
                                </a:lnTo>
                                <a:lnTo>
                                  <a:pt x="397" y="2840"/>
                                </a:lnTo>
                                <a:lnTo>
                                  <a:pt x="437" y="2840"/>
                                </a:lnTo>
                                <a:lnTo>
                                  <a:pt x="430" y="2820"/>
                                </a:lnTo>
                                <a:close/>
                                <a:moveTo>
                                  <a:pt x="475" y="2860"/>
                                </a:moveTo>
                                <a:lnTo>
                                  <a:pt x="436" y="2860"/>
                                </a:lnTo>
                                <a:lnTo>
                                  <a:pt x="413" y="2880"/>
                                </a:lnTo>
                                <a:lnTo>
                                  <a:pt x="488" y="2880"/>
                                </a:lnTo>
                                <a:lnTo>
                                  <a:pt x="475" y="2860"/>
                                </a:lnTo>
                                <a:close/>
                                <a:moveTo>
                                  <a:pt x="505" y="2840"/>
                                </a:moveTo>
                                <a:lnTo>
                                  <a:pt x="499" y="2840"/>
                                </a:lnTo>
                                <a:lnTo>
                                  <a:pt x="489" y="2860"/>
                                </a:lnTo>
                                <a:lnTo>
                                  <a:pt x="512" y="2860"/>
                                </a:lnTo>
                                <a:lnTo>
                                  <a:pt x="505" y="2840"/>
                                </a:lnTo>
                                <a:close/>
                                <a:moveTo>
                                  <a:pt x="556" y="2840"/>
                                </a:moveTo>
                                <a:lnTo>
                                  <a:pt x="530" y="2840"/>
                                </a:lnTo>
                                <a:lnTo>
                                  <a:pt x="524" y="2860"/>
                                </a:lnTo>
                                <a:lnTo>
                                  <a:pt x="547" y="2860"/>
                                </a:lnTo>
                                <a:lnTo>
                                  <a:pt x="556" y="2840"/>
                                </a:lnTo>
                                <a:close/>
                                <a:moveTo>
                                  <a:pt x="557" y="2800"/>
                                </a:moveTo>
                                <a:lnTo>
                                  <a:pt x="535" y="2800"/>
                                </a:lnTo>
                                <a:lnTo>
                                  <a:pt x="538" y="2820"/>
                                </a:lnTo>
                                <a:lnTo>
                                  <a:pt x="544" y="2820"/>
                                </a:lnTo>
                                <a:lnTo>
                                  <a:pt x="544" y="2840"/>
                                </a:lnTo>
                                <a:lnTo>
                                  <a:pt x="561" y="2840"/>
                                </a:lnTo>
                                <a:lnTo>
                                  <a:pt x="561" y="2820"/>
                                </a:lnTo>
                                <a:lnTo>
                                  <a:pt x="557" y="2800"/>
                                </a:lnTo>
                                <a:close/>
                                <a:moveTo>
                                  <a:pt x="523" y="2800"/>
                                </a:moveTo>
                                <a:lnTo>
                                  <a:pt x="445" y="2800"/>
                                </a:lnTo>
                                <a:lnTo>
                                  <a:pt x="457" y="2820"/>
                                </a:lnTo>
                                <a:lnTo>
                                  <a:pt x="518" y="2820"/>
                                </a:lnTo>
                                <a:lnTo>
                                  <a:pt x="523" y="2800"/>
                                </a:lnTo>
                                <a:close/>
                                <a:moveTo>
                                  <a:pt x="459" y="2780"/>
                                </a:moveTo>
                                <a:lnTo>
                                  <a:pt x="441" y="2780"/>
                                </a:lnTo>
                                <a:lnTo>
                                  <a:pt x="441" y="2800"/>
                                </a:lnTo>
                                <a:lnTo>
                                  <a:pt x="458" y="2800"/>
                                </a:lnTo>
                                <a:lnTo>
                                  <a:pt x="459" y="2780"/>
                                </a:lnTo>
                                <a:close/>
                                <a:moveTo>
                                  <a:pt x="539" y="2780"/>
                                </a:moveTo>
                                <a:lnTo>
                                  <a:pt x="515" y="2780"/>
                                </a:lnTo>
                                <a:lnTo>
                                  <a:pt x="506" y="2800"/>
                                </a:lnTo>
                                <a:lnTo>
                                  <a:pt x="544" y="2800"/>
                                </a:lnTo>
                                <a:lnTo>
                                  <a:pt x="539" y="2780"/>
                                </a:lnTo>
                                <a:close/>
                                <a:moveTo>
                                  <a:pt x="514" y="2700"/>
                                </a:moveTo>
                                <a:lnTo>
                                  <a:pt x="501" y="2720"/>
                                </a:lnTo>
                                <a:lnTo>
                                  <a:pt x="589" y="2800"/>
                                </a:lnTo>
                                <a:lnTo>
                                  <a:pt x="602" y="2800"/>
                                </a:lnTo>
                                <a:lnTo>
                                  <a:pt x="514" y="2700"/>
                                </a:lnTo>
                                <a:close/>
                                <a:moveTo>
                                  <a:pt x="476" y="2760"/>
                                </a:moveTo>
                                <a:lnTo>
                                  <a:pt x="460" y="2760"/>
                                </a:lnTo>
                                <a:lnTo>
                                  <a:pt x="446" y="2780"/>
                                </a:lnTo>
                                <a:lnTo>
                                  <a:pt x="467" y="2780"/>
                                </a:lnTo>
                                <a:lnTo>
                                  <a:pt x="476" y="2760"/>
                                </a:lnTo>
                                <a:close/>
                                <a:moveTo>
                                  <a:pt x="507" y="2760"/>
                                </a:moveTo>
                                <a:lnTo>
                                  <a:pt x="486" y="2760"/>
                                </a:lnTo>
                                <a:lnTo>
                                  <a:pt x="497" y="2780"/>
                                </a:lnTo>
                                <a:lnTo>
                                  <a:pt x="507" y="2760"/>
                                </a:lnTo>
                                <a:close/>
                                <a:moveTo>
                                  <a:pt x="665" y="2720"/>
                                </a:moveTo>
                                <a:lnTo>
                                  <a:pt x="647" y="2720"/>
                                </a:lnTo>
                                <a:lnTo>
                                  <a:pt x="645" y="2740"/>
                                </a:lnTo>
                                <a:lnTo>
                                  <a:pt x="582" y="2740"/>
                                </a:lnTo>
                                <a:lnTo>
                                  <a:pt x="594" y="2760"/>
                                </a:lnTo>
                                <a:lnTo>
                                  <a:pt x="651" y="2760"/>
                                </a:lnTo>
                                <a:lnTo>
                                  <a:pt x="661" y="2740"/>
                                </a:lnTo>
                                <a:lnTo>
                                  <a:pt x="665" y="2720"/>
                                </a:lnTo>
                                <a:close/>
                                <a:moveTo>
                                  <a:pt x="584" y="2720"/>
                                </a:moveTo>
                                <a:lnTo>
                                  <a:pt x="561" y="2720"/>
                                </a:lnTo>
                                <a:lnTo>
                                  <a:pt x="571" y="2740"/>
                                </a:lnTo>
                                <a:lnTo>
                                  <a:pt x="595" y="2740"/>
                                </a:lnTo>
                                <a:lnTo>
                                  <a:pt x="584" y="2720"/>
                                </a:lnTo>
                                <a:close/>
                                <a:moveTo>
                                  <a:pt x="566" y="2700"/>
                                </a:moveTo>
                                <a:lnTo>
                                  <a:pt x="549" y="2700"/>
                                </a:lnTo>
                                <a:lnTo>
                                  <a:pt x="554" y="2720"/>
                                </a:lnTo>
                                <a:lnTo>
                                  <a:pt x="572" y="2720"/>
                                </a:lnTo>
                                <a:lnTo>
                                  <a:pt x="566" y="2700"/>
                                </a:lnTo>
                                <a:close/>
                                <a:moveTo>
                                  <a:pt x="661" y="2700"/>
                                </a:moveTo>
                                <a:lnTo>
                                  <a:pt x="644" y="2700"/>
                                </a:lnTo>
                                <a:lnTo>
                                  <a:pt x="645" y="2720"/>
                                </a:lnTo>
                                <a:lnTo>
                                  <a:pt x="664" y="2720"/>
                                </a:lnTo>
                                <a:lnTo>
                                  <a:pt x="661" y="2700"/>
                                </a:lnTo>
                                <a:close/>
                                <a:moveTo>
                                  <a:pt x="480" y="2680"/>
                                </a:moveTo>
                                <a:lnTo>
                                  <a:pt x="468" y="2680"/>
                                </a:lnTo>
                                <a:lnTo>
                                  <a:pt x="485" y="2700"/>
                                </a:lnTo>
                                <a:lnTo>
                                  <a:pt x="497" y="2700"/>
                                </a:lnTo>
                                <a:lnTo>
                                  <a:pt x="480" y="2680"/>
                                </a:lnTo>
                                <a:close/>
                                <a:moveTo>
                                  <a:pt x="605" y="2640"/>
                                </a:moveTo>
                                <a:lnTo>
                                  <a:pt x="569" y="2640"/>
                                </a:lnTo>
                                <a:lnTo>
                                  <a:pt x="549" y="2660"/>
                                </a:lnTo>
                                <a:lnTo>
                                  <a:pt x="545" y="2680"/>
                                </a:lnTo>
                                <a:lnTo>
                                  <a:pt x="546" y="2700"/>
                                </a:lnTo>
                                <a:lnTo>
                                  <a:pt x="565" y="2700"/>
                                </a:lnTo>
                                <a:lnTo>
                                  <a:pt x="563" y="2680"/>
                                </a:lnTo>
                                <a:lnTo>
                                  <a:pt x="565" y="2680"/>
                                </a:lnTo>
                                <a:lnTo>
                                  <a:pt x="577" y="2660"/>
                                </a:lnTo>
                                <a:lnTo>
                                  <a:pt x="616" y="2660"/>
                                </a:lnTo>
                                <a:lnTo>
                                  <a:pt x="605" y="2640"/>
                                </a:lnTo>
                                <a:close/>
                                <a:moveTo>
                                  <a:pt x="627" y="2660"/>
                                </a:moveTo>
                                <a:lnTo>
                                  <a:pt x="604" y="2660"/>
                                </a:lnTo>
                                <a:lnTo>
                                  <a:pt x="615" y="2680"/>
                                </a:lnTo>
                                <a:lnTo>
                                  <a:pt x="638" y="2700"/>
                                </a:lnTo>
                                <a:lnTo>
                                  <a:pt x="656" y="2700"/>
                                </a:lnTo>
                                <a:lnTo>
                                  <a:pt x="648" y="2680"/>
                                </a:lnTo>
                                <a:lnTo>
                                  <a:pt x="638" y="2680"/>
                                </a:lnTo>
                                <a:lnTo>
                                  <a:pt x="627" y="2660"/>
                                </a:lnTo>
                                <a:close/>
                                <a:moveTo>
                                  <a:pt x="621" y="2600"/>
                                </a:moveTo>
                                <a:lnTo>
                                  <a:pt x="610" y="2620"/>
                                </a:lnTo>
                                <a:lnTo>
                                  <a:pt x="698" y="2700"/>
                                </a:lnTo>
                                <a:lnTo>
                                  <a:pt x="710" y="2680"/>
                                </a:lnTo>
                                <a:lnTo>
                                  <a:pt x="662" y="2640"/>
                                </a:lnTo>
                                <a:lnTo>
                                  <a:pt x="651" y="2620"/>
                                </a:lnTo>
                                <a:lnTo>
                                  <a:pt x="633" y="2620"/>
                                </a:lnTo>
                                <a:lnTo>
                                  <a:pt x="621" y="2600"/>
                                </a:lnTo>
                                <a:close/>
                                <a:moveTo>
                                  <a:pt x="702" y="2580"/>
                                </a:moveTo>
                                <a:lnTo>
                                  <a:pt x="679" y="2580"/>
                                </a:lnTo>
                                <a:lnTo>
                                  <a:pt x="684" y="2600"/>
                                </a:lnTo>
                                <a:lnTo>
                                  <a:pt x="691" y="2600"/>
                                </a:lnTo>
                                <a:lnTo>
                                  <a:pt x="744" y="2660"/>
                                </a:lnTo>
                                <a:lnTo>
                                  <a:pt x="757" y="2640"/>
                                </a:lnTo>
                                <a:lnTo>
                                  <a:pt x="702" y="2580"/>
                                </a:lnTo>
                                <a:close/>
                                <a:moveTo>
                                  <a:pt x="644" y="2600"/>
                                </a:moveTo>
                                <a:lnTo>
                                  <a:pt x="631" y="2600"/>
                                </a:lnTo>
                                <a:lnTo>
                                  <a:pt x="633" y="2620"/>
                                </a:lnTo>
                                <a:lnTo>
                                  <a:pt x="645" y="2620"/>
                                </a:lnTo>
                                <a:lnTo>
                                  <a:pt x="644" y="2600"/>
                                </a:lnTo>
                                <a:close/>
                                <a:moveTo>
                                  <a:pt x="790" y="2600"/>
                                </a:moveTo>
                                <a:lnTo>
                                  <a:pt x="761" y="2600"/>
                                </a:lnTo>
                                <a:lnTo>
                                  <a:pt x="776" y="2620"/>
                                </a:lnTo>
                                <a:lnTo>
                                  <a:pt x="790" y="2600"/>
                                </a:lnTo>
                                <a:close/>
                                <a:moveTo>
                                  <a:pt x="655" y="2580"/>
                                </a:moveTo>
                                <a:lnTo>
                                  <a:pt x="634" y="2580"/>
                                </a:lnTo>
                                <a:lnTo>
                                  <a:pt x="632" y="2600"/>
                                </a:lnTo>
                                <a:lnTo>
                                  <a:pt x="652" y="2600"/>
                                </a:lnTo>
                                <a:lnTo>
                                  <a:pt x="655" y="2580"/>
                                </a:lnTo>
                                <a:close/>
                                <a:moveTo>
                                  <a:pt x="755" y="2580"/>
                                </a:moveTo>
                                <a:lnTo>
                                  <a:pt x="745" y="2600"/>
                                </a:lnTo>
                                <a:lnTo>
                                  <a:pt x="762" y="2600"/>
                                </a:lnTo>
                                <a:lnTo>
                                  <a:pt x="755" y="2580"/>
                                </a:lnTo>
                                <a:close/>
                                <a:moveTo>
                                  <a:pt x="813" y="2580"/>
                                </a:moveTo>
                                <a:lnTo>
                                  <a:pt x="792" y="2580"/>
                                </a:lnTo>
                                <a:lnTo>
                                  <a:pt x="787" y="2600"/>
                                </a:lnTo>
                                <a:lnTo>
                                  <a:pt x="803" y="2600"/>
                                </a:lnTo>
                                <a:lnTo>
                                  <a:pt x="813" y="2580"/>
                                </a:lnTo>
                                <a:close/>
                                <a:moveTo>
                                  <a:pt x="678" y="2560"/>
                                </a:moveTo>
                                <a:lnTo>
                                  <a:pt x="650" y="2560"/>
                                </a:lnTo>
                                <a:lnTo>
                                  <a:pt x="646" y="2580"/>
                                </a:lnTo>
                                <a:lnTo>
                                  <a:pt x="683" y="2580"/>
                                </a:lnTo>
                                <a:lnTo>
                                  <a:pt x="678" y="2560"/>
                                </a:lnTo>
                                <a:close/>
                                <a:moveTo>
                                  <a:pt x="744" y="2560"/>
                                </a:moveTo>
                                <a:lnTo>
                                  <a:pt x="718" y="2560"/>
                                </a:lnTo>
                                <a:lnTo>
                                  <a:pt x="728" y="2580"/>
                                </a:lnTo>
                                <a:lnTo>
                                  <a:pt x="739" y="2580"/>
                                </a:lnTo>
                                <a:lnTo>
                                  <a:pt x="744" y="2560"/>
                                </a:lnTo>
                                <a:close/>
                                <a:moveTo>
                                  <a:pt x="813" y="2540"/>
                                </a:moveTo>
                                <a:lnTo>
                                  <a:pt x="739" y="2540"/>
                                </a:lnTo>
                                <a:lnTo>
                                  <a:pt x="733" y="2560"/>
                                </a:lnTo>
                                <a:lnTo>
                                  <a:pt x="800" y="2560"/>
                                </a:lnTo>
                                <a:lnTo>
                                  <a:pt x="800" y="2580"/>
                                </a:lnTo>
                                <a:lnTo>
                                  <a:pt x="817" y="2580"/>
                                </a:lnTo>
                                <a:lnTo>
                                  <a:pt x="818" y="2560"/>
                                </a:lnTo>
                                <a:lnTo>
                                  <a:pt x="813" y="2540"/>
                                </a:lnTo>
                                <a:close/>
                                <a:moveTo>
                                  <a:pt x="718" y="2520"/>
                                </a:moveTo>
                                <a:lnTo>
                                  <a:pt x="698" y="2520"/>
                                </a:lnTo>
                                <a:lnTo>
                                  <a:pt x="698" y="2540"/>
                                </a:lnTo>
                                <a:lnTo>
                                  <a:pt x="701" y="2560"/>
                                </a:lnTo>
                                <a:lnTo>
                                  <a:pt x="722" y="2560"/>
                                </a:lnTo>
                                <a:lnTo>
                                  <a:pt x="719" y="2540"/>
                                </a:lnTo>
                                <a:lnTo>
                                  <a:pt x="715" y="2540"/>
                                </a:lnTo>
                                <a:lnTo>
                                  <a:pt x="718" y="2520"/>
                                </a:lnTo>
                                <a:close/>
                                <a:moveTo>
                                  <a:pt x="781" y="2520"/>
                                </a:moveTo>
                                <a:lnTo>
                                  <a:pt x="771" y="2540"/>
                                </a:lnTo>
                                <a:lnTo>
                                  <a:pt x="786" y="2540"/>
                                </a:lnTo>
                                <a:lnTo>
                                  <a:pt x="781" y="2520"/>
                                </a:lnTo>
                                <a:close/>
                                <a:moveTo>
                                  <a:pt x="763" y="2500"/>
                                </a:moveTo>
                                <a:lnTo>
                                  <a:pt x="711" y="2500"/>
                                </a:lnTo>
                                <a:lnTo>
                                  <a:pt x="702" y="2520"/>
                                </a:lnTo>
                                <a:lnTo>
                                  <a:pt x="753" y="2520"/>
                                </a:lnTo>
                                <a:lnTo>
                                  <a:pt x="763" y="2500"/>
                                </a:lnTo>
                                <a:close/>
                                <a:moveTo>
                                  <a:pt x="926" y="2460"/>
                                </a:moveTo>
                                <a:lnTo>
                                  <a:pt x="908" y="2460"/>
                                </a:lnTo>
                                <a:lnTo>
                                  <a:pt x="906" y="2480"/>
                                </a:lnTo>
                                <a:lnTo>
                                  <a:pt x="844" y="2480"/>
                                </a:lnTo>
                                <a:lnTo>
                                  <a:pt x="855" y="2500"/>
                                </a:lnTo>
                                <a:lnTo>
                                  <a:pt x="903" y="2500"/>
                                </a:lnTo>
                                <a:lnTo>
                                  <a:pt x="922" y="2480"/>
                                </a:lnTo>
                                <a:lnTo>
                                  <a:pt x="926" y="2460"/>
                                </a:lnTo>
                                <a:close/>
                                <a:moveTo>
                                  <a:pt x="845" y="2460"/>
                                </a:moveTo>
                                <a:lnTo>
                                  <a:pt x="823" y="2460"/>
                                </a:lnTo>
                                <a:lnTo>
                                  <a:pt x="833" y="2480"/>
                                </a:lnTo>
                                <a:lnTo>
                                  <a:pt x="856" y="2480"/>
                                </a:lnTo>
                                <a:lnTo>
                                  <a:pt x="845" y="2460"/>
                                </a:lnTo>
                                <a:close/>
                                <a:moveTo>
                                  <a:pt x="827" y="2440"/>
                                </a:moveTo>
                                <a:lnTo>
                                  <a:pt x="810" y="2440"/>
                                </a:lnTo>
                                <a:lnTo>
                                  <a:pt x="815" y="2460"/>
                                </a:lnTo>
                                <a:lnTo>
                                  <a:pt x="834" y="2460"/>
                                </a:lnTo>
                                <a:lnTo>
                                  <a:pt x="827" y="2440"/>
                                </a:lnTo>
                                <a:close/>
                                <a:moveTo>
                                  <a:pt x="923" y="2440"/>
                                </a:moveTo>
                                <a:lnTo>
                                  <a:pt x="905" y="2440"/>
                                </a:lnTo>
                                <a:lnTo>
                                  <a:pt x="907" y="2460"/>
                                </a:lnTo>
                                <a:lnTo>
                                  <a:pt x="925" y="2460"/>
                                </a:lnTo>
                                <a:lnTo>
                                  <a:pt x="923" y="2440"/>
                                </a:lnTo>
                                <a:close/>
                                <a:moveTo>
                                  <a:pt x="867" y="2380"/>
                                </a:moveTo>
                                <a:lnTo>
                                  <a:pt x="830" y="2380"/>
                                </a:lnTo>
                                <a:lnTo>
                                  <a:pt x="811" y="2400"/>
                                </a:lnTo>
                                <a:lnTo>
                                  <a:pt x="806" y="2420"/>
                                </a:lnTo>
                                <a:lnTo>
                                  <a:pt x="808" y="2440"/>
                                </a:lnTo>
                                <a:lnTo>
                                  <a:pt x="826" y="2440"/>
                                </a:lnTo>
                                <a:lnTo>
                                  <a:pt x="824" y="2420"/>
                                </a:lnTo>
                                <a:lnTo>
                                  <a:pt x="832" y="2420"/>
                                </a:lnTo>
                                <a:lnTo>
                                  <a:pt x="838" y="2400"/>
                                </a:lnTo>
                                <a:lnTo>
                                  <a:pt x="878" y="2400"/>
                                </a:lnTo>
                                <a:lnTo>
                                  <a:pt x="867" y="2380"/>
                                </a:lnTo>
                                <a:close/>
                                <a:moveTo>
                                  <a:pt x="899" y="2400"/>
                                </a:moveTo>
                                <a:lnTo>
                                  <a:pt x="866" y="2400"/>
                                </a:lnTo>
                                <a:lnTo>
                                  <a:pt x="876" y="2420"/>
                                </a:lnTo>
                                <a:lnTo>
                                  <a:pt x="899" y="2440"/>
                                </a:lnTo>
                                <a:lnTo>
                                  <a:pt x="917" y="2440"/>
                                </a:lnTo>
                                <a:lnTo>
                                  <a:pt x="910" y="2420"/>
                                </a:lnTo>
                                <a:lnTo>
                                  <a:pt x="899" y="2400"/>
                                </a:lnTo>
                                <a:close/>
                                <a:moveTo>
                                  <a:pt x="882" y="2340"/>
                                </a:moveTo>
                                <a:lnTo>
                                  <a:pt x="871" y="2360"/>
                                </a:lnTo>
                                <a:lnTo>
                                  <a:pt x="959" y="2440"/>
                                </a:lnTo>
                                <a:lnTo>
                                  <a:pt x="971" y="2420"/>
                                </a:lnTo>
                                <a:lnTo>
                                  <a:pt x="923" y="2380"/>
                                </a:lnTo>
                                <a:lnTo>
                                  <a:pt x="913" y="2360"/>
                                </a:lnTo>
                                <a:lnTo>
                                  <a:pt x="895" y="2360"/>
                                </a:lnTo>
                                <a:lnTo>
                                  <a:pt x="882" y="2340"/>
                                </a:lnTo>
                                <a:close/>
                                <a:moveTo>
                                  <a:pt x="956" y="2320"/>
                                </a:moveTo>
                                <a:lnTo>
                                  <a:pt x="940" y="2320"/>
                                </a:lnTo>
                                <a:lnTo>
                                  <a:pt x="946" y="2340"/>
                                </a:lnTo>
                                <a:lnTo>
                                  <a:pt x="1006" y="2400"/>
                                </a:lnTo>
                                <a:lnTo>
                                  <a:pt x="1018" y="2380"/>
                                </a:lnTo>
                                <a:lnTo>
                                  <a:pt x="956" y="2320"/>
                                </a:lnTo>
                                <a:close/>
                                <a:moveTo>
                                  <a:pt x="905" y="2340"/>
                                </a:moveTo>
                                <a:lnTo>
                                  <a:pt x="893" y="2340"/>
                                </a:lnTo>
                                <a:lnTo>
                                  <a:pt x="895" y="2360"/>
                                </a:lnTo>
                                <a:lnTo>
                                  <a:pt x="906" y="2360"/>
                                </a:lnTo>
                                <a:lnTo>
                                  <a:pt x="905" y="2340"/>
                                </a:lnTo>
                                <a:close/>
                                <a:moveTo>
                                  <a:pt x="917" y="2320"/>
                                </a:moveTo>
                                <a:lnTo>
                                  <a:pt x="895" y="2320"/>
                                </a:lnTo>
                                <a:lnTo>
                                  <a:pt x="892" y="2340"/>
                                </a:lnTo>
                                <a:lnTo>
                                  <a:pt x="914" y="2340"/>
                                </a:lnTo>
                                <a:lnTo>
                                  <a:pt x="917" y="2320"/>
                                </a:lnTo>
                                <a:close/>
                                <a:moveTo>
                                  <a:pt x="944" y="2300"/>
                                </a:moveTo>
                                <a:lnTo>
                                  <a:pt x="911" y="2300"/>
                                </a:lnTo>
                                <a:lnTo>
                                  <a:pt x="907" y="2320"/>
                                </a:lnTo>
                                <a:lnTo>
                                  <a:pt x="949" y="2320"/>
                                </a:lnTo>
                                <a:lnTo>
                                  <a:pt x="944" y="2300"/>
                                </a:lnTo>
                                <a:close/>
                                <a:moveTo>
                                  <a:pt x="998" y="2220"/>
                                </a:moveTo>
                                <a:lnTo>
                                  <a:pt x="987" y="2240"/>
                                </a:lnTo>
                                <a:lnTo>
                                  <a:pt x="1075" y="2320"/>
                                </a:lnTo>
                                <a:lnTo>
                                  <a:pt x="1087" y="2320"/>
                                </a:lnTo>
                                <a:lnTo>
                                  <a:pt x="1039" y="2260"/>
                                </a:lnTo>
                                <a:lnTo>
                                  <a:pt x="1028" y="2260"/>
                                </a:lnTo>
                                <a:lnTo>
                                  <a:pt x="1022" y="2240"/>
                                </a:lnTo>
                                <a:lnTo>
                                  <a:pt x="1010" y="2240"/>
                                </a:lnTo>
                                <a:lnTo>
                                  <a:pt x="998" y="2220"/>
                                </a:lnTo>
                                <a:close/>
                                <a:moveTo>
                                  <a:pt x="1071" y="2200"/>
                                </a:moveTo>
                                <a:lnTo>
                                  <a:pt x="1048" y="2200"/>
                                </a:lnTo>
                                <a:lnTo>
                                  <a:pt x="1052" y="2220"/>
                                </a:lnTo>
                                <a:lnTo>
                                  <a:pt x="1061" y="2220"/>
                                </a:lnTo>
                                <a:lnTo>
                                  <a:pt x="1121" y="2280"/>
                                </a:lnTo>
                                <a:lnTo>
                                  <a:pt x="1133" y="2260"/>
                                </a:lnTo>
                                <a:lnTo>
                                  <a:pt x="1071" y="2200"/>
                                </a:lnTo>
                                <a:close/>
                                <a:moveTo>
                                  <a:pt x="1021" y="2220"/>
                                </a:moveTo>
                                <a:lnTo>
                                  <a:pt x="1008" y="2220"/>
                                </a:lnTo>
                                <a:lnTo>
                                  <a:pt x="1010" y="2240"/>
                                </a:lnTo>
                                <a:lnTo>
                                  <a:pt x="1022" y="2240"/>
                                </a:lnTo>
                                <a:lnTo>
                                  <a:pt x="1021" y="2220"/>
                                </a:lnTo>
                                <a:close/>
                                <a:moveTo>
                                  <a:pt x="1180" y="2220"/>
                                </a:moveTo>
                                <a:lnTo>
                                  <a:pt x="1125" y="2220"/>
                                </a:lnTo>
                                <a:lnTo>
                                  <a:pt x="1133" y="2240"/>
                                </a:lnTo>
                                <a:lnTo>
                                  <a:pt x="1168" y="2240"/>
                                </a:lnTo>
                                <a:lnTo>
                                  <a:pt x="1180" y="2220"/>
                                </a:lnTo>
                                <a:close/>
                                <a:moveTo>
                                  <a:pt x="1040" y="2200"/>
                                </a:moveTo>
                                <a:lnTo>
                                  <a:pt x="1014" y="2200"/>
                                </a:lnTo>
                                <a:lnTo>
                                  <a:pt x="1010" y="2220"/>
                                </a:lnTo>
                                <a:lnTo>
                                  <a:pt x="1036" y="2220"/>
                                </a:lnTo>
                                <a:lnTo>
                                  <a:pt x="1040" y="2200"/>
                                </a:lnTo>
                                <a:close/>
                                <a:moveTo>
                                  <a:pt x="1136" y="2180"/>
                                </a:moveTo>
                                <a:lnTo>
                                  <a:pt x="1116" y="2180"/>
                                </a:lnTo>
                                <a:lnTo>
                                  <a:pt x="1114" y="2200"/>
                                </a:lnTo>
                                <a:lnTo>
                                  <a:pt x="1113" y="2200"/>
                                </a:lnTo>
                                <a:lnTo>
                                  <a:pt x="1115" y="2220"/>
                                </a:lnTo>
                                <a:lnTo>
                                  <a:pt x="1135" y="2220"/>
                                </a:lnTo>
                                <a:lnTo>
                                  <a:pt x="1133" y="2200"/>
                                </a:lnTo>
                                <a:lnTo>
                                  <a:pt x="1136" y="2180"/>
                                </a:lnTo>
                                <a:close/>
                                <a:moveTo>
                                  <a:pt x="1188" y="2200"/>
                                </a:moveTo>
                                <a:lnTo>
                                  <a:pt x="1171" y="2200"/>
                                </a:lnTo>
                                <a:lnTo>
                                  <a:pt x="1162" y="2220"/>
                                </a:lnTo>
                                <a:lnTo>
                                  <a:pt x="1186" y="2220"/>
                                </a:lnTo>
                                <a:lnTo>
                                  <a:pt x="1188" y="2200"/>
                                </a:lnTo>
                                <a:close/>
                                <a:moveTo>
                                  <a:pt x="1050" y="2180"/>
                                </a:moveTo>
                                <a:lnTo>
                                  <a:pt x="1036" y="2180"/>
                                </a:lnTo>
                                <a:lnTo>
                                  <a:pt x="1027" y="2200"/>
                                </a:lnTo>
                                <a:lnTo>
                                  <a:pt x="1055" y="2200"/>
                                </a:lnTo>
                                <a:lnTo>
                                  <a:pt x="1050" y="2180"/>
                                </a:lnTo>
                                <a:close/>
                                <a:moveTo>
                                  <a:pt x="1189" y="2180"/>
                                </a:moveTo>
                                <a:lnTo>
                                  <a:pt x="1176" y="2180"/>
                                </a:lnTo>
                                <a:lnTo>
                                  <a:pt x="1176" y="2200"/>
                                </a:lnTo>
                                <a:lnTo>
                                  <a:pt x="1189" y="2200"/>
                                </a:lnTo>
                                <a:lnTo>
                                  <a:pt x="1189" y="2180"/>
                                </a:lnTo>
                                <a:close/>
                                <a:moveTo>
                                  <a:pt x="1215" y="2180"/>
                                </a:moveTo>
                                <a:lnTo>
                                  <a:pt x="1189" y="2180"/>
                                </a:lnTo>
                                <a:lnTo>
                                  <a:pt x="1193" y="2200"/>
                                </a:lnTo>
                                <a:lnTo>
                                  <a:pt x="1202" y="2200"/>
                                </a:lnTo>
                                <a:lnTo>
                                  <a:pt x="1215" y="2180"/>
                                </a:lnTo>
                                <a:close/>
                                <a:moveTo>
                                  <a:pt x="1097" y="2160"/>
                                </a:moveTo>
                                <a:lnTo>
                                  <a:pt x="1077" y="2160"/>
                                </a:lnTo>
                                <a:lnTo>
                                  <a:pt x="1080" y="2180"/>
                                </a:lnTo>
                                <a:lnTo>
                                  <a:pt x="1102" y="2180"/>
                                </a:lnTo>
                                <a:lnTo>
                                  <a:pt x="1097" y="2160"/>
                                </a:lnTo>
                                <a:close/>
                                <a:moveTo>
                                  <a:pt x="1152" y="2160"/>
                                </a:moveTo>
                                <a:lnTo>
                                  <a:pt x="1135" y="2160"/>
                                </a:lnTo>
                                <a:lnTo>
                                  <a:pt x="1126" y="2180"/>
                                </a:lnTo>
                                <a:lnTo>
                                  <a:pt x="1148" y="2180"/>
                                </a:lnTo>
                                <a:lnTo>
                                  <a:pt x="1152" y="2160"/>
                                </a:lnTo>
                                <a:close/>
                                <a:moveTo>
                                  <a:pt x="1146" y="2120"/>
                                </a:moveTo>
                                <a:lnTo>
                                  <a:pt x="1117" y="2120"/>
                                </a:lnTo>
                                <a:lnTo>
                                  <a:pt x="1123" y="2140"/>
                                </a:lnTo>
                                <a:lnTo>
                                  <a:pt x="1143" y="2140"/>
                                </a:lnTo>
                                <a:lnTo>
                                  <a:pt x="1140" y="2160"/>
                                </a:lnTo>
                                <a:lnTo>
                                  <a:pt x="1167" y="2160"/>
                                </a:lnTo>
                                <a:lnTo>
                                  <a:pt x="1172" y="2180"/>
                                </a:lnTo>
                                <a:lnTo>
                                  <a:pt x="1197" y="2180"/>
                                </a:lnTo>
                                <a:lnTo>
                                  <a:pt x="1188" y="2160"/>
                                </a:lnTo>
                                <a:lnTo>
                                  <a:pt x="1146" y="2120"/>
                                </a:lnTo>
                                <a:close/>
                                <a:moveTo>
                                  <a:pt x="1098" y="2140"/>
                                </a:moveTo>
                                <a:lnTo>
                                  <a:pt x="1078" y="2140"/>
                                </a:lnTo>
                                <a:lnTo>
                                  <a:pt x="1077" y="2160"/>
                                </a:lnTo>
                                <a:lnTo>
                                  <a:pt x="1095" y="2160"/>
                                </a:lnTo>
                                <a:lnTo>
                                  <a:pt x="1098" y="2140"/>
                                </a:lnTo>
                                <a:close/>
                                <a:moveTo>
                                  <a:pt x="1252" y="2140"/>
                                </a:moveTo>
                                <a:lnTo>
                                  <a:pt x="1216" y="2140"/>
                                </a:lnTo>
                                <a:lnTo>
                                  <a:pt x="1223" y="2160"/>
                                </a:lnTo>
                                <a:lnTo>
                                  <a:pt x="1247" y="2160"/>
                                </a:lnTo>
                                <a:lnTo>
                                  <a:pt x="1252" y="2140"/>
                                </a:lnTo>
                                <a:close/>
                                <a:moveTo>
                                  <a:pt x="1117" y="2120"/>
                                </a:moveTo>
                                <a:lnTo>
                                  <a:pt x="1093" y="2120"/>
                                </a:lnTo>
                                <a:lnTo>
                                  <a:pt x="1084" y="2140"/>
                                </a:lnTo>
                                <a:lnTo>
                                  <a:pt x="1110" y="2140"/>
                                </a:lnTo>
                                <a:lnTo>
                                  <a:pt x="1117" y="2120"/>
                                </a:lnTo>
                                <a:close/>
                                <a:moveTo>
                                  <a:pt x="1127" y="2040"/>
                                </a:moveTo>
                                <a:lnTo>
                                  <a:pt x="1124" y="2060"/>
                                </a:lnTo>
                                <a:lnTo>
                                  <a:pt x="1145" y="2080"/>
                                </a:lnTo>
                                <a:lnTo>
                                  <a:pt x="1157" y="2080"/>
                                </a:lnTo>
                                <a:lnTo>
                                  <a:pt x="1208" y="2140"/>
                                </a:lnTo>
                                <a:lnTo>
                                  <a:pt x="1225" y="2140"/>
                                </a:lnTo>
                                <a:lnTo>
                                  <a:pt x="1221" y="2120"/>
                                </a:lnTo>
                                <a:lnTo>
                                  <a:pt x="1169" y="2080"/>
                                </a:lnTo>
                                <a:lnTo>
                                  <a:pt x="1182" y="2060"/>
                                </a:lnTo>
                                <a:lnTo>
                                  <a:pt x="1158" y="2060"/>
                                </a:lnTo>
                                <a:lnTo>
                                  <a:pt x="1127" y="2040"/>
                                </a:lnTo>
                                <a:close/>
                                <a:moveTo>
                                  <a:pt x="1245" y="2120"/>
                                </a:moveTo>
                                <a:lnTo>
                                  <a:pt x="1243" y="2120"/>
                                </a:lnTo>
                                <a:lnTo>
                                  <a:pt x="1241" y="2140"/>
                                </a:lnTo>
                                <a:lnTo>
                                  <a:pt x="1259" y="2140"/>
                                </a:lnTo>
                                <a:lnTo>
                                  <a:pt x="1245" y="2120"/>
                                </a:lnTo>
                                <a:close/>
                                <a:moveTo>
                                  <a:pt x="1194" y="2020"/>
                                </a:moveTo>
                                <a:lnTo>
                                  <a:pt x="1182" y="2040"/>
                                </a:lnTo>
                                <a:lnTo>
                                  <a:pt x="1270" y="2120"/>
                                </a:lnTo>
                                <a:lnTo>
                                  <a:pt x="1282" y="2120"/>
                                </a:lnTo>
                                <a:lnTo>
                                  <a:pt x="1194" y="2020"/>
                                </a:lnTo>
                                <a:close/>
                                <a:moveTo>
                                  <a:pt x="1157" y="2080"/>
                                </a:moveTo>
                                <a:lnTo>
                                  <a:pt x="1137" y="2080"/>
                                </a:lnTo>
                                <a:lnTo>
                                  <a:pt x="1148" y="2100"/>
                                </a:lnTo>
                                <a:lnTo>
                                  <a:pt x="1157" y="2080"/>
                                </a:lnTo>
                                <a:close/>
                                <a:moveTo>
                                  <a:pt x="1346" y="2040"/>
                                </a:moveTo>
                                <a:lnTo>
                                  <a:pt x="1328" y="2040"/>
                                </a:lnTo>
                                <a:lnTo>
                                  <a:pt x="1325" y="2060"/>
                                </a:lnTo>
                                <a:lnTo>
                                  <a:pt x="1263" y="2060"/>
                                </a:lnTo>
                                <a:lnTo>
                                  <a:pt x="1274" y="2080"/>
                                </a:lnTo>
                                <a:lnTo>
                                  <a:pt x="1332" y="2080"/>
                                </a:lnTo>
                                <a:lnTo>
                                  <a:pt x="1341" y="2060"/>
                                </a:lnTo>
                                <a:lnTo>
                                  <a:pt x="1346" y="2040"/>
                                </a:lnTo>
                                <a:close/>
                                <a:moveTo>
                                  <a:pt x="1264" y="2040"/>
                                </a:moveTo>
                                <a:lnTo>
                                  <a:pt x="1242" y="2040"/>
                                </a:lnTo>
                                <a:lnTo>
                                  <a:pt x="1252" y="2060"/>
                                </a:lnTo>
                                <a:lnTo>
                                  <a:pt x="1276" y="2060"/>
                                </a:lnTo>
                                <a:lnTo>
                                  <a:pt x="1264" y="2040"/>
                                </a:lnTo>
                                <a:close/>
                                <a:moveTo>
                                  <a:pt x="1247" y="2020"/>
                                </a:moveTo>
                                <a:lnTo>
                                  <a:pt x="1229" y="2020"/>
                                </a:lnTo>
                                <a:lnTo>
                                  <a:pt x="1234" y="2040"/>
                                </a:lnTo>
                                <a:lnTo>
                                  <a:pt x="1253" y="2040"/>
                                </a:lnTo>
                                <a:lnTo>
                                  <a:pt x="1247" y="2020"/>
                                </a:lnTo>
                                <a:close/>
                                <a:moveTo>
                                  <a:pt x="1342" y="2020"/>
                                </a:moveTo>
                                <a:lnTo>
                                  <a:pt x="1325" y="2020"/>
                                </a:lnTo>
                                <a:lnTo>
                                  <a:pt x="1326" y="2040"/>
                                </a:lnTo>
                                <a:lnTo>
                                  <a:pt x="1344" y="2040"/>
                                </a:lnTo>
                                <a:lnTo>
                                  <a:pt x="1342" y="2020"/>
                                </a:lnTo>
                                <a:close/>
                                <a:moveTo>
                                  <a:pt x="1161" y="2000"/>
                                </a:moveTo>
                                <a:lnTo>
                                  <a:pt x="1148" y="2000"/>
                                </a:lnTo>
                                <a:lnTo>
                                  <a:pt x="1166" y="2020"/>
                                </a:lnTo>
                                <a:lnTo>
                                  <a:pt x="1178" y="2020"/>
                                </a:lnTo>
                                <a:lnTo>
                                  <a:pt x="1161" y="2000"/>
                                </a:lnTo>
                                <a:close/>
                                <a:moveTo>
                                  <a:pt x="1286" y="1960"/>
                                </a:moveTo>
                                <a:lnTo>
                                  <a:pt x="1249" y="1960"/>
                                </a:lnTo>
                                <a:lnTo>
                                  <a:pt x="1230" y="1980"/>
                                </a:lnTo>
                                <a:lnTo>
                                  <a:pt x="1226" y="2000"/>
                                </a:lnTo>
                                <a:lnTo>
                                  <a:pt x="1227" y="2020"/>
                                </a:lnTo>
                                <a:lnTo>
                                  <a:pt x="1245" y="2020"/>
                                </a:lnTo>
                                <a:lnTo>
                                  <a:pt x="1244" y="2000"/>
                                </a:lnTo>
                                <a:lnTo>
                                  <a:pt x="1252" y="2000"/>
                                </a:lnTo>
                                <a:lnTo>
                                  <a:pt x="1258" y="1980"/>
                                </a:lnTo>
                                <a:lnTo>
                                  <a:pt x="1297" y="1980"/>
                                </a:lnTo>
                                <a:lnTo>
                                  <a:pt x="1286" y="1960"/>
                                </a:lnTo>
                                <a:close/>
                                <a:moveTo>
                                  <a:pt x="1329" y="2000"/>
                                </a:moveTo>
                                <a:lnTo>
                                  <a:pt x="1307" y="2000"/>
                                </a:lnTo>
                                <a:lnTo>
                                  <a:pt x="1318" y="2020"/>
                                </a:lnTo>
                                <a:lnTo>
                                  <a:pt x="1337" y="2020"/>
                                </a:lnTo>
                                <a:lnTo>
                                  <a:pt x="1329" y="2000"/>
                                </a:lnTo>
                                <a:close/>
                                <a:moveTo>
                                  <a:pt x="1301" y="1920"/>
                                </a:moveTo>
                                <a:lnTo>
                                  <a:pt x="1290" y="1940"/>
                                </a:lnTo>
                                <a:lnTo>
                                  <a:pt x="1378" y="2020"/>
                                </a:lnTo>
                                <a:lnTo>
                                  <a:pt x="1391" y="2000"/>
                                </a:lnTo>
                                <a:lnTo>
                                  <a:pt x="1343" y="1960"/>
                                </a:lnTo>
                                <a:lnTo>
                                  <a:pt x="1332" y="1940"/>
                                </a:lnTo>
                                <a:lnTo>
                                  <a:pt x="1314" y="1940"/>
                                </a:lnTo>
                                <a:lnTo>
                                  <a:pt x="1301" y="1920"/>
                                </a:lnTo>
                                <a:close/>
                                <a:moveTo>
                                  <a:pt x="1307" y="1980"/>
                                </a:moveTo>
                                <a:lnTo>
                                  <a:pt x="1285" y="1980"/>
                                </a:lnTo>
                                <a:lnTo>
                                  <a:pt x="1295" y="2000"/>
                                </a:lnTo>
                                <a:lnTo>
                                  <a:pt x="1318" y="2000"/>
                                </a:lnTo>
                                <a:lnTo>
                                  <a:pt x="1307" y="1980"/>
                                </a:lnTo>
                                <a:close/>
                                <a:moveTo>
                                  <a:pt x="1383" y="1900"/>
                                </a:moveTo>
                                <a:lnTo>
                                  <a:pt x="1360" y="1900"/>
                                </a:lnTo>
                                <a:lnTo>
                                  <a:pt x="1365" y="1920"/>
                                </a:lnTo>
                                <a:lnTo>
                                  <a:pt x="1371" y="1920"/>
                                </a:lnTo>
                                <a:lnTo>
                                  <a:pt x="1425" y="1980"/>
                                </a:lnTo>
                                <a:lnTo>
                                  <a:pt x="1437" y="1960"/>
                                </a:lnTo>
                                <a:lnTo>
                                  <a:pt x="1383" y="1900"/>
                                </a:lnTo>
                                <a:close/>
                                <a:moveTo>
                                  <a:pt x="1324" y="1920"/>
                                </a:moveTo>
                                <a:lnTo>
                                  <a:pt x="1312" y="1920"/>
                                </a:lnTo>
                                <a:lnTo>
                                  <a:pt x="1314" y="1940"/>
                                </a:lnTo>
                                <a:lnTo>
                                  <a:pt x="1325" y="1940"/>
                                </a:lnTo>
                                <a:lnTo>
                                  <a:pt x="1324" y="1920"/>
                                </a:lnTo>
                                <a:close/>
                                <a:moveTo>
                                  <a:pt x="1479" y="1920"/>
                                </a:moveTo>
                                <a:lnTo>
                                  <a:pt x="1429" y="1920"/>
                                </a:lnTo>
                                <a:lnTo>
                                  <a:pt x="1437" y="1940"/>
                                </a:lnTo>
                                <a:lnTo>
                                  <a:pt x="1471" y="1940"/>
                                </a:lnTo>
                                <a:lnTo>
                                  <a:pt x="1479" y="1920"/>
                                </a:lnTo>
                                <a:close/>
                                <a:moveTo>
                                  <a:pt x="1336" y="1900"/>
                                </a:moveTo>
                                <a:lnTo>
                                  <a:pt x="1314" y="1900"/>
                                </a:lnTo>
                                <a:lnTo>
                                  <a:pt x="1311" y="1920"/>
                                </a:lnTo>
                                <a:lnTo>
                                  <a:pt x="1333" y="1920"/>
                                </a:lnTo>
                                <a:lnTo>
                                  <a:pt x="1336" y="1900"/>
                                </a:lnTo>
                                <a:close/>
                                <a:moveTo>
                                  <a:pt x="1439" y="1900"/>
                                </a:moveTo>
                                <a:lnTo>
                                  <a:pt x="1419" y="1900"/>
                                </a:lnTo>
                                <a:lnTo>
                                  <a:pt x="1421" y="1920"/>
                                </a:lnTo>
                                <a:lnTo>
                                  <a:pt x="1446" y="1920"/>
                                </a:lnTo>
                                <a:lnTo>
                                  <a:pt x="1439" y="1900"/>
                                </a:lnTo>
                                <a:close/>
                                <a:moveTo>
                                  <a:pt x="1490" y="1900"/>
                                </a:moveTo>
                                <a:lnTo>
                                  <a:pt x="1470" y="1900"/>
                                </a:lnTo>
                                <a:lnTo>
                                  <a:pt x="1466" y="1920"/>
                                </a:lnTo>
                                <a:lnTo>
                                  <a:pt x="1487" y="1920"/>
                                </a:lnTo>
                                <a:lnTo>
                                  <a:pt x="1490" y="1900"/>
                                </a:lnTo>
                                <a:close/>
                                <a:moveTo>
                                  <a:pt x="1358" y="1880"/>
                                </a:moveTo>
                                <a:lnTo>
                                  <a:pt x="1331" y="1880"/>
                                </a:lnTo>
                                <a:lnTo>
                                  <a:pt x="1326" y="1900"/>
                                </a:lnTo>
                                <a:lnTo>
                                  <a:pt x="1363" y="1900"/>
                                </a:lnTo>
                                <a:lnTo>
                                  <a:pt x="1358" y="1880"/>
                                </a:lnTo>
                                <a:close/>
                                <a:moveTo>
                                  <a:pt x="1437" y="1880"/>
                                </a:moveTo>
                                <a:lnTo>
                                  <a:pt x="1418" y="1880"/>
                                </a:lnTo>
                                <a:lnTo>
                                  <a:pt x="1417" y="1900"/>
                                </a:lnTo>
                                <a:lnTo>
                                  <a:pt x="1436" y="1900"/>
                                </a:lnTo>
                                <a:lnTo>
                                  <a:pt x="1437" y="1880"/>
                                </a:lnTo>
                                <a:close/>
                                <a:moveTo>
                                  <a:pt x="1493" y="1880"/>
                                </a:moveTo>
                                <a:lnTo>
                                  <a:pt x="1480" y="1880"/>
                                </a:lnTo>
                                <a:lnTo>
                                  <a:pt x="1479" y="1900"/>
                                </a:lnTo>
                                <a:lnTo>
                                  <a:pt x="1493" y="1900"/>
                                </a:lnTo>
                                <a:lnTo>
                                  <a:pt x="1493" y="1880"/>
                                </a:lnTo>
                                <a:close/>
                                <a:moveTo>
                                  <a:pt x="1519" y="1880"/>
                                </a:moveTo>
                                <a:lnTo>
                                  <a:pt x="1497" y="1880"/>
                                </a:lnTo>
                                <a:lnTo>
                                  <a:pt x="1502" y="1900"/>
                                </a:lnTo>
                                <a:lnTo>
                                  <a:pt x="1506" y="1900"/>
                                </a:lnTo>
                                <a:lnTo>
                                  <a:pt x="1519" y="1880"/>
                                </a:lnTo>
                                <a:close/>
                                <a:moveTo>
                                  <a:pt x="1400" y="1860"/>
                                </a:moveTo>
                                <a:lnTo>
                                  <a:pt x="1380" y="1860"/>
                                </a:lnTo>
                                <a:lnTo>
                                  <a:pt x="1384" y="1880"/>
                                </a:lnTo>
                                <a:lnTo>
                                  <a:pt x="1405" y="1880"/>
                                </a:lnTo>
                                <a:lnTo>
                                  <a:pt x="1400" y="1860"/>
                                </a:lnTo>
                                <a:close/>
                                <a:moveTo>
                                  <a:pt x="1451" y="1860"/>
                                </a:moveTo>
                                <a:lnTo>
                                  <a:pt x="1430" y="1860"/>
                                </a:lnTo>
                                <a:lnTo>
                                  <a:pt x="1424" y="1880"/>
                                </a:lnTo>
                                <a:lnTo>
                                  <a:pt x="1444" y="1880"/>
                                </a:lnTo>
                                <a:lnTo>
                                  <a:pt x="1451" y="1860"/>
                                </a:lnTo>
                                <a:close/>
                                <a:moveTo>
                                  <a:pt x="1501" y="1860"/>
                                </a:moveTo>
                                <a:lnTo>
                                  <a:pt x="1471" y="1860"/>
                                </a:lnTo>
                                <a:lnTo>
                                  <a:pt x="1476" y="1880"/>
                                </a:lnTo>
                                <a:lnTo>
                                  <a:pt x="1505" y="1880"/>
                                </a:lnTo>
                                <a:lnTo>
                                  <a:pt x="1501" y="1860"/>
                                </a:lnTo>
                                <a:close/>
                                <a:moveTo>
                                  <a:pt x="1399" y="1840"/>
                                </a:moveTo>
                                <a:lnTo>
                                  <a:pt x="1382" y="1840"/>
                                </a:lnTo>
                                <a:lnTo>
                                  <a:pt x="1381" y="1860"/>
                                </a:lnTo>
                                <a:lnTo>
                                  <a:pt x="1398" y="1860"/>
                                </a:lnTo>
                                <a:lnTo>
                                  <a:pt x="1399" y="1840"/>
                                </a:lnTo>
                                <a:close/>
                                <a:moveTo>
                                  <a:pt x="1450" y="1820"/>
                                </a:moveTo>
                                <a:lnTo>
                                  <a:pt x="1432" y="1820"/>
                                </a:lnTo>
                                <a:lnTo>
                                  <a:pt x="1437" y="1840"/>
                                </a:lnTo>
                                <a:lnTo>
                                  <a:pt x="1444" y="1840"/>
                                </a:lnTo>
                                <a:lnTo>
                                  <a:pt x="1438" y="1860"/>
                                </a:lnTo>
                                <a:lnTo>
                                  <a:pt x="1492" y="1860"/>
                                </a:lnTo>
                                <a:lnTo>
                                  <a:pt x="1450" y="1820"/>
                                </a:lnTo>
                                <a:close/>
                                <a:moveTo>
                                  <a:pt x="1425" y="1740"/>
                                </a:moveTo>
                                <a:lnTo>
                                  <a:pt x="1413" y="1740"/>
                                </a:lnTo>
                                <a:lnTo>
                                  <a:pt x="1534" y="1860"/>
                                </a:lnTo>
                                <a:lnTo>
                                  <a:pt x="1546" y="1860"/>
                                </a:lnTo>
                                <a:lnTo>
                                  <a:pt x="1425" y="1740"/>
                                </a:lnTo>
                                <a:close/>
                                <a:moveTo>
                                  <a:pt x="1433" y="1800"/>
                                </a:moveTo>
                                <a:lnTo>
                                  <a:pt x="1412" y="1800"/>
                                </a:lnTo>
                                <a:lnTo>
                                  <a:pt x="1405" y="1820"/>
                                </a:lnTo>
                                <a:lnTo>
                                  <a:pt x="1387" y="1840"/>
                                </a:lnTo>
                                <a:lnTo>
                                  <a:pt x="1408" y="1840"/>
                                </a:lnTo>
                                <a:lnTo>
                                  <a:pt x="1414" y="1820"/>
                                </a:lnTo>
                                <a:lnTo>
                                  <a:pt x="1438" y="1820"/>
                                </a:lnTo>
                                <a:lnTo>
                                  <a:pt x="1433" y="1800"/>
                                </a:lnTo>
                                <a:close/>
                                <a:moveTo>
                                  <a:pt x="1525" y="1700"/>
                                </a:moveTo>
                                <a:lnTo>
                                  <a:pt x="1513" y="1700"/>
                                </a:lnTo>
                                <a:lnTo>
                                  <a:pt x="1601" y="1800"/>
                                </a:lnTo>
                                <a:lnTo>
                                  <a:pt x="1613" y="1780"/>
                                </a:lnTo>
                                <a:lnTo>
                                  <a:pt x="1525" y="1700"/>
                                </a:lnTo>
                                <a:close/>
                                <a:moveTo>
                                  <a:pt x="1659" y="1740"/>
                                </a:moveTo>
                                <a:lnTo>
                                  <a:pt x="1600" y="1740"/>
                                </a:lnTo>
                                <a:lnTo>
                                  <a:pt x="1616" y="1760"/>
                                </a:lnTo>
                                <a:lnTo>
                                  <a:pt x="1645" y="1760"/>
                                </a:lnTo>
                                <a:lnTo>
                                  <a:pt x="1659" y="1740"/>
                                </a:lnTo>
                                <a:close/>
                                <a:moveTo>
                                  <a:pt x="1673" y="1720"/>
                                </a:moveTo>
                                <a:lnTo>
                                  <a:pt x="1652" y="1720"/>
                                </a:lnTo>
                                <a:lnTo>
                                  <a:pt x="1647" y="1740"/>
                                </a:lnTo>
                                <a:lnTo>
                                  <a:pt x="1668" y="1740"/>
                                </a:lnTo>
                                <a:lnTo>
                                  <a:pt x="1673" y="1720"/>
                                </a:lnTo>
                                <a:close/>
                                <a:moveTo>
                                  <a:pt x="1608" y="1700"/>
                                </a:moveTo>
                                <a:lnTo>
                                  <a:pt x="1568" y="1700"/>
                                </a:lnTo>
                                <a:lnTo>
                                  <a:pt x="1573" y="1720"/>
                                </a:lnTo>
                                <a:lnTo>
                                  <a:pt x="1599" y="1720"/>
                                </a:lnTo>
                                <a:lnTo>
                                  <a:pt x="1608" y="1700"/>
                                </a:lnTo>
                                <a:close/>
                                <a:moveTo>
                                  <a:pt x="1673" y="1700"/>
                                </a:moveTo>
                                <a:lnTo>
                                  <a:pt x="1656" y="1700"/>
                                </a:lnTo>
                                <a:lnTo>
                                  <a:pt x="1655" y="1720"/>
                                </a:lnTo>
                                <a:lnTo>
                                  <a:pt x="1673" y="1720"/>
                                </a:lnTo>
                                <a:lnTo>
                                  <a:pt x="1673" y="1700"/>
                                </a:lnTo>
                                <a:close/>
                                <a:moveTo>
                                  <a:pt x="1491" y="1660"/>
                                </a:moveTo>
                                <a:lnTo>
                                  <a:pt x="1479" y="1680"/>
                                </a:lnTo>
                                <a:lnTo>
                                  <a:pt x="1496" y="1700"/>
                                </a:lnTo>
                                <a:lnTo>
                                  <a:pt x="1509" y="1680"/>
                                </a:lnTo>
                                <a:lnTo>
                                  <a:pt x="1491" y="1660"/>
                                </a:lnTo>
                                <a:close/>
                                <a:moveTo>
                                  <a:pt x="1571" y="1680"/>
                                </a:moveTo>
                                <a:lnTo>
                                  <a:pt x="1553" y="1680"/>
                                </a:lnTo>
                                <a:lnTo>
                                  <a:pt x="1557" y="1700"/>
                                </a:lnTo>
                                <a:lnTo>
                                  <a:pt x="1574" y="1700"/>
                                </a:lnTo>
                                <a:lnTo>
                                  <a:pt x="1571" y="1680"/>
                                </a:lnTo>
                                <a:close/>
                                <a:moveTo>
                                  <a:pt x="1656" y="1680"/>
                                </a:moveTo>
                                <a:lnTo>
                                  <a:pt x="1617" y="1680"/>
                                </a:lnTo>
                                <a:lnTo>
                                  <a:pt x="1594" y="1700"/>
                                </a:lnTo>
                                <a:lnTo>
                                  <a:pt x="1669" y="1700"/>
                                </a:lnTo>
                                <a:lnTo>
                                  <a:pt x="1656" y="1680"/>
                                </a:lnTo>
                                <a:close/>
                                <a:moveTo>
                                  <a:pt x="1618" y="1640"/>
                                </a:moveTo>
                                <a:lnTo>
                                  <a:pt x="1571" y="1640"/>
                                </a:lnTo>
                                <a:lnTo>
                                  <a:pt x="1557" y="1660"/>
                                </a:lnTo>
                                <a:lnTo>
                                  <a:pt x="1553" y="1680"/>
                                </a:lnTo>
                                <a:lnTo>
                                  <a:pt x="1570" y="1680"/>
                                </a:lnTo>
                                <a:lnTo>
                                  <a:pt x="1573" y="1660"/>
                                </a:lnTo>
                                <a:lnTo>
                                  <a:pt x="1609" y="1660"/>
                                </a:lnTo>
                                <a:lnTo>
                                  <a:pt x="1618" y="1640"/>
                                </a:lnTo>
                                <a:close/>
                                <a:moveTo>
                                  <a:pt x="1737" y="1660"/>
                                </a:moveTo>
                                <a:lnTo>
                                  <a:pt x="1680" y="1660"/>
                                </a:lnTo>
                                <a:lnTo>
                                  <a:pt x="1670" y="1680"/>
                                </a:lnTo>
                                <a:lnTo>
                                  <a:pt x="1728" y="1680"/>
                                </a:lnTo>
                                <a:lnTo>
                                  <a:pt x="1737" y="1660"/>
                                </a:lnTo>
                                <a:close/>
                                <a:moveTo>
                                  <a:pt x="1742" y="1640"/>
                                </a:moveTo>
                                <a:lnTo>
                                  <a:pt x="1725" y="1640"/>
                                </a:lnTo>
                                <a:lnTo>
                                  <a:pt x="1725" y="1660"/>
                                </a:lnTo>
                                <a:lnTo>
                                  <a:pt x="1742" y="1660"/>
                                </a:lnTo>
                                <a:lnTo>
                                  <a:pt x="1742" y="1640"/>
                                </a:lnTo>
                                <a:close/>
                                <a:moveTo>
                                  <a:pt x="1699" y="1620"/>
                                </a:moveTo>
                                <a:lnTo>
                                  <a:pt x="1626" y="1620"/>
                                </a:lnTo>
                                <a:lnTo>
                                  <a:pt x="1634" y="1640"/>
                                </a:lnTo>
                                <a:lnTo>
                                  <a:pt x="1678" y="1640"/>
                                </a:lnTo>
                                <a:lnTo>
                                  <a:pt x="1699" y="1620"/>
                                </a:lnTo>
                                <a:close/>
                                <a:moveTo>
                                  <a:pt x="1738" y="1620"/>
                                </a:moveTo>
                                <a:lnTo>
                                  <a:pt x="1716" y="1620"/>
                                </a:lnTo>
                                <a:lnTo>
                                  <a:pt x="1723" y="1640"/>
                                </a:lnTo>
                                <a:lnTo>
                                  <a:pt x="1742" y="1640"/>
                                </a:lnTo>
                                <a:lnTo>
                                  <a:pt x="1738" y="1620"/>
                                </a:lnTo>
                                <a:close/>
                                <a:moveTo>
                                  <a:pt x="1640" y="1600"/>
                                </a:moveTo>
                                <a:lnTo>
                                  <a:pt x="1623" y="1600"/>
                                </a:lnTo>
                                <a:lnTo>
                                  <a:pt x="1623" y="1620"/>
                                </a:lnTo>
                                <a:lnTo>
                                  <a:pt x="1639" y="1620"/>
                                </a:lnTo>
                                <a:lnTo>
                                  <a:pt x="1640" y="1600"/>
                                </a:lnTo>
                                <a:close/>
                                <a:moveTo>
                                  <a:pt x="1721" y="1600"/>
                                </a:moveTo>
                                <a:lnTo>
                                  <a:pt x="1696" y="1600"/>
                                </a:lnTo>
                                <a:lnTo>
                                  <a:pt x="1687" y="1620"/>
                                </a:lnTo>
                                <a:lnTo>
                                  <a:pt x="1725" y="1620"/>
                                </a:lnTo>
                                <a:lnTo>
                                  <a:pt x="1721" y="1600"/>
                                </a:lnTo>
                                <a:close/>
                                <a:moveTo>
                                  <a:pt x="1802" y="1600"/>
                                </a:moveTo>
                                <a:lnTo>
                                  <a:pt x="1752" y="1600"/>
                                </a:lnTo>
                                <a:lnTo>
                                  <a:pt x="1758" y="1620"/>
                                </a:lnTo>
                                <a:lnTo>
                                  <a:pt x="1791" y="1620"/>
                                </a:lnTo>
                                <a:lnTo>
                                  <a:pt x="1802" y="1600"/>
                                </a:lnTo>
                                <a:close/>
                                <a:moveTo>
                                  <a:pt x="1657" y="1580"/>
                                </a:moveTo>
                                <a:lnTo>
                                  <a:pt x="1641" y="1580"/>
                                </a:lnTo>
                                <a:lnTo>
                                  <a:pt x="1627" y="1600"/>
                                </a:lnTo>
                                <a:lnTo>
                                  <a:pt x="1648" y="1600"/>
                                </a:lnTo>
                                <a:lnTo>
                                  <a:pt x="1657" y="1580"/>
                                </a:lnTo>
                                <a:close/>
                                <a:moveTo>
                                  <a:pt x="1688" y="1580"/>
                                </a:moveTo>
                                <a:lnTo>
                                  <a:pt x="1667" y="1580"/>
                                </a:lnTo>
                                <a:lnTo>
                                  <a:pt x="1678" y="1600"/>
                                </a:lnTo>
                                <a:lnTo>
                                  <a:pt x="1688" y="1580"/>
                                </a:lnTo>
                                <a:close/>
                                <a:moveTo>
                                  <a:pt x="1694" y="1520"/>
                                </a:moveTo>
                                <a:lnTo>
                                  <a:pt x="1682" y="1540"/>
                                </a:lnTo>
                                <a:lnTo>
                                  <a:pt x="1737" y="1600"/>
                                </a:lnTo>
                                <a:lnTo>
                                  <a:pt x="1759" y="1600"/>
                                </a:lnTo>
                                <a:lnTo>
                                  <a:pt x="1752" y="1580"/>
                                </a:lnTo>
                                <a:lnTo>
                                  <a:pt x="1743" y="1580"/>
                                </a:lnTo>
                                <a:lnTo>
                                  <a:pt x="1694" y="1520"/>
                                </a:lnTo>
                                <a:close/>
                                <a:moveTo>
                                  <a:pt x="1806" y="1580"/>
                                </a:moveTo>
                                <a:lnTo>
                                  <a:pt x="1792" y="1580"/>
                                </a:lnTo>
                                <a:lnTo>
                                  <a:pt x="1783" y="1600"/>
                                </a:lnTo>
                                <a:lnTo>
                                  <a:pt x="1805" y="1600"/>
                                </a:lnTo>
                                <a:lnTo>
                                  <a:pt x="1806" y="1580"/>
                                </a:lnTo>
                                <a:close/>
                                <a:moveTo>
                                  <a:pt x="1664" y="1560"/>
                                </a:moveTo>
                                <a:lnTo>
                                  <a:pt x="1658" y="1560"/>
                                </a:lnTo>
                                <a:lnTo>
                                  <a:pt x="1652" y="1580"/>
                                </a:lnTo>
                                <a:lnTo>
                                  <a:pt x="1675" y="1580"/>
                                </a:lnTo>
                                <a:lnTo>
                                  <a:pt x="1664" y="1560"/>
                                </a:lnTo>
                                <a:close/>
                                <a:moveTo>
                                  <a:pt x="1805" y="1560"/>
                                </a:moveTo>
                                <a:lnTo>
                                  <a:pt x="1794" y="1560"/>
                                </a:lnTo>
                                <a:lnTo>
                                  <a:pt x="1795" y="1580"/>
                                </a:lnTo>
                                <a:lnTo>
                                  <a:pt x="1807" y="1580"/>
                                </a:lnTo>
                                <a:lnTo>
                                  <a:pt x="1805" y="1560"/>
                                </a:lnTo>
                                <a:close/>
                                <a:moveTo>
                                  <a:pt x="1741" y="1480"/>
                                </a:moveTo>
                                <a:lnTo>
                                  <a:pt x="1728" y="1500"/>
                                </a:lnTo>
                                <a:lnTo>
                                  <a:pt x="1787" y="1560"/>
                                </a:lnTo>
                                <a:lnTo>
                                  <a:pt x="1805" y="1560"/>
                                </a:lnTo>
                                <a:lnTo>
                                  <a:pt x="1818" y="1580"/>
                                </a:lnTo>
                                <a:lnTo>
                                  <a:pt x="1829" y="1560"/>
                                </a:lnTo>
                                <a:lnTo>
                                  <a:pt x="1741" y="1480"/>
                                </a:lnTo>
                                <a:close/>
                                <a:moveTo>
                                  <a:pt x="1893" y="1500"/>
                                </a:moveTo>
                                <a:lnTo>
                                  <a:pt x="1868" y="1500"/>
                                </a:lnTo>
                                <a:lnTo>
                                  <a:pt x="1863" y="1520"/>
                                </a:lnTo>
                                <a:lnTo>
                                  <a:pt x="1823" y="1520"/>
                                </a:lnTo>
                                <a:lnTo>
                                  <a:pt x="1834" y="1540"/>
                                </a:lnTo>
                                <a:lnTo>
                                  <a:pt x="1870" y="1540"/>
                                </a:lnTo>
                                <a:lnTo>
                                  <a:pt x="1889" y="1520"/>
                                </a:lnTo>
                                <a:lnTo>
                                  <a:pt x="1893" y="1500"/>
                                </a:lnTo>
                                <a:close/>
                                <a:moveTo>
                                  <a:pt x="1871" y="1440"/>
                                </a:moveTo>
                                <a:lnTo>
                                  <a:pt x="1845" y="1440"/>
                                </a:lnTo>
                                <a:lnTo>
                                  <a:pt x="1805" y="1480"/>
                                </a:lnTo>
                                <a:lnTo>
                                  <a:pt x="1783" y="1480"/>
                                </a:lnTo>
                                <a:lnTo>
                                  <a:pt x="1791" y="1500"/>
                                </a:lnTo>
                                <a:lnTo>
                                  <a:pt x="1801" y="1520"/>
                                </a:lnTo>
                                <a:lnTo>
                                  <a:pt x="1827" y="1520"/>
                                </a:lnTo>
                                <a:lnTo>
                                  <a:pt x="1817" y="1500"/>
                                </a:lnTo>
                                <a:lnTo>
                                  <a:pt x="1871" y="1440"/>
                                </a:lnTo>
                                <a:close/>
                                <a:moveTo>
                                  <a:pt x="1895" y="1480"/>
                                </a:moveTo>
                                <a:lnTo>
                                  <a:pt x="1874" y="1480"/>
                                </a:lnTo>
                                <a:lnTo>
                                  <a:pt x="1876" y="1500"/>
                                </a:lnTo>
                                <a:lnTo>
                                  <a:pt x="1894" y="1500"/>
                                </a:lnTo>
                                <a:lnTo>
                                  <a:pt x="1895" y="1480"/>
                                </a:lnTo>
                                <a:close/>
                                <a:moveTo>
                                  <a:pt x="1793" y="1460"/>
                                </a:moveTo>
                                <a:lnTo>
                                  <a:pt x="1776" y="1460"/>
                                </a:lnTo>
                                <a:lnTo>
                                  <a:pt x="1778" y="1480"/>
                                </a:lnTo>
                                <a:lnTo>
                                  <a:pt x="1794" y="1480"/>
                                </a:lnTo>
                                <a:lnTo>
                                  <a:pt x="1793" y="1460"/>
                                </a:lnTo>
                                <a:close/>
                                <a:moveTo>
                                  <a:pt x="1884" y="1460"/>
                                </a:moveTo>
                                <a:lnTo>
                                  <a:pt x="1870" y="1480"/>
                                </a:lnTo>
                                <a:lnTo>
                                  <a:pt x="1891" y="1480"/>
                                </a:lnTo>
                                <a:lnTo>
                                  <a:pt x="1884" y="1460"/>
                                </a:lnTo>
                                <a:close/>
                                <a:moveTo>
                                  <a:pt x="1845" y="1420"/>
                                </a:moveTo>
                                <a:lnTo>
                                  <a:pt x="1797" y="1420"/>
                                </a:lnTo>
                                <a:lnTo>
                                  <a:pt x="1778" y="1440"/>
                                </a:lnTo>
                                <a:lnTo>
                                  <a:pt x="1774" y="1460"/>
                                </a:lnTo>
                                <a:lnTo>
                                  <a:pt x="1792" y="1460"/>
                                </a:lnTo>
                                <a:lnTo>
                                  <a:pt x="1795" y="1440"/>
                                </a:lnTo>
                                <a:lnTo>
                                  <a:pt x="1856" y="1440"/>
                                </a:lnTo>
                                <a:lnTo>
                                  <a:pt x="1845" y="1420"/>
                                </a:lnTo>
                                <a:close/>
                                <a:moveTo>
                                  <a:pt x="1954" y="1440"/>
                                </a:moveTo>
                                <a:lnTo>
                                  <a:pt x="1905" y="1440"/>
                                </a:lnTo>
                                <a:lnTo>
                                  <a:pt x="1896" y="1460"/>
                                </a:lnTo>
                                <a:lnTo>
                                  <a:pt x="1941" y="1460"/>
                                </a:lnTo>
                                <a:lnTo>
                                  <a:pt x="1954" y="1440"/>
                                </a:lnTo>
                                <a:close/>
                                <a:moveTo>
                                  <a:pt x="1968" y="1400"/>
                                </a:moveTo>
                                <a:lnTo>
                                  <a:pt x="1949" y="1400"/>
                                </a:lnTo>
                                <a:lnTo>
                                  <a:pt x="1951" y="1420"/>
                                </a:lnTo>
                                <a:lnTo>
                                  <a:pt x="1950" y="1420"/>
                                </a:lnTo>
                                <a:lnTo>
                                  <a:pt x="1948" y="1440"/>
                                </a:lnTo>
                                <a:lnTo>
                                  <a:pt x="1963" y="1440"/>
                                </a:lnTo>
                                <a:lnTo>
                                  <a:pt x="1968" y="1420"/>
                                </a:lnTo>
                                <a:lnTo>
                                  <a:pt x="1968" y="1400"/>
                                </a:lnTo>
                                <a:close/>
                                <a:moveTo>
                                  <a:pt x="1924" y="1400"/>
                                </a:moveTo>
                                <a:lnTo>
                                  <a:pt x="1859" y="1400"/>
                                </a:lnTo>
                                <a:lnTo>
                                  <a:pt x="1864" y="1420"/>
                                </a:lnTo>
                                <a:lnTo>
                                  <a:pt x="1903" y="1420"/>
                                </a:lnTo>
                                <a:lnTo>
                                  <a:pt x="1924" y="1400"/>
                                </a:lnTo>
                                <a:close/>
                                <a:moveTo>
                                  <a:pt x="1865" y="1380"/>
                                </a:moveTo>
                                <a:lnTo>
                                  <a:pt x="1848" y="1380"/>
                                </a:lnTo>
                                <a:lnTo>
                                  <a:pt x="1848" y="1400"/>
                                </a:lnTo>
                                <a:lnTo>
                                  <a:pt x="1866" y="1400"/>
                                </a:lnTo>
                                <a:lnTo>
                                  <a:pt x="1865" y="1380"/>
                                </a:lnTo>
                                <a:close/>
                                <a:moveTo>
                                  <a:pt x="1951" y="1380"/>
                                </a:moveTo>
                                <a:lnTo>
                                  <a:pt x="1913" y="1380"/>
                                </a:lnTo>
                                <a:lnTo>
                                  <a:pt x="1890" y="1400"/>
                                </a:lnTo>
                                <a:lnTo>
                                  <a:pt x="1964" y="1400"/>
                                </a:lnTo>
                                <a:lnTo>
                                  <a:pt x="1951" y="1380"/>
                                </a:lnTo>
                                <a:close/>
                                <a:moveTo>
                                  <a:pt x="1874" y="1360"/>
                                </a:moveTo>
                                <a:lnTo>
                                  <a:pt x="1853" y="1360"/>
                                </a:lnTo>
                                <a:lnTo>
                                  <a:pt x="1848" y="1380"/>
                                </a:lnTo>
                                <a:lnTo>
                                  <a:pt x="1868" y="1380"/>
                                </a:lnTo>
                                <a:lnTo>
                                  <a:pt x="1874" y="1360"/>
                                </a:lnTo>
                                <a:close/>
                                <a:moveTo>
                                  <a:pt x="1907" y="1340"/>
                                </a:moveTo>
                                <a:lnTo>
                                  <a:pt x="1872" y="1340"/>
                                </a:lnTo>
                                <a:lnTo>
                                  <a:pt x="1867" y="1360"/>
                                </a:lnTo>
                                <a:lnTo>
                                  <a:pt x="1914" y="1360"/>
                                </a:lnTo>
                                <a:lnTo>
                                  <a:pt x="1907" y="1340"/>
                                </a:lnTo>
                                <a:close/>
                                <a:moveTo>
                                  <a:pt x="1957" y="1260"/>
                                </a:moveTo>
                                <a:lnTo>
                                  <a:pt x="1946" y="1280"/>
                                </a:lnTo>
                                <a:lnTo>
                                  <a:pt x="2034" y="1360"/>
                                </a:lnTo>
                                <a:lnTo>
                                  <a:pt x="2046" y="1360"/>
                                </a:lnTo>
                                <a:lnTo>
                                  <a:pt x="1993" y="1300"/>
                                </a:lnTo>
                                <a:lnTo>
                                  <a:pt x="1988" y="1300"/>
                                </a:lnTo>
                                <a:lnTo>
                                  <a:pt x="1984" y="1280"/>
                                </a:lnTo>
                                <a:lnTo>
                                  <a:pt x="1967" y="1280"/>
                                </a:lnTo>
                                <a:lnTo>
                                  <a:pt x="1966" y="1274"/>
                                </a:lnTo>
                                <a:lnTo>
                                  <a:pt x="1957" y="1260"/>
                                </a:lnTo>
                                <a:close/>
                                <a:moveTo>
                                  <a:pt x="2120" y="1280"/>
                                </a:moveTo>
                                <a:lnTo>
                                  <a:pt x="2043" y="1280"/>
                                </a:lnTo>
                                <a:lnTo>
                                  <a:pt x="2054" y="1300"/>
                                </a:lnTo>
                                <a:lnTo>
                                  <a:pt x="2101" y="1300"/>
                                </a:lnTo>
                                <a:lnTo>
                                  <a:pt x="2120" y="1280"/>
                                </a:lnTo>
                                <a:close/>
                                <a:moveTo>
                                  <a:pt x="1966" y="1274"/>
                                </a:moveTo>
                                <a:lnTo>
                                  <a:pt x="1967" y="1280"/>
                                </a:lnTo>
                                <a:lnTo>
                                  <a:pt x="1970" y="1280"/>
                                </a:lnTo>
                                <a:lnTo>
                                  <a:pt x="1966" y="1274"/>
                                </a:lnTo>
                                <a:close/>
                                <a:moveTo>
                                  <a:pt x="1983" y="1260"/>
                                </a:moveTo>
                                <a:lnTo>
                                  <a:pt x="1965" y="1260"/>
                                </a:lnTo>
                                <a:lnTo>
                                  <a:pt x="1966" y="1274"/>
                                </a:lnTo>
                                <a:lnTo>
                                  <a:pt x="1970" y="1280"/>
                                </a:lnTo>
                                <a:lnTo>
                                  <a:pt x="1981" y="1280"/>
                                </a:lnTo>
                                <a:lnTo>
                                  <a:pt x="1983" y="1260"/>
                                </a:lnTo>
                                <a:close/>
                                <a:moveTo>
                                  <a:pt x="2101" y="1220"/>
                                </a:moveTo>
                                <a:lnTo>
                                  <a:pt x="2076" y="1220"/>
                                </a:lnTo>
                                <a:lnTo>
                                  <a:pt x="2036" y="1260"/>
                                </a:lnTo>
                                <a:lnTo>
                                  <a:pt x="2022" y="1260"/>
                                </a:lnTo>
                                <a:lnTo>
                                  <a:pt x="2032" y="1280"/>
                                </a:lnTo>
                                <a:lnTo>
                                  <a:pt x="2048" y="1280"/>
                                </a:lnTo>
                                <a:lnTo>
                                  <a:pt x="2101" y="1220"/>
                                </a:lnTo>
                                <a:close/>
                                <a:moveTo>
                                  <a:pt x="2125" y="1260"/>
                                </a:moveTo>
                                <a:lnTo>
                                  <a:pt x="2106" y="1260"/>
                                </a:lnTo>
                                <a:lnTo>
                                  <a:pt x="2104" y="1280"/>
                                </a:lnTo>
                                <a:lnTo>
                                  <a:pt x="2124" y="1280"/>
                                </a:lnTo>
                                <a:lnTo>
                                  <a:pt x="2125" y="1260"/>
                                </a:lnTo>
                                <a:close/>
                                <a:moveTo>
                                  <a:pt x="1988" y="1240"/>
                                </a:moveTo>
                                <a:lnTo>
                                  <a:pt x="1970" y="1240"/>
                                </a:lnTo>
                                <a:lnTo>
                                  <a:pt x="1967" y="1260"/>
                                </a:lnTo>
                                <a:lnTo>
                                  <a:pt x="1997" y="1260"/>
                                </a:lnTo>
                                <a:lnTo>
                                  <a:pt x="1988" y="1240"/>
                                </a:lnTo>
                                <a:close/>
                                <a:moveTo>
                                  <a:pt x="2029" y="1240"/>
                                </a:moveTo>
                                <a:lnTo>
                                  <a:pt x="2009" y="1240"/>
                                </a:lnTo>
                                <a:lnTo>
                                  <a:pt x="2014" y="1260"/>
                                </a:lnTo>
                                <a:lnTo>
                                  <a:pt x="2036" y="1260"/>
                                </a:lnTo>
                                <a:lnTo>
                                  <a:pt x="2029" y="1240"/>
                                </a:lnTo>
                                <a:close/>
                                <a:moveTo>
                                  <a:pt x="2122" y="1240"/>
                                </a:moveTo>
                                <a:lnTo>
                                  <a:pt x="2100" y="1240"/>
                                </a:lnTo>
                                <a:lnTo>
                                  <a:pt x="2105" y="1260"/>
                                </a:lnTo>
                                <a:lnTo>
                                  <a:pt x="2125" y="1260"/>
                                </a:lnTo>
                                <a:lnTo>
                                  <a:pt x="2122" y="1240"/>
                                </a:lnTo>
                                <a:close/>
                                <a:moveTo>
                                  <a:pt x="2037" y="1200"/>
                                </a:moveTo>
                                <a:lnTo>
                                  <a:pt x="2009" y="1200"/>
                                </a:lnTo>
                                <a:lnTo>
                                  <a:pt x="2005" y="1220"/>
                                </a:lnTo>
                                <a:lnTo>
                                  <a:pt x="2007" y="1240"/>
                                </a:lnTo>
                                <a:lnTo>
                                  <a:pt x="2024" y="1240"/>
                                </a:lnTo>
                                <a:lnTo>
                                  <a:pt x="2023" y="1220"/>
                                </a:lnTo>
                                <a:lnTo>
                                  <a:pt x="2031" y="1220"/>
                                </a:lnTo>
                                <a:lnTo>
                                  <a:pt x="2037" y="1200"/>
                                </a:lnTo>
                                <a:close/>
                                <a:moveTo>
                                  <a:pt x="2048" y="1100"/>
                                </a:moveTo>
                                <a:lnTo>
                                  <a:pt x="2036" y="1120"/>
                                </a:lnTo>
                                <a:lnTo>
                                  <a:pt x="2157" y="1240"/>
                                </a:lnTo>
                                <a:lnTo>
                                  <a:pt x="2169" y="1220"/>
                                </a:lnTo>
                                <a:lnTo>
                                  <a:pt x="2048" y="1100"/>
                                </a:lnTo>
                                <a:close/>
                                <a:moveTo>
                                  <a:pt x="2086" y="1200"/>
                                </a:moveTo>
                                <a:lnTo>
                                  <a:pt x="2061" y="1200"/>
                                </a:lnTo>
                                <a:lnTo>
                                  <a:pt x="2068" y="1220"/>
                                </a:lnTo>
                                <a:lnTo>
                                  <a:pt x="2098" y="1220"/>
                                </a:lnTo>
                                <a:lnTo>
                                  <a:pt x="2086" y="1200"/>
                                </a:lnTo>
                                <a:close/>
                                <a:moveTo>
                                  <a:pt x="2054" y="1180"/>
                                </a:moveTo>
                                <a:lnTo>
                                  <a:pt x="2040" y="1180"/>
                                </a:lnTo>
                                <a:lnTo>
                                  <a:pt x="2028" y="1200"/>
                                </a:lnTo>
                                <a:lnTo>
                                  <a:pt x="2065" y="1200"/>
                                </a:lnTo>
                                <a:lnTo>
                                  <a:pt x="2054" y="1180"/>
                                </a:lnTo>
                                <a:close/>
                                <a:moveTo>
                                  <a:pt x="2233" y="1160"/>
                                </a:moveTo>
                                <a:lnTo>
                                  <a:pt x="2213" y="1160"/>
                                </a:lnTo>
                                <a:lnTo>
                                  <a:pt x="2208" y="1180"/>
                                </a:lnTo>
                                <a:lnTo>
                                  <a:pt x="2162" y="1180"/>
                                </a:lnTo>
                                <a:lnTo>
                                  <a:pt x="2173" y="1200"/>
                                </a:lnTo>
                                <a:lnTo>
                                  <a:pt x="2210" y="1200"/>
                                </a:lnTo>
                                <a:lnTo>
                                  <a:pt x="2228" y="1180"/>
                                </a:lnTo>
                                <a:lnTo>
                                  <a:pt x="2233" y="1160"/>
                                </a:lnTo>
                                <a:close/>
                                <a:moveTo>
                                  <a:pt x="2210" y="1100"/>
                                </a:moveTo>
                                <a:lnTo>
                                  <a:pt x="2185" y="1100"/>
                                </a:lnTo>
                                <a:lnTo>
                                  <a:pt x="2145" y="1140"/>
                                </a:lnTo>
                                <a:lnTo>
                                  <a:pt x="2123" y="1140"/>
                                </a:lnTo>
                                <a:lnTo>
                                  <a:pt x="2130" y="1160"/>
                                </a:lnTo>
                                <a:lnTo>
                                  <a:pt x="2140" y="1180"/>
                                </a:lnTo>
                                <a:lnTo>
                                  <a:pt x="2167" y="1180"/>
                                </a:lnTo>
                                <a:lnTo>
                                  <a:pt x="2156" y="1160"/>
                                </a:lnTo>
                                <a:lnTo>
                                  <a:pt x="2210" y="1100"/>
                                </a:lnTo>
                                <a:close/>
                                <a:moveTo>
                                  <a:pt x="2234" y="1140"/>
                                </a:moveTo>
                                <a:lnTo>
                                  <a:pt x="2214" y="1140"/>
                                </a:lnTo>
                                <a:lnTo>
                                  <a:pt x="2215" y="1160"/>
                                </a:lnTo>
                                <a:lnTo>
                                  <a:pt x="2233" y="1160"/>
                                </a:lnTo>
                                <a:lnTo>
                                  <a:pt x="2234" y="1140"/>
                                </a:lnTo>
                                <a:close/>
                                <a:moveTo>
                                  <a:pt x="2133" y="1120"/>
                                </a:moveTo>
                                <a:lnTo>
                                  <a:pt x="2115" y="1120"/>
                                </a:lnTo>
                                <a:lnTo>
                                  <a:pt x="2118" y="1140"/>
                                </a:lnTo>
                                <a:lnTo>
                                  <a:pt x="2133" y="1140"/>
                                </a:lnTo>
                                <a:lnTo>
                                  <a:pt x="2133" y="1120"/>
                                </a:lnTo>
                                <a:close/>
                                <a:moveTo>
                                  <a:pt x="2223" y="1120"/>
                                </a:moveTo>
                                <a:lnTo>
                                  <a:pt x="2209" y="1140"/>
                                </a:lnTo>
                                <a:lnTo>
                                  <a:pt x="2231" y="1140"/>
                                </a:lnTo>
                                <a:lnTo>
                                  <a:pt x="2223" y="1120"/>
                                </a:lnTo>
                                <a:close/>
                                <a:moveTo>
                                  <a:pt x="2184" y="1080"/>
                                </a:moveTo>
                                <a:lnTo>
                                  <a:pt x="2137" y="1080"/>
                                </a:lnTo>
                                <a:lnTo>
                                  <a:pt x="2118" y="1100"/>
                                </a:lnTo>
                                <a:lnTo>
                                  <a:pt x="2114" y="1120"/>
                                </a:lnTo>
                                <a:lnTo>
                                  <a:pt x="2132" y="1120"/>
                                </a:lnTo>
                                <a:lnTo>
                                  <a:pt x="2134" y="1100"/>
                                </a:lnTo>
                                <a:lnTo>
                                  <a:pt x="2195" y="1100"/>
                                </a:lnTo>
                                <a:lnTo>
                                  <a:pt x="2184" y="1080"/>
                                </a:lnTo>
                                <a:close/>
                                <a:moveTo>
                                  <a:pt x="2184" y="1040"/>
                                </a:moveTo>
                                <a:lnTo>
                                  <a:pt x="2171" y="1060"/>
                                </a:lnTo>
                                <a:lnTo>
                                  <a:pt x="2286" y="1120"/>
                                </a:lnTo>
                                <a:lnTo>
                                  <a:pt x="2298" y="1100"/>
                                </a:lnTo>
                                <a:lnTo>
                                  <a:pt x="2287" y="1080"/>
                                </a:lnTo>
                                <a:lnTo>
                                  <a:pt x="2252" y="1080"/>
                                </a:lnTo>
                                <a:lnTo>
                                  <a:pt x="2184" y="1040"/>
                                </a:lnTo>
                                <a:close/>
                                <a:moveTo>
                                  <a:pt x="2237" y="980"/>
                                </a:moveTo>
                                <a:lnTo>
                                  <a:pt x="2224" y="1000"/>
                                </a:lnTo>
                                <a:lnTo>
                                  <a:pt x="2262" y="1060"/>
                                </a:lnTo>
                                <a:lnTo>
                                  <a:pt x="2267" y="1080"/>
                                </a:lnTo>
                                <a:lnTo>
                                  <a:pt x="2287" y="1080"/>
                                </a:lnTo>
                                <a:lnTo>
                                  <a:pt x="2237" y="980"/>
                                </a:lnTo>
                                <a:close/>
                                <a:moveTo>
                                  <a:pt x="2363" y="1040"/>
                                </a:moveTo>
                                <a:lnTo>
                                  <a:pt x="2303" y="1040"/>
                                </a:lnTo>
                                <a:lnTo>
                                  <a:pt x="2316" y="1060"/>
                                </a:lnTo>
                                <a:lnTo>
                                  <a:pt x="2351" y="1060"/>
                                </a:lnTo>
                                <a:lnTo>
                                  <a:pt x="2363" y="1040"/>
                                </a:lnTo>
                                <a:close/>
                                <a:moveTo>
                                  <a:pt x="2318" y="1020"/>
                                </a:moveTo>
                                <a:lnTo>
                                  <a:pt x="2298" y="1020"/>
                                </a:lnTo>
                                <a:lnTo>
                                  <a:pt x="2300" y="1040"/>
                                </a:lnTo>
                                <a:lnTo>
                                  <a:pt x="2325" y="1040"/>
                                </a:lnTo>
                                <a:lnTo>
                                  <a:pt x="2318" y="1020"/>
                                </a:lnTo>
                                <a:close/>
                                <a:moveTo>
                                  <a:pt x="2369" y="1020"/>
                                </a:moveTo>
                                <a:lnTo>
                                  <a:pt x="2354" y="1020"/>
                                </a:lnTo>
                                <a:lnTo>
                                  <a:pt x="2345" y="1040"/>
                                </a:lnTo>
                                <a:lnTo>
                                  <a:pt x="2366" y="1040"/>
                                </a:lnTo>
                                <a:lnTo>
                                  <a:pt x="2369" y="1020"/>
                                </a:lnTo>
                                <a:close/>
                                <a:moveTo>
                                  <a:pt x="2316" y="1000"/>
                                </a:moveTo>
                                <a:lnTo>
                                  <a:pt x="2297" y="1000"/>
                                </a:lnTo>
                                <a:lnTo>
                                  <a:pt x="2296" y="1020"/>
                                </a:lnTo>
                                <a:lnTo>
                                  <a:pt x="2315" y="1020"/>
                                </a:lnTo>
                                <a:lnTo>
                                  <a:pt x="2316" y="1000"/>
                                </a:lnTo>
                                <a:close/>
                                <a:moveTo>
                                  <a:pt x="2372" y="1000"/>
                                </a:moveTo>
                                <a:lnTo>
                                  <a:pt x="2359" y="1000"/>
                                </a:lnTo>
                                <a:lnTo>
                                  <a:pt x="2358" y="1020"/>
                                </a:lnTo>
                                <a:lnTo>
                                  <a:pt x="2372" y="1020"/>
                                </a:lnTo>
                                <a:lnTo>
                                  <a:pt x="2372" y="1000"/>
                                </a:lnTo>
                                <a:close/>
                                <a:moveTo>
                                  <a:pt x="2398" y="1000"/>
                                </a:moveTo>
                                <a:lnTo>
                                  <a:pt x="2376" y="1000"/>
                                </a:lnTo>
                                <a:lnTo>
                                  <a:pt x="2381" y="1020"/>
                                </a:lnTo>
                                <a:lnTo>
                                  <a:pt x="2385" y="1020"/>
                                </a:lnTo>
                                <a:lnTo>
                                  <a:pt x="2398" y="1000"/>
                                </a:lnTo>
                                <a:close/>
                                <a:moveTo>
                                  <a:pt x="2279" y="980"/>
                                </a:moveTo>
                                <a:lnTo>
                                  <a:pt x="2259" y="980"/>
                                </a:lnTo>
                                <a:lnTo>
                                  <a:pt x="2263" y="1000"/>
                                </a:lnTo>
                                <a:lnTo>
                                  <a:pt x="2285" y="1000"/>
                                </a:lnTo>
                                <a:lnTo>
                                  <a:pt x="2279" y="980"/>
                                </a:lnTo>
                                <a:close/>
                                <a:moveTo>
                                  <a:pt x="2330" y="980"/>
                                </a:moveTo>
                                <a:lnTo>
                                  <a:pt x="2309" y="980"/>
                                </a:lnTo>
                                <a:lnTo>
                                  <a:pt x="2303" y="1000"/>
                                </a:lnTo>
                                <a:lnTo>
                                  <a:pt x="2323" y="1000"/>
                                </a:lnTo>
                                <a:lnTo>
                                  <a:pt x="2330" y="980"/>
                                </a:lnTo>
                                <a:close/>
                                <a:moveTo>
                                  <a:pt x="2337" y="940"/>
                                </a:moveTo>
                                <a:lnTo>
                                  <a:pt x="2311" y="940"/>
                                </a:lnTo>
                                <a:lnTo>
                                  <a:pt x="2316" y="960"/>
                                </a:lnTo>
                                <a:lnTo>
                                  <a:pt x="2323" y="960"/>
                                </a:lnTo>
                                <a:lnTo>
                                  <a:pt x="2317" y="980"/>
                                </a:lnTo>
                                <a:lnTo>
                                  <a:pt x="2350" y="980"/>
                                </a:lnTo>
                                <a:lnTo>
                                  <a:pt x="2355" y="1000"/>
                                </a:lnTo>
                                <a:lnTo>
                                  <a:pt x="2380" y="1000"/>
                                </a:lnTo>
                                <a:lnTo>
                                  <a:pt x="2371" y="980"/>
                                </a:lnTo>
                                <a:lnTo>
                                  <a:pt x="2357" y="960"/>
                                </a:lnTo>
                                <a:lnTo>
                                  <a:pt x="2337" y="940"/>
                                </a:lnTo>
                                <a:close/>
                                <a:moveTo>
                                  <a:pt x="2278" y="960"/>
                                </a:moveTo>
                                <a:lnTo>
                                  <a:pt x="2261" y="960"/>
                                </a:lnTo>
                                <a:lnTo>
                                  <a:pt x="2260" y="980"/>
                                </a:lnTo>
                                <a:lnTo>
                                  <a:pt x="2277" y="980"/>
                                </a:lnTo>
                                <a:lnTo>
                                  <a:pt x="2278" y="960"/>
                                </a:lnTo>
                                <a:close/>
                                <a:moveTo>
                                  <a:pt x="2337" y="880"/>
                                </a:moveTo>
                                <a:lnTo>
                                  <a:pt x="2326" y="900"/>
                                </a:lnTo>
                                <a:lnTo>
                                  <a:pt x="2414" y="980"/>
                                </a:lnTo>
                                <a:lnTo>
                                  <a:pt x="2426" y="980"/>
                                </a:lnTo>
                                <a:lnTo>
                                  <a:pt x="2378" y="920"/>
                                </a:lnTo>
                                <a:lnTo>
                                  <a:pt x="2367" y="920"/>
                                </a:lnTo>
                                <a:lnTo>
                                  <a:pt x="2361" y="900"/>
                                </a:lnTo>
                                <a:lnTo>
                                  <a:pt x="2347" y="900"/>
                                </a:lnTo>
                                <a:lnTo>
                                  <a:pt x="2347" y="896"/>
                                </a:lnTo>
                                <a:lnTo>
                                  <a:pt x="2337" y="880"/>
                                </a:lnTo>
                                <a:close/>
                                <a:moveTo>
                                  <a:pt x="2299" y="940"/>
                                </a:moveTo>
                                <a:lnTo>
                                  <a:pt x="2284" y="940"/>
                                </a:lnTo>
                                <a:lnTo>
                                  <a:pt x="2267" y="960"/>
                                </a:lnTo>
                                <a:lnTo>
                                  <a:pt x="2293" y="960"/>
                                </a:lnTo>
                                <a:lnTo>
                                  <a:pt x="2299" y="940"/>
                                </a:lnTo>
                                <a:close/>
                                <a:moveTo>
                                  <a:pt x="2312" y="920"/>
                                </a:moveTo>
                                <a:lnTo>
                                  <a:pt x="2306" y="920"/>
                                </a:lnTo>
                                <a:lnTo>
                                  <a:pt x="2291" y="940"/>
                                </a:lnTo>
                                <a:lnTo>
                                  <a:pt x="2317" y="940"/>
                                </a:lnTo>
                                <a:lnTo>
                                  <a:pt x="2312" y="920"/>
                                </a:lnTo>
                                <a:close/>
                                <a:moveTo>
                                  <a:pt x="2410" y="860"/>
                                </a:moveTo>
                                <a:lnTo>
                                  <a:pt x="2383" y="860"/>
                                </a:lnTo>
                                <a:lnTo>
                                  <a:pt x="2387" y="880"/>
                                </a:lnTo>
                                <a:lnTo>
                                  <a:pt x="2406" y="880"/>
                                </a:lnTo>
                                <a:lnTo>
                                  <a:pt x="2460" y="940"/>
                                </a:lnTo>
                                <a:lnTo>
                                  <a:pt x="2472" y="920"/>
                                </a:lnTo>
                                <a:lnTo>
                                  <a:pt x="2418" y="880"/>
                                </a:lnTo>
                                <a:lnTo>
                                  <a:pt x="2410" y="860"/>
                                </a:lnTo>
                                <a:close/>
                                <a:moveTo>
                                  <a:pt x="2347" y="896"/>
                                </a:moveTo>
                                <a:lnTo>
                                  <a:pt x="2347" y="900"/>
                                </a:lnTo>
                                <a:lnTo>
                                  <a:pt x="2349" y="900"/>
                                </a:lnTo>
                                <a:lnTo>
                                  <a:pt x="2347" y="896"/>
                                </a:lnTo>
                                <a:close/>
                                <a:moveTo>
                                  <a:pt x="2360" y="880"/>
                                </a:moveTo>
                                <a:lnTo>
                                  <a:pt x="2347" y="880"/>
                                </a:lnTo>
                                <a:lnTo>
                                  <a:pt x="2347" y="896"/>
                                </a:lnTo>
                                <a:lnTo>
                                  <a:pt x="2349" y="900"/>
                                </a:lnTo>
                                <a:lnTo>
                                  <a:pt x="2360" y="900"/>
                                </a:lnTo>
                                <a:lnTo>
                                  <a:pt x="2360" y="880"/>
                                </a:lnTo>
                                <a:close/>
                                <a:moveTo>
                                  <a:pt x="2388" y="780"/>
                                </a:moveTo>
                                <a:lnTo>
                                  <a:pt x="2385" y="800"/>
                                </a:lnTo>
                                <a:lnTo>
                                  <a:pt x="2406" y="820"/>
                                </a:lnTo>
                                <a:lnTo>
                                  <a:pt x="2418" y="820"/>
                                </a:lnTo>
                                <a:lnTo>
                                  <a:pt x="2477" y="880"/>
                                </a:lnTo>
                                <a:lnTo>
                                  <a:pt x="2484" y="900"/>
                                </a:lnTo>
                                <a:lnTo>
                                  <a:pt x="2508" y="900"/>
                                </a:lnTo>
                                <a:lnTo>
                                  <a:pt x="2513" y="880"/>
                                </a:lnTo>
                                <a:lnTo>
                                  <a:pt x="2486" y="880"/>
                                </a:lnTo>
                                <a:lnTo>
                                  <a:pt x="2430" y="820"/>
                                </a:lnTo>
                                <a:lnTo>
                                  <a:pt x="2443" y="800"/>
                                </a:lnTo>
                                <a:lnTo>
                                  <a:pt x="2419" y="800"/>
                                </a:lnTo>
                                <a:lnTo>
                                  <a:pt x="2388" y="780"/>
                                </a:lnTo>
                                <a:close/>
                                <a:moveTo>
                                  <a:pt x="2383" y="860"/>
                                </a:moveTo>
                                <a:lnTo>
                                  <a:pt x="2353" y="860"/>
                                </a:lnTo>
                                <a:lnTo>
                                  <a:pt x="2349" y="880"/>
                                </a:lnTo>
                                <a:lnTo>
                                  <a:pt x="2379" y="880"/>
                                </a:lnTo>
                                <a:lnTo>
                                  <a:pt x="2383" y="860"/>
                                </a:lnTo>
                                <a:close/>
                                <a:moveTo>
                                  <a:pt x="2506" y="860"/>
                                </a:moveTo>
                                <a:lnTo>
                                  <a:pt x="2504" y="860"/>
                                </a:lnTo>
                                <a:lnTo>
                                  <a:pt x="2502" y="880"/>
                                </a:lnTo>
                                <a:lnTo>
                                  <a:pt x="2520" y="880"/>
                                </a:lnTo>
                                <a:lnTo>
                                  <a:pt x="2506" y="860"/>
                                </a:lnTo>
                                <a:close/>
                                <a:moveTo>
                                  <a:pt x="2418" y="820"/>
                                </a:moveTo>
                                <a:lnTo>
                                  <a:pt x="2397" y="820"/>
                                </a:lnTo>
                                <a:lnTo>
                                  <a:pt x="2409" y="840"/>
                                </a:lnTo>
                                <a:lnTo>
                                  <a:pt x="2418" y="820"/>
                                </a:lnTo>
                                <a:close/>
                                <a:moveTo>
                                  <a:pt x="2464" y="700"/>
                                </a:moveTo>
                                <a:lnTo>
                                  <a:pt x="2461" y="720"/>
                                </a:lnTo>
                                <a:lnTo>
                                  <a:pt x="2483" y="740"/>
                                </a:lnTo>
                                <a:lnTo>
                                  <a:pt x="2474" y="740"/>
                                </a:lnTo>
                                <a:lnTo>
                                  <a:pt x="2485" y="760"/>
                                </a:lnTo>
                                <a:lnTo>
                                  <a:pt x="2494" y="760"/>
                                </a:lnTo>
                                <a:lnTo>
                                  <a:pt x="2554" y="820"/>
                                </a:lnTo>
                                <a:lnTo>
                                  <a:pt x="2589" y="820"/>
                                </a:lnTo>
                                <a:lnTo>
                                  <a:pt x="2592" y="800"/>
                                </a:lnTo>
                                <a:lnTo>
                                  <a:pt x="2558" y="800"/>
                                </a:lnTo>
                                <a:lnTo>
                                  <a:pt x="2507" y="740"/>
                                </a:lnTo>
                                <a:lnTo>
                                  <a:pt x="2519" y="720"/>
                                </a:lnTo>
                                <a:lnTo>
                                  <a:pt x="2495" y="720"/>
                                </a:lnTo>
                                <a:lnTo>
                                  <a:pt x="2464" y="700"/>
                                </a:lnTo>
                                <a:close/>
                                <a:moveTo>
                                  <a:pt x="2582" y="780"/>
                                </a:moveTo>
                                <a:lnTo>
                                  <a:pt x="2580" y="800"/>
                                </a:lnTo>
                                <a:lnTo>
                                  <a:pt x="2597" y="800"/>
                                </a:lnTo>
                                <a:lnTo>
                                  <a:pt x="2582" y="780"/>
                                </a:lnTo>
                                <a:close/>
                                <a:moveTo>
                                  <a:pt x="2638" y="760"/>
                                </a:moveTo>
                                <a:lnTo>
                                  <a:pt x="2581" y="760"/>
                                </a:lnTo>
                                <a:lnTo>
                                  <a:pt x="2592" y="780"/>
                                </a:lnTo>
                                <a:lnTo>
                                  <a:pt x="2629" y="780"/>
                                </a:lnTo>
                                <a:lnTo>
                                  <a:pt x="2638" y="760"/>
                                </a:lnTo>
                                <a:close/>
                                <a:moveTo>
                                  <a:pt x="2560" y="720"/>
                                </a:moveTo>
                                <a:lnTo>
                                  <a:pt x="2541" y="720"/>
                                </a:lnTo>
                                <a:lnTo>
                                  <a:pt x="2548" y="740"/>
                                </a:lnTo>
                                <a:lnTo>
                                  <a:pt x="2558" y="760"/>
                                </a:lnTo>
                                <a:lnTo>
                                  <a:pt x="2582" y="760"/>
                                </a:lnTo>
                                <a:lnTo>
                                  <a:pt x="2560" y="720"/>
                                </a:lnTo>
                                <a:close/>
                                <a:moveTo>
                                  <a:pt x="2651" y="720"/>
                                </a:moveTo>
                                <a:lnTo>
                                  <a:pt x="2633" y="720"/>
                                </a:lnTo>
                                <a:lnTo>
                                  <a:pt x="2634" y="740"/>
                                </a:lnTo>
                                <a:lnTo>
                                  <a:pt x="2632" y="740"/>
                                </a:lnTo>
                                <a:lnTo>
                                  <a:pt x="2626" y="760"/>
                                </a:lnTo>
                                <a:lnTo>
                                  <a:pt x="2648" y="760"/>
                                </a:lnTo>
                                <a:lnTo>
                                  <a:pt x="2652" y="740"/>
                                </a:lnTo>
                                <a:lnTo>
                                  <a:pt x="2651" y="720"/>
                                </a:lnTo>
                                <a:close/>
                                <a:moveTo>
                                  <a:pt x="2552" y="700"/>
                                </a:moveTo>
                                <a:lnTo>
                                  <a:pt x="2534" y="700"/>
                                </a:lnTo>
                                <a:lnTo>
                                  <a:pt x="2536" y="720"/>
                                </a:lnTo>
                                <a:lnTo>
                                  <a:pt x="2553" y="720"/>
                                </a:lnTo>
                                <a:lnTo>
                                  <a:pt x="2552" y="700"/>
                                </a:lnTo>
                                <a:close/>
                                <a:moveTo>
                                  <a:pt x="2625" y="680"/>
                                </a:moveTo>
                                <a:lnTo>
                                  <a:pt x="2602" y="680"/>
                                </a:lnTo>
                                <a:lnTo>
                                  <a:pt x="2625" y="700"/>
                                </a:lnTo>
                                <a:lnTo>
                                  <a:pt x="2631" y="720"/>
                                </a:lnTo>
                                <a:lnTo>
                                  <a:pt x="2649" y="720"/>
                                </a:lnTo>
                                <a:lnTo>
                                  <a:pt x="2643" y="700"/>
                                </a:lnTo>
                                <a:lnTo>
                                  <a:pt x="2636" y="700"/>
                                </a:lnTo>
                                <a:lnTo>
                                  <a:pt x="2625" y="680"/>
                                </a:lnTo>
                                <a:close/>
                                <a:moveTo>
                                  <a:pt x="2603" y="660"/>
                                </a:moveTo>
                                <a:lnTo>
                                  <a:pt x="2556" y="660"/>
                                </a:lnTo>
                                <a:lnTo>
                                  <a:pt x="2537" y="680"/>
                                </a:lnTo>
                                <a:lnTo>
                                  <a:pt x="2532" y="700"/>
                                </a:lnTo>
                                <a:lnTo>
                                  <a:pt x="2552" y="700"/>
                                </a:lnTo>
                                <a:lnTo>
                                  <a:pt x="2558" y="680"/>
                                </a:lnTo>
                                <a:lnTo>
                                  <a:pt x="2614" y="680"/>
                                </a:lnTo>
                                <a:lnTo>
                                  <a:pt x="2603" y="660"/>
                                </a:lnTo>
                                <a:close/>
                                <a:moveTo>
                                  <a:pt x="2753" y="640"/>
                                </a:moveTo>
                                <a:lnTo>
                                  <a:pt x="2687" y="640"/>
                                </a:lnTo>
                                <a:lnTo>
                                  <a:pt x="2690" y="660"/>
                                </a:lnTo>
                                <a:lnTo>
                                  <a:pt x="2750" y="660"/>
                                </a:lnTo>
                                <a:lnTo>
                                  <a:pt x="2753" y="640"/>
                                </a:lnTo>
                                <a:close/>
                                <a:moveTo>
                                  <a:pt x="2701" y="620"/>
                                </a:moveTo>
                                <a:lnTo>
                                  <a:pt x="2683" y="620"/>
                                </a:lnTo>
                                <a:lnTo>
                                  <a:pt x="2683" y="640"/>
                                </a:lnTo>
                                <a:lnTo>
                                  <a:pt x="2701" y="640"/>
                                </a:lnTo>
                                <a:lnTo>
                                  <a:pt x="2701" y="620"/>
                                </a:lnTo>
                                <a:close/>
                                <a:moveTo>
                                  <a:pt x="2759" y="620"/>
                                </a:moveTo>
                                <a:lnTo>
                                  <a:pt x="2745" y="620"/>
                                </a:lnTo>
                                <a:lnTo>
                                  <a:pt x="2743" y="640"/>
                                </a:lnTo>
                                <a:lnTo>
                                  <a:pt x="2758" y="640"/>
                                </a:lnTo>
                                <a:lnTo>
                                  <a:pt x="2759" y="620"/>
                                </a:lnTo>
                                <a:close/>
                                <a:moveTo>
                                  <a:pt x="2671" y="600"/>
                                </a:moveTo>
                                <a:lnTo>
                                  <a:pt x="2650" y="600"/>
                                </a:lnTo>
                                <a:lnTo>
                                  <a:pt x="2657" y="620"/>
                                </a:lnTo>
                                <a:lnTo>
                                  <a:pt x="2671" y="600"/>
                                </a:lnTo>
                                <a:close/>
                                <a:moveTo>
                                  <a:pt x="2717" y="600"/>
                                </a:moveTo>
                                <a:lnTo>
                                  <a:pt x="2690" y="600"/>
                                </a:lnTo>
                                <a:lnTo>
                                  <a:pt x="2686" y="620"/>
                                </a:lnTo>
                                <a:lnTo>
                                  <a:pt x="2710" y="620"/>
                                </a:lnTo>
                                <a:lnTo>
                                  <a:pt x="2717" y="600"/>
                                </a:lnTo>
                                <a:close/>
                                <a:moveTo>
                                  <a:pt x="2775" y="600"/>
                                </a:moveTo>
                                <a:lnTo>
                                  <a:pt x="2742" y="600"/>
                                </a:lnTo>
                                <a:lnTo>
                                  <a:pt x="2744" y="620"/>
                                </a:lnTo>
                                <a:lnTo>
                                  <a:pt x="2780" y="620"/>
                                </a:lnTo>
                                <a:lnTo>
                                  <a:pt x="2775" y="600"/>
                                </a:lnTo>
                                <a:close/>
                                <a:moveTo>
                                  <a:pt x="2665" y="580"/>
                                </a:moveTo>
                                <a:lnTo>
                                  <a:pt x="2647" y="580"/>
                                </a:lnTo>
                                <a:lnTo>
                                  <a:pt x="2646" y="600"/>
                                </a:lnTo>
                                <a:lnTo>
                                  <a:pt x="2664" y="600"/>
                                </a:lnTo>
                                <a:lnTo>
                                  <a:pt x="2665" y="580"/>
                                </a:lnTo>
                                <a:close/>
                                <a:moveTo>
                                  <a:pt x="2724" y="580"/>
                                </a:moveTo>
                                <a:lnTo>
                                  <a:pt x="2704" y="580"/>
                                </a:lnTo>
                                <a:lnTo>
                                  <a:pt x="2696" y="600"/>
                                </a:lnTo>
                                <a:lnTo>
                                  <a:pt x="2722" y="600"/>
                                </a:lnTo>
                                <a:lnTo>
                                  <a:pt x="2724" y="580"/>
                                </a:lnTo>
                                <a:close/>
                                <a:moveTo>
                                  <a:pt x="2716" y="560"/>
                                </a:moveTo>
                                <a:lnTo>
                                  <a:pt x="2703" y="560"/>
                                </a:lnTo>
                                <a:lnTo>
                                  <a:pt x="2709" y="580"/>
                                </a:lnTo>
                                <a:lnTo>
                                  <a:pt x="2724" y="580"/>
                                </a:lnTo>
                                <a:lnTo>
                                  <a:pt x="2730" y="600"/>
                                </a:lnTo>
                                <a:lnTo>
                                  <a:pt x="2758" y="600"/>
                                </a:lnTo>
                                <a:lnTo>
                                  <a:pt x="2716" y="560"/>
                                </a:lnTo>
                                <a:close/>
                                <a:moveTo>
                                  <a:pt x="2709" y="540"/>
                                </a:moveTo>
                                <a:lnTo>
                                  <a:pt x="2671" y="540"/>
                                </a:lnTo>
                                <a:lnTo>
                                  <a:pt x="2653" y="560"/>
                                </a:lnTo>
                                <a:lnTo>
                                  <a:pt x="2648" y="580"/>
                                </a:lnTo>
                                <a:lnTo>
                                  <a:pt x="2668" y="580"/>
                                </a:lnTo>
                                <a:lnTo>
                                  <a:pt x="2674" y="560"/>
                                </a:lnTo>
                                <a:lnTo>
                                  <a:pt x="2716" y="560"/>
                                </a:lnTo>
                                <a:lnTo>
                                  <a:pt x="2709" y="540"/>
                                </a:lnTo>
                                <a:close/>
                                <a:moveTo>
                                  <a:pt x="2834" y="560"/>
                                </a:moveTo>
                                <a:lnTo>
                                  <a:pt x="2763" y="560"/>
                                </a:lnTo>
                                <a:lnTo>
                                  <a:pt x="2774" y="580"/>
                                </a:lnTo>
                                <a:lnTo>
                                  <a:pt x="2821" y="580"/>
                                </a:lnTo>
                                <a:lnTo>
                                  <a:pt x="2834" y="560"/>
                                </a:lnTo>
                                <a:close/>
                                <a:moveTo>
                                  <a:pt x="2765" y="540"/>
                                </a:moveTo>
                                <a:lnTo>
                                  <a:pt x="2742" y="540"/>
                                </a:lnTo>
                                <a:lnTo>
                                  <a:pt x="2752" y="560"/>
                                </a:lnTo>
                                <a:lnTo>
                                  <a:pt x="2776" y="560"/>
                                </a:lnTo>
                                <a:lnTo>
                                  <a:pt x="2765" y="540"/>
                                </a:lnTo>
                                <a:close/>
                                <a:moveTo>
                                  <a:pt x="2836" y="540"/>
                                </a:moveTo>
                                <a:lnTo>
                                  <a:pt x="2825" y="540"/>
                                </a:lnTo>
                                <a:lnTo>
                                  <a:pt x="2823" y="560"/>
                                </a:lnTo>
                                <a:lnTo>
                                  <a:pt x="2839" y="560"/>
                                </a:lnTo>
                                <a:lnTo>
                                  <a:pt x="2838" y="544"/>
                                </a:lnTo>
                                <a:lnTo>
                                  <a:pt x="2836" y="540"/>
                                </a:lnTo>
                                <a:close/>
                                <a:moveTo>
                                  <a:pt x="2737" y="420"/>
                                </a:moveTo>
                                <a:lnTo>
                                  <a:pt x="2725" y="440"/>
                                </a:lnTo>
                                <a:lnTo>
                                  <a:pt x="2769" y="480"/>
                                </a:lnTo>
                                <a:lnTo>
                                  <a:pt x="2782" y="480"/>
                                </a:lnTo>
                                <a:lnTo>
                                  <a:pt x="2793" y="500"/>
                                </a:lnTo>
                                <a:lnTo>
                                  <a:pt x="2816" y="520"/>
                                </a:lnTo>
                                <a:lnTo>
                                  <a:pt x="2822" y="520"/>
                                </a:lnTo>
                                <a:lnTo>
                                  <a:pt x="2824" y="540"/>
                                </a:lnTo>
                                <a:lnTo>
                                  <a:pt x="2838" y="540"/>
                                </a:lnTo>
                                <a:lnTo>
                                  <a:pt x="2838" y="544"/>
                                </a:lnTo>
                                <a:lnTo>
                                  <a:pt x="2847" y="560"/>
                                </a:lnTo>
                                <a:lnTo>
                                  <a:pt x="2859" y="540"/>
                                </a:lnTo>
                                <a:lnTo>
                                  <a:pt x="2737" y="420"/>
                                </a:lnTo>
                                <a:close/>
                                <a:moveTo>
                                  <a:pt x="2838" y="540"/>
                                </a:moveTo>
                                <a:lnTo>
                                  <a:pt x="2836" y="540"/>
                                </a:lnTo>
                                <a:lnTo>
                                  <a:pt x="2838" y="544"/>
                                </a:lnTo>
                                <a:lnTo>
                                  <a:pt x="2838" y="540"/>
                                </a:lnTo>
                                <a:close/>
                                <a:moveTo>
                                  <a:pt x="2756" y="480"/>
                                </a:moveTo>
                                <a:lnTo>
                                  <a:pt x="2731" y="480"/>
                                </a:lnTo>
                                <a:lnTo>
                                  <a:pt x="2728" y="500"/>
                                </a:lnTo>
                                <a:lnTo>
                                  <a:pt x="2725" y="520"/>
                                </a:lnTo>
                                <a:lnTo>
                                  <a:pt x="2731" y="520"/>
                                </a:lnTo>
                                <a:lnTo>
                                  <a:pt x="2735" y="540"/>
                                </a:lnTo>
                                <a:lnTo>
                                  <a:pt x="2753" y="540"/>
                                </a:lnTo>
                                <a:lnTo>
                                  <a:pt x="2746" y="520"/>
                                </a:lnTo>
                                <a:lnTo>
                                  <a:pt x="2743" y="500"/>
                                </a:lnTo>
                                <a:lnTo>
                                  <a:pt x="2745" y="500"/>
                                </a:lnTo>
                                <a:lnTo>
                                  <a:pt x="2756" y="480"/>
                                </a:lnTo>
                                <a:close/>
                                <a:moveTo>
                                  <a:pt x="2796" y="420"/>
                                </a:moveTo>
                                <a:lnTo>
                                  <a:pt x="2783" y="440"/>
                                </a:lnTo>
                                <a:lnTo>
                                  <a:pt x="2899" y="500"/>
                                </a:lnTo>
                                <a:lnTo>
                                  <a:pt x="2910" y="480"/>
                                </a:lnTo>
                                <a:lnTo>
                                  <a:pt x="2880" y="480"/>
                                </a:lnTo>
                                <a:lnTo>
                                  <a:pt x="2872" y="460"/>
                                </a:lnTo>
                                <a:lnTo>
                                  <a:pt x="2865" y="460"/>
                                </a:lnTo>
                                <a:lnTo>
                                  <a:pt x="2796" y="420"/>
                                </a:lnTo>
                                <a:close/>
                                <a:moveTo>
                                  <a:pt x="2850" y="380"/>
                                </a:moveTo>
                                <a:lnTo>
                                  <a:pt x="2837" y="380"/>
                                </a:lnTo>
                                <a:lnTo>
                                  <a:pt x="2875" y="460"/>
                                </a:lnTo>
                                <a:lnTo>
                                  <a:pt x="2879" y="460"/>
                                </a:lnTo>
                                <a:lnTo>
                                  <a:pt x="2883" y="480"/>
                                </a:lnTo>
                                <a:lnTo>
                                  <a:pt x="2910" y="480"/>
                                </a:lnTo>
                                <a:lnTo>
                                  <a:pt x="2850" y="380"/>
                                </a:lnTo>
                                <a:close/>
                                <a:moveTo>
                                  <a:pt x="2992" y="380"/>
                                </a:moveTo>
                                <a:lnTo>
                                  <a:pt x="2974" y="380"/>
                                </a:lnTo>
                                <a:lnTo>
                                  <a:pt x="2975" y="400"/>
                                </a:lnTo>
                                <a:lnTo>
                                  <a:pt x="2973" y="400"/>
                                </a:lnTo>
                                <a:lnTo>
                                  <a:pt x="2967" y="420"/>
                                </a:lnTo>
                                <a:lnTo>
                                  <a:pt x="2922" y="420"/>
                                </a:lnTo>
                                <a:lnTo>
                                  <a:pt x="2933" y="440"/>
                                </a:lnTo>
                                <a:lnTo>
                                  <a:pt x="2970" y="440"/>
                                </a:lnTo>
                                <a:lnTo>
                                  <a:pt x="2989" y="420"/>
                                </a:lnTo>
                                <a:lnTo>
                                  <a:pt x="2993" y="400"/>
                                </a:lnTo>
                                <a:lnTo>
                                  <a:pt x="2992" y="380"/>
                                </a:lnTo>
                                <a:close/>
                                <a:moveTo>
                                  <a:pt x="2901" y="380"/>
                                </a:moveTo>
                                <a:lnTo>
                                  <a:pt x="2882" y="380"/>
                                </a:lnTo>
                                <a:lnTo>
                                  <a:pt x="2890" y="400"/>
                                </a:lnTo>
                                <a:lnTo>
                                  <a:pt x="2900" y="420"/>
                                </a:lnTo>
                                <a:lnTo>
                                  <a:pt x="2934" y="420"/>
                                </a:lnTo>
                                <a:lnTo>
                                  <a:pt x="2923" y="400"/>
                                </a:lnTo>
                                <a:lnTo>
                                  <a:pt x="2912" y="400"/>
                                </a:lnTo>
                                <a:lnTo>
                                  <a:pt x="2901" y="380"/>
                                </a:lnTo>
                                <a:close/>
                                <a:moveTo>
                                  <a:pt x="2893" y="360"/>
                                </a:moveTo>
                                <a:lnTo>
                                  <a:pt x="2875" y="360"/>
                                </a:lnTo>
                                <a:lnTo>
                                  <a:pt x="2877" y="380"/>
                                </a:lnTo>
                                <a:lnTo>
                                  <a:pt x="2894" y="380"/>
                                </a:lnTo>
                                <a:lnTo>
                                  <a:pt x="2893" y="360"/>
                                </a:lnTo>
                                <a:close/>
                                <a:moveTo>
                                  <a:pt x="2966" y="340"/>
                                </a:moveTo>
                                <a:lnTo>
                                  <a:pt x="2943" y="340"/>
                                </a:lnTo>
                                <a:lnTo>
                                  <a:pt x="2966" y="360"/>
                                </a:lnTo>
                                <a:lnTo>
                                  <a:pt x="2972" y="380"/>
                                </a:lnTo>
                                <a:lnTo>
                                  <a:pt x="2990" y="380"/>
                                </a:lnTo>
                                <a:lnTo>
                                  <a:pt x="2985" y="360"/>
                                </a:lnTo>
                                <a:lnTo>
                                  <a:pt x="2977" y="360"/>
                                </a:lnTo>
                                <a:lnTo>
                                  <a:pt x="2966" y="340"/>
                                </a:lnTo>
                                <a:close/>
                                <a:moveTo>
                                  <a:pt x="2945" y="320"/>
                                </a:moveTo>
                                <a:lnTo>
                                  <a:pt x="2897" y="320"/>
                                </a:lnTo>
                                <a:lnTo>
                                  <a:pt x="2878" y="340"/>
                                </a:lnTo>
                                <a:lnTo>
                                  <a:pt x="2873" y="360"/>
                                </a:lnTo>
                                <a:lnTo>
                                  <a:pt x="2891" y="360"/>
                                </a:lnTo>
                                <a:lnTo>
                                  <a:pt x="2894" y="340"/>
                                </a:lnTo>
                                <a:lnTo>
                                  <a:pt x="2955" y="340"/>
                                </a:lnTo>
                                <a:lnTo>
                                  <a:pt x="2945" y="320"/>
                                </a:lnTo>
                                <a:close/>
                                <a:moveTo>
                                  <a:pt x="3057" y="340"/>
                                </a:moveTo>
                                <a:lnTo>
                                  <a:pt x="3001" y="340"/>
                                </a:lnTo>
                                <a:lnTo>
                                  <a:pt x="3012" y="360"/>
                                </a:lnTo>
                                <a:lnTo>
                                  <a:pt x="3048" y="360"/>
                                </a:lnTo>
                                <a:lnTo>
                                  <a:pt x="3057" y="340"/>
                                </a:lnTo>
                                <a:close/>
                                <a:moveTo>
                                  <a:pt x="2979" y="300"/>
                                </a:moveTo>
                                <a:lnTo>
                                  <a:pt x="2961" y="300"/>
                                </a:lnTo>
                                <a:lnTo>
                                  <a:pt x="2968" y="320"/>
                                </a:lnTo>
                                <a:lnTo>
                                  <a:pt x="2979" y="340"/>
                                </a:lnTo>
                                <a:lnTo>
                                  <a:pt x="3003" y="340"/>
                                </a:lnTo>
                                <a:lnTo>
                                  <a:pt x="2979" y="300"/>
                                </a:lnTo>
                                <a:close/>
                                <a:moveTo>
                                  <a:pt x="3069" y="300"/>
                                </a:moveTo>
                                <a:lnTo>
                                  <a:pt x="3051" y="300"/>
                                </a:lnTo>
                                <a:lnTo>
                                  <a:pt x="3052" y="320"/>
                                </a:lnTo>
                                <a:lnTo>
                                  <a:pt x="3050" y="320"/>
                                </a:lnTo>
                                <a:lnTo>
                                  <a:pt x="3045" y="340"/>
                                </a:lnTo>
                                <a:lnTo>
                                  <a:pt x="3065" y="340"/>
                                </a:lnTo>
                                <a:lnTo>
                                  <a:pt x="3069" y="320"/>
                                </a:lnTo>
                                <a:lnTo>
                                  <a:pt x="3069" y="300"/>
                                </a:lnTo>
                                <a:close/>
                                <a:moveTo>
                                  <a:pt x="2970" y="280"/>
                                </a:moveTo>
                                <a:lnTo>
                                  <a:pt x="2953" y="280"/>
                                </a:lnTo>
                                <a:lnTo>
                                  <a:pt x="2956" y="300"/>
                                </a:lnTo>
                                <a:lnTo>
                                  <a:pt x="2973" y="300"/>
                                </a:lnTo>
                                <a:lnTo>
                                  <a:pt x="2970" y="280"/>
                                </a:lnTo>
                                <a:close/>
                                <a:moveTo>
                                  <a:pt x="3055" y="280"/>
                                </a:moveTo>
                                <a:lnTo>
                                  <a:pt x="3041" y="300"/>
                                </a:lnTo>
                                <a:lnTo>
                                  <a:pt x="3064" y="300"/>
                                </a:lnTo>
                                <a:lnTo>
                                  <a:pt x="3055" y="280"/>
                                </a:lnTo>
                                <a:close/>
                                <a:moveTo>
                                  <a:pt x="3118" y="280"/>
                                </a:moveTo>
                                <a:lnTo>
                                  <a:pt x="3069" y="280"/>
                                </a:lnTo>
                                <a:lnTo>
                                  <a:pt x="3076" y="300"/>
                                </a:lnTo>
                                <a:lnTo>
                                  <a:pt x="3111" y="300"/>
                                </a:lnTo>
                                <a:lnTo>
                                  <a:pt x="3118" y="280"/>
                                </a:lnTo>
                                <a:close/>
                                <a:moveTo>
                                  <a:pt x="2982" y="260"/>
                                </a:moveTo>
                                <a:lnTo>
                                  <a:pt x="2956" y="260"/>
                                </a:lnTo>
                                <a:lnTo>
                                  <a:pt x="2952" y="280"/>
                                </a:lnTo>
                                <a:lnTo>
                                  <a:pt x="2972" y="280"/>
                                </a:lnTo>
                                <a:lnTo>
                                  <a:pt x="2982" y="260"/>
                                </a:lnTo>
                                <a:close/>
                                <a:moveTo>
                                  <a:pt x="3078" y="260"/>
                                </a:moveTo>
                                <a:lnTo>
                                  <a:pt x="3056" y="260"/>
                                </a:lnTo>
                                <a:lnTo>
                                  <a:pt x="3060" y="280"/>
                                </a:lnTo>
                                <a:lnTo>
                                  <a:pt x="3085" y="280"/>
                                </a:lnTo>
                                <a:lnTo>
                                  <a:pt x="3078" y="260"/>
                                </a:lnTo>
                                <a:close/>
                                <a:moveTo>
                                  <a:pt x="3129" y="260"/>
                                </a:moveTo>
                                <a:lnTo>
                                  <a:pt x="3114" y="260"/>
                                </a:lnTo>
                                <a:lnTo>
                                  <a:pt x="3105" y="280"/>
                                </a:lnTo>
                                <a:lnTo>
                                  <a:pt x="3127" y="280"/>
                                </a:lnTo>
                                <a:lnTo>
                                  <a:pt x="3129" y="260"/>
                                </a:lnTo>
                                <a:close/>
                                <a:moveTo>
                                  <a:pt x="3011" y="240"/>
                                </a:moveTo>
                                <a:lnTo>
                                  <a:pt x="2973" y="240"/>
                                </a:lnTo>
                                <a:lnTo>
                                  <a:pt x="2966" y="260"/>
                                </a:lnTo>
                                <a:lnTo>
                                  <a:pt x="3022" y="260"/>
                                </a:lnTo>
                                <a:lnTo>
                                  <a:pt x="3011" y="240"/>
                                </a:lnTo>
                                <a:close/>
                                <a:moveTo>
                                  <a:pt x="3077" y="240"/>
                                </a:moveTo>
                                <a:lnTo>
                                  <a:pt x="3058" y="240"/>
                                </a:lnTo>
                                <a:lnTo>
                                  <a:pt x="3056" y="260"/>
                                </a:lnTo>
                                <a:lnTo>
                                  <a:pt x="3076" y="260"/>
                                </a:lnTo>
                                <a:lnTo>
                                  <a:pt x="3077" y="240"/>
                                </a:lnTo>
                                <a:close/>
                                <a:moveTo>
                                  <a:pt x="3132" y="240"/>
                                </a:moveTo>
                                <a:lnTo>
                                  <a:pt x="3119" y="240"/>
                                </a:lnTo>
                                <a:lnTo>
                                  <a:pt x="3118" y="260"/>
                                </a:lnTo>
                                <a:lnTo>
                                  <a:pt x="3132" y="260"/>
                                </a:lnTo>
                                <a:lnTo>
                                  <a:pt x="3132" y="240"/>
                                </a:lnTo>
                                <a:close/>
                                <a:moveTo>
                                  <a:pt x="3158" y="240"/>
                                </a:moveTo>
                                <a:lnTo>
                                  <a:pt x="3137" y="240"/>
                                </a:lnTo>
                                <a:lnTo>
                                  <a:pt x="3141" y="260"/>
                                </a:lnTo>
                                <a:lnTo>
                                  <a:pt x="3145" y="260"/>
                                </a:lnTo>
                                <a:lnTo>
                                  <a:pt x="3158" y="240"/>
                                </a:lnTo>
                                <a:close/>
                                <a:moveTo>
                                  <a:pt x="3038" y="200"/>
                                </a:moveTo>
                                <a:lnTo>
                                  <a:pt x="3022" y="200"/>
                                </a:lnTo>
                                <a:lnTo>
                                  <a:pt x="3020" y="220"/>
                                </a:lnTo>
                                <a:lnTo>
                                  <a:pt x="3023" y="240"/>
                                </a:lnTo>
                                <a:lnTo>
                                  <a:pt x="3045" y="240"/>
                                </a:lnTo>
                                <a:lnTo>
                                  <a:pt x="3040" y="220"/>
                                </a:lnTo>
                                <a:lnTo>
                                  <a:pt x="3037" y="220"/>
                                </a:lnTo>
                                <a:lnTo>
                                  <a:pt x="3038" y="200"/>
                                </a:lnTo>
                                <a:close/>
                                <a:moveTo>
                                  <a:pt x="3091" y="220"/>
                                </a:moveTo>
                                <a:lnTo>
                                  <a:pt x="3069" y="220"/>
                                </a:lnTo>
                                <a:lnTo>
                                  <a:pt x="3063" y="240"/>
                                </a:lnTo>
                                <a:lnTo>
                                  <a:pt x="3083" y="240"/>
                                </a:lnTo>
                                <a:lnTo>
                                  <a:pt x="3091" y="220"/>
                                </a:lnTo>
                                <a:close/>
                                <a:moveTo>
                                  <a:pt x="3140" y="220"/>
                                </a:moveTo>
                                <a:lnTo>
                                  <a:pt x="3110" y="220"/>
                                </a:lnTo>
                                <a:lnTo>
                                  <a:pt x="3115" y="240"/>
                                </a:lnTo>
                                <a:lnTo>
                                  <a:pt x="3149" y="240"/>
                                </a:lnTo>
                                <a:lnTo>
                                  <a:pt x="3140" y="220"/>
                                </a:lnTo>
                                <a:close/>
                                <a:moveTo>
                                  <a:pt x="3097" y="180"/>
                                </a:moveTo>
                                <a:lnTo>
                                  <a:pt x="3071" y="180"/>
                                </a:lnTo>
                                <a:lnTo>
                                  <a:pt x="3076" y="200"/>
                                </a:lnTo>
                                <a:lnTo>
                                  <a:pt x="3083" y="200"/>
                                </a:lnTo>
                                <a:lnTo>
                                  <a:pt x="3078" y="220"/>
                                </a:lnTo>
                                <a:lnTo>
                                  <a:pt x="3131" y="220"/>
                                </a:lnTo>
                                <a:lnTo>
                                  <a:pt x="3117" y="200"/>
                                </a:lnTo>
                                <a:lnTo>
                                  <a:pt x="3097" y="180"/>
                                </a:lnTo>
                                <a:close/>
                                <a:moveTo>
                                  <a:pt x="3213" y="180"/>
                                </a:moveTo>
                                <a:lnTo>
                                  <a:pt x="3197" y="180"/>
                                </a:lnTo>
                                <a:lnTo>
                                  <a:pt x="3187" y="200"/>
                                </a:lnTo>
                                <a:lnTo>
                                  <a:pt x="3170" y="200"/>
                                </a:lnTo>
                                <a:lnTo>
                                  <a:pt x="3184" y="220"/>
                                </a:lnTo>
                                <a:lnTo>
                                  <a:pt x="3195" y="200"/>
                                </a:lnTo>
                                <a:lnTo>
                                  <a:pt x="3213" y="180"/>
                                </a:lnTo>
                                <a:close/>
                                <a:moveTo>
                                  <a:pt x="3072" y="160"/>
                                </a:moveTo>
                                <a:lnTo>
                                  <a:pt x="3051" y="160"/>
                                </a:lnTo>
                                <a:lnTo>
                                  <a:pt x="3044" y="180"/>
                                </a:lnTo>
                                <a:lnTo>
                                  <a:pt x="3027" y="200"/>
                                </a:lnTo>
                                <a:lnTo>
                                  <a:pt x="3041" y="200"/>
                                </a:lnTo>
                                <a:lnTo>
                                  <a:pt x="3053" y="180"/>
                                </a:lnTo>
                                <a:lnTo>
                                  <a:pt x="3077" y="180"/>
                                </a:lnTo>
                                <a:lnTo>
                                  <a:pt x="3072" y="160"/>
                                </a:lnTo>
                                <a:close/>
                                <a:moveTo>
                                  <a:pt x="3120" y="120"/>
                                </a:moveTo>
                                <a:lnTo>
                                  <a:pt x="3100" y="120"/>
                                </a:lnTo>
                                <a:lnTo>
                                  <a:pt x="3101" y="140"/>
                                </a:lnTo>
                                <a:lnTo>
                                  <a:pt x="3103" y="160"/>
                                </a:lnTo>
                                <a:lnTo>
                                  <a:pt x="3108" y="160"/>
                                </a:lnTo>
                                <a:lnTo>
                                  <a:pt x="3116" y="180"/>
                                </a:lnTo>
                                <a:lnTo>
                                  <a:pt x="3126" y="180"/>
                                </a:lnTo>
                                <a:lnTo>
                                  <a:pt x="3137" y="200"/>
                                </a:lnTo>
                                <a:lnTo>
                                  <a:pt x="3161" y="200"/>
                                </a:lnTo>
                                <a:lnTo>
                                  <a:pt x="3150" y="180"/>
                                </a:lnTo>
                                <a:lnTo>
                                  <a:pt x="3127" y="160"/>
                                </a:lnTo>
                                <a:lnTo>
                                  <a:pt x="3120" y="140"/>
                                </a:lnTo>
                                <a:lnTo>
                                  <a:pt x="3118" y="140"/>
                                </a:lnTo>
                                <a:lnTo>
                                  <a:pt x="3120" y="120"/>
                                </a:lnTo>
                                <a:close/>
                                <a:moveTo>
                                  <a:pt x="3212" y="140"/>
                                </a:moveTo>
                                <a:lnTo>
                                  <a:pt x="3189" y="140"/>
                                </a:lnTo>
                                <a:lnTo>
                                  <a:pt x="3196" y="160"/>
                                </a:lnTo>
                                <a:lnTo>
                                  <a:pt x="3199" y="160"/>
                                </a:lnTo>
                                <a:lnTo>
                                  <a:pt x="3200" y="180"/>
                                </a:lnTo>
                                <a:lnTo>
                                  <a:pt x="3216" y="180"/>
                                </a:lnTo>
                                <a:lnTo>
                                  <a:pt x="3217" y="160"/>
                                </a:lnTo>
                                <a:lnTo>
                                  <a:pt x="3212" y="140"/>
                                </a:lnTo>
                                <a:close/>
                                <a:moveTo>
                                  <a:pt x="3294" y="160"/>
                                </a:moveTo>
                                <a:lnTo>
                                  <a:pt x="3273" y="160"/>
                                </a:lnTo>
                                <a:lnTo>
                                  <a:pt x="3268" y="180"/>
                                </a:lnTo>
                                <a:lnTo>
                                  <a:pt x="3293" y="180"/>
                                </a:lnTo>
                                <a:lnTo>
                                  <a:pt x="3294" y="160"/>
                                </a:lnTo>
                                <a:close/>
                                <a:moveTo>
                                  <a:pt x="3162" y="60"/>
                                </a:moveTo>
                                <a:lnTo>
                                  <a:pt x="3149" y="80"/>
                                </a:lnTo>
                                <a:lnTo>
                                  <a:pt x="3264" y="140"/>
                                </a:lnTo>
                                <a:lnTo>
                                  <a:pt x="3270" y="140"/>
                                </a:lnTo>
                                <a:lnTo>
                                  <a:pt x="3274" y="160"/>
                                </a:lnTo>
                                <a:lnTo>
                                  <a:pt x="3290" y="160"/>
                                </a:lnTo>
                                <a:lnTo>
                                  <a:pt x="3285" y="140"/>
                                </a:lnTo>
                                <a:lnTo>
                                  <a:pt x="3277" y="120"/>
                                </a:lnTo>
                                <a:lnTo>
                                  <a:pt x="3254" y="120"/>
                                </a:lnTo>
                                <a:lnTo>
                                  <a:pt x="3245" y="100"/>
                                </a:lnTo>
                                <a:lnTo>
                                  <a:pt x="3228" y="100"/>
                                </a:lnTo>
                                <a:lnTo>
                                  <a:pt x="3162" y="60"/>
                                </a:lnTo>
                                <a:close/>
                                <a:moveTo>
                                  <a:pt x="3170" y="100"/>
                                </a:moveTo>
                                <a:lnTo>
                                  <a:pt x="3113" y="100"/>
                                </a:lnTo>
                                <a:lnTo>
                                  <a:pt x="3104" y="120"/>
                                </a:lnTo>
                                <a:lnTo>
                                  <a:pt x="3160" y="120"/>
                                </a:lnTo>
                                <a:lnTo>
                                  <a:pt x="3170" y="100"/>
                                </a:lnTo>
                                <a:close/>
                                <a:moveTo>
                                  <a:pt x="3215" y="0"/>
                                </a:moveTo>
                                <a:lnTo>
                                  <a:pt x="3203" y="20"/>
                                </a:lnTo>
                                <a:lnTo>
                                  <a:pt x="3243" y="100"/>
                                </a:lnTo>
                                <a:lnTo>
                                  <a:pt x="3248" y="100"/>
                                </a:lnTo>
                                <a:lnTo>
                                  <a:pt x="3254" y="120"/>
                                </a:lnTo>
                                <a:lnTo>
                                  <a:pt x="3277" y="120"/>
                                </a:lnTo>
                                <a:lnTo>
                                  <a:pt x="3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4"/>
                        <wps:cNvSpPr>
                          <a:spLocks/>
                        </wps:cNvSpPr>
                        <wps:spPr bwMode="auto">
                          <a:xfrm>
                            <a:off x="3493" y="437"/>
                            <a:ext cx="3078" cy="3060"/>
                          </a:xfrm>
                          <a:custGeom>
                            <a:avLst/>
                            <a:gdLst>
                              <a:gd name="T0" fmla="+- 0 3686 3493"/>
                              <a:gd name="T1" fmla="*/ T0 w 3078"/>
                              <a:gd name="T2" fmla="+- 0 3397 437"/>
                              <a:gd name="T3" fmla="*/ 3397 h 3060"/>
                              <a:gd name="T4" fmla="+- 0 3721 3493"/>
                              <a:gd name="T5" fmla="*/ T4 w 3078"/>
                              <a:gd name="T6" fmla="+- 0 3357 437"/>
                              <a:gd name="T7" fmla="*/ 3357 h 3060"/>
                              <a:gd name="T8" fmla="+- 0 3585 3493"/>
                              <a:gd name="T9" fmla="*/ T8 w 3078"/>
                              <a:gd name="T10" fmla="+- 0 3337 437"/>
                              <a:gd name="T11" fmla="*/ 3337 h 3060"/>
                              <a:gd name="T12" fmla="+- 0 3828 3493"/>
                              <a:gd name="T13" fmla="*/ T12 w 3078"/>
                              <a:gd name="T14" fmla="+- 0 3257 437"/>
                              <a:gd name="T15" fmla="*/ 3257 h 3060"/>
                              <a:gd name="T16" fmla="+- 0 3852 3493"/>
                              <a:gd name="T17" fmla="*/ T16 w 3078"/>
                              <a:gd name="T18" fmla="+- 0 3237 437"/>
                              <a:gd name="T19" fmla="*/ 3237 h 3060"/>
                              <a:gd name="T20" fmla="+- 0 3797 3493"/>
                              <a:gd name="T21" fmla="*/ T20 w 3078"/>
                              <a:gd name="T22" fmla="+- 0 3117 437"/>
                              <a:gd name="T23" fmla="*/ 3117 h 3060"/>
                              <a:gd name="T24" fmla="+- 0 3943 3493"/>
                              <a:gd name="T25" fmla="*/ T24 w 3078"/>
                              <a:gd name="T26" fmla="+- 0 3137 437"/>
                              <a:gd name="T27" fmla="*/ 3137 h 3060"/>
                              <a:gd name="T28" fmla="+- 0 3984 3493"/>
                              <a:gd name="T29" fmla="*/ T28 w 3078"/>
                              <a:gd name="T30" fmla="+- 0 3077 437"/>
                              <a:gd name="T31" fmla="*/ 3077 h 3060"/>
                              <a:gd name="T32" fmla="+- 0 3962 3493"/>
                              <a:gd name="T33" fmla="*/ T32 w 3078"/>
                              <a:gd name="T34" fmla="+- 0 3037 437"/>
                              <a:gd name="T35" fmla="*/ 3037 h 3060"/>
                              <a:gd name="T36" fmla="+- 0 4105 3493"/>
                              <a:gd name="T37" fmla="*/ T36 w 3078"/>
                              <a:gd name="T38" fmla="+- 0 2977 437"/>
                              <a:gd name="T39" fmla="*/ 2977 h 3060"/>
                              <a:gd name="T40" fmla="+- 0 4038 3493"/>
                              <a:gd name="T41" fmla="*/ T40 w 3078"/>
                              <a:gd name="T42" fmla="+- 0 2877 437"/>
                              <a:gd name="T43" fmla="*/ 2877 h 3060"/>
                              <a:gd name="T44" fmla="+- 0 4218 3493"/>
                              <a:gd name="T45" fmla="*/ T44 w 3078"/>
                              <a:gd name="T46" fmla="+- 0 2757 437"/>
                              <a:gd name="T47" fmla="*/ 2757 h 3060"/>
                              <a:gd name="T48" fmla="+- 0 4148 3493"/>
                              <a:gd name="T49" fmla="*/ T48 w 3078"/>
                              <a:gd name="T50" fmla="+- 0 2777 437"/>
                              <a:gd name="T51" fmla="*/ 2777 h 3060"/>
                              <a:gd name="T52" fmla="+- 0 4248 3493"/>
                              <a:gd name="T53" fmla="*/ T52 w 3078"/>
                              <a:gd name="T54" fmla="+- 0 2677 437"/>
                              <a:gd name="T55" fmla="*/ 2677 h 3060"/>
                              <a:gd name="T56" fmla="+- 0 4280 3493"/>
                              <a:gd name="T57" fmla="*/ T56 w 3078"/>
                              <a:gd name="T58" fmla="+- 0 2677 437"/>
                              <a:gd name="T59" fmla="*/ 2677 h 3060"/>
                              <a:gd name="T60" fmla="+- 0 4443 3493"/>
                              <a:gd name="T61" fmla="*/ T60 w 3078"/>
                              <a:gd name="T62" fmla="+- 0 2637 437"/>
                              <a:gd name="T63" fmla="*/ 2637 h 3060"/>
                              <a:gd name="T64" fmla="+- 0 4356 3493"/>
                              <a:gd name="T65" fmla="*/ T64 w 3078"/>
                              <a:gd name="T66" fmla="+- 0 2617 437"/>
                              <a:gd name="T67" fmla="*/ 2617 h 3060"/>
                              <a:gd name="T68" fmla="+- 0 4333 3493"/>
                              <a:gd name="T69" fmla="*/ T68 w 3078"/>
                              <a:gd name="T70" fmla="+- 0 2577 437"/>
                              <a:gd name="T71" fmla="*/ 2577 h 3060"/>
                              <a:gd name="T72" fmla="+- 0 4507 3493"/>
                              <a:gd name="T73" fmla="*/ T72 w 3078"/>
                              <a:gd name="T74" fmla="+- 0 2457 437"/>
                              <a:gd name="T75" fmla="*/ 2457 h 3060"/>
                              <a:gd name="T76" fmla="+- 0 4566 3493"/>
                              <a:gd name="T77" fmla="*/ T76 w 3078"/>
                              <a:gd name="T78" fmla="+- 0 2377 437"/>
                              <a:gd name="T79" fmla="*/ 2377 h 3060"/>
                              <a:gd name="T80" fmla="+- 0 4672 3493"/>
                              <a:gd name="T81" fmla="*/ T80 w 3078"/>
                              <a:gd name="T82" fmla="+- 0 2377 437"/>
                              <a:gd name="T83" fmla="*/ 2377 h 3060"/>
                              <a:gd name="T84" fmla="+- 0 4633 3493"/>
                              <a:gd name="T85" fmla="*/ T84 w 3078"/>
                              <a:gd name="T86" fmla="+- 0 2277 437"/>
                              <a:gd name="T87" fmla="*/ 2277 h 3060"/>
                              <a:gd name="T88" fmla="+- 0 4744 3493"/>
                              <a:gd name="T89" fmla="*/ T88 w 3078"/>
                              <a:gd name="T90" fmla="+- 0 2317 437"/>
                              <a:gd name="T91" fmla="*/ 2317 h 3060"/>
                              <a:gd name="T92" fmla="+- 0 4764 3493"/>
                              <a:gd name="T93" fmla="*/ T92 w 3078"/>
                              <a:gd name="T94" fmla="+- 0 2277 437"/>
                              <a:gd name="T95" fmla="*/ 2277 h 3060"/>
                              <a:gd name="T96" fmla="+- 0 4862 3493"/>
                              <a:gd name="T97" fmla="*/ T96 w 3078"/>
                              <a:gd name="T98" fmla="+- 0 2217 437"/>
                              <a:gd name="T99" fmla="*/ 2217 h 3060"/>
                              <a:gd name="T100" fmla="+- 0 4887 3493"/>
                              <a:gd name="T101" fmla="*/ T100 w 3078"/>
                              <a:gd name="T102" fmla="+- 0 2157 437"/>
                              <a:gd name="T103" fmla="*/ 2157 h 3060"/>
                              <a:gd name="T104" fmla="+- 0 4899 3493"/>
                              <a:gd name="T105" fmla="*/ T104 w 3078"/>
                              <a:gd name="T106" fmla="+- 0 2097 437"/>
                              <a:gd name="T107" fmla="*/ 2097 h 3060"/>
                              <a:gd name="T108" fmla="+- 0 4881 3493"/>
                              <a:gd name="T109" fmla="*/ T108 w 3078"/>
                              <a:gd name="T110" fmla="+- 0 2057 437"/>
                              <a:gd name="T111" fmla="*/ 2057 h 3060"/>
                              <a:gd name="T112" fmla="+- 0 5022 3493"/>
                              <a:gd name="T113" fmla="*/ T112 w 3078"/>
                              <a:gd name="T114" fmla="+- 0 2037 437"/>
                              <a:gd name="T115" fmla="*/ 2037 h 3060"/>
                              <a:gd name="T116" fmla="+- 0 5040 3493"/>
                              <a:gd name="T117" fmla="*/ T116 w 3078"/>
                              <a:gd name="T118" fmla="+- 0 1937 437"/>
                              <a:gd name="T119" fmla="*/ 1937 h 3060"/>
                              <a:gd name="T120" fmla="+- 0 5073 3493"/>
                              <a:gd name="T121" fmla="*/ T120 w 3078"/>
                              <a:gd name="T122" fmla="+- 0 1837 437"/>
                              <a:gd name="T123" fmla="*/ 1837 h 3060"/>
                              <a:gd name="T124" fmla="+- 0 5094 3493"/>
                              <a:gd name="T125" fmla="*/ T124 w 3078"/>
                              <a:gd name="T126" fmla="+- 0 1837 437"/>
                              <a:gd name="T127" fmla="*/ 1837 h 3060"/>
                              <a:gd name="T128" fmla="+- 0 5151 3493"/>
                              <a:gd name="T129" fmla="*/ T128 w 3078"/>
                              <a:gd name="T130" fmla="+- 0 1797 437"/>
                              <a:gd name="T131" fmla="*/ 1797 h 3060"/>
                              <a:gd name="T132" fmla="+- 0 5309 3493"/>
                              <a:gd name="T133" fmla="*/ T132 w 3078"/>
                              <a:gd name="T134" fmla="+- 0 1817 437"/>
                              <a:gd name="T135" fmla="*/ 1817 h 3060"/>
                              <a:gd name="T136" fmla="+- 0 5155 3493"/>
                              <a:gd name="T137" fmla="*/ T136 w 3078"/>
                              <a:gd name="T138" fmla="+- 0 1757 437"/>
                              <a:gd name="T139" fmla="*/ 1757 h 3060"/>
                              <a:gd name="T140" fmla="+- 0 5183 3493"/>
                              <a:gd name="T141" fmla="*/ T140 w 3078"/>
                              <a:gd name="T142" fmla="+- 0 1737 437"/>
                              <a:gd name="T143" fmla="*/ 1737 h 3060"/>
                              <a:gd name="T144" fmla="+- 0 5226 3493"/>
                              <a:gd name="T145" fmla="*/ T144 w 3078"/>
                              <a:gd name="T146" fmla="+- 0 1677 437"/>
                              <a:gd name="T147" fmla="*/ 1677 h 3060"/>
                              <a:gd name="T148" fmla="+- 0 5409 3493"/>
                              <a:gd name="T149" fmla="*/ T148 w 3078"/>
                              <a:gd name="T150" fmla="+- 0 1657 437"/>
                              <a:gd name="T151" fmla="*/ 1657 h 3060"/>
                              <a:gd name="T152" fmla="+- 0 5398 3493"/>
                              <a:gd name="T153" fmla="*/ T152 w 3078"/>
                              <a:gd name="T154" fmla="+- 0 1637 437"/>
                              <a:gd name="T155" fmla="*/ 1637 h 3060"/>
                              <a:gd name="T156" fmla="+- 0 5520 3493"/>
                              <a:gd name="T157" fmla="*/ T156 w 3078"/>
                              <a:gd name="T158" fmla="+- 0 1557 437"/>
                              <a:gd name="T159" fmla="*/ 1557 h 3060"/>
                              <a:gd name="T160" fmla="+- 0 5459 3493"/>
                              <a:gd name="T161" fmla="*/ T160 w 3078"/>
                              <a:gd name="T162" fmla="+- 0 1497 437"/>
                              <a:gd name="T163" fmla="*/ 1497 h 3060"/>
                              <a:gd name="T164" fmla="+- 0 5500 3493"/>
                              <a:gd name="T165" fmla="*/ T164 w 3078"/>
                              <a:gd name="T166" fmla="+- 0 1437 437"/>
                              <a:gd name="T167" fmla="*/ 1437 h 3060"/>
                              <a:gd name="T168" fmla="+- 0 5736 3493"/>
                              <a:gd name="T169" fmla="*/ T168 w 3078"/>
                              <a:gd name="T170" fmla="+- 0 1357 437"/>
                              <a:gd name="T171" fmla="*/ 1357 h 3060"/>
                              <a:gd name="T172" fmla="+- 0 5622 3493"/>
                              <a:gd name="T173" fmla="*/ T172 w 3078"/>
                              <a:gd name="T174" fmla="+- 0 1297 437"/>
                              <a:gd name="T175" fmla="*/ 1297 h 3060"/>
                              <a:gd name="T176" fmla="+- 0 5660 3493"/>
                              <a:gd name="T177" fmla="*/ T176 w 3078"/>
                              <a:gd name="T178" fmla="+- 0 1277 437"/>
                              <a:gd name="T179" fmla="*/ 1277 h 3060"/>
                              <a:gd name="T180" fmla="+- 0 5867 3493"/>
                              <a:gd name="T181" fmla="*/ T180 w 3078"/>
                              <a:gd name="T182" fmla="+- 0 1217 437"/>
                              <a:gd name="T183" fmla="*/ 1217 h 3060"/>
                              <a:gd name="T184" fmla="+- 0 5819 3493"/>
                              <a:gd name="T185" fmla="*/ T184 w 3078"/>
                              <a:gd name="T186" fmla="+- 0 1137 437"/>
                              <a:gd name="T187" fmla="*/ 1137 h 3060"/>
                              <a:gd name="T188" fmla="+- 0 5956 3493"/>
                              <a:gd name="T189" fmla="*/ T188 w 3078"/>
                              <a:gd name="T190" fmla="+- 0 1077 437"/>
                              <a:gd name="T191" fmla="*/ 1077 h 3060"/>
                              <a:gd name="T192" fmla="+- 0 6033 3493"/>
                              <a:gd name="T193" fmla="*/ T192 w 3078"/>
                              <a:gd name="T194" fmla="+- 0 1057 437"/>
                              <a:gd name="T195" fmla="*/ 1057 h 3060"/>
                              <a:gd name="T196" fmla="+- 0 5958 3493"/>
                              <a:gd name="T197" fmla="*/ T196 w 3078"/>
                              <a:gd name="T198" fmla="+- 0 1017 437"/>
                              <a:gd name="T199" fmla="*/ 1017 h 3060"/>
                              <a:gd name="T200" fmla="+- 0 6025 3493"/>
                              <a:gd name="T201" fmla="*/ T200 w 3078"/>
                              <a:gd name="T202" fmla="+- 0 917 437"/>
                              <a:gd name="T203" fmla="*/ 917 h 3060"/>
                              <a:gd name="T204" fmla="+- 0 6019 3493"/>
                              <a:gd name="T205" fmla="*/ T204 w 3078"/>
                              <a:gd name="T206" fmla="+- 0 857 437"/>
                              <a:gd name="T207" fmla="*/ 857 h 3060"/>
                              <a:gd name="T208" fmla="+- 0 6044 3493"/>
                              <a:gd name="T209" fmla="*/ T208 w 3078"/>
                              <a:gd name="T210" fmla="+- 0 897 437"/>
                              <a:gd name="T211" fmla="*/ 897 h 3060"/>
                              <a:gd name="T212" fmla="+- 0 6248 3493"/>
                              <a:gd name="T213" fmla="*/ T212 w 3078"/>
                              <a:gd name="T214" fmla="+- 0 777 437"/>
                              <a:gd name="T215" fmla="*/ 777 h 3060"/>
                              <a:gd name="T216" fmla="+- 0 6330 3493"/>
                              <a:gd name="T217" fmla="*/ T216 w 3078"/>
                              <a:gd name="T218" fmla="+- 0 757 437"/>
                              <a:gd name="T219" fmla="*/ 757 h 3060"/>
                              <a:gd name="T220" fmla="+- 0 6301 3493"/>
                              <a:gd name="T221" fmla="*/ T220 w 3078"/>
                              <a:gd name="T222" fmla="+- 0 717 437"/>
                              <a:gd name="T223" fmla="*/ 717 h 3060"/>
                              <a:gd name="T224" fmla="+- 0 6347 3493"/>
                              <a:gd name="T225" fmla="*/ T224 w 3078"/>
                              <a:gd name="T226" fmla="+- 0 697 437"/>
                              <a:gd name="T227" fmla="*/ 697 h 3060"/>
                              <a:gd name="T228" fmla="+- 0 6420 3493"/>
                              <a:gd name="T229" fmla="*/ T228 w 3078"/>
                              <a:gd name="T230" fmla="+- 0 677 437"/>
                              <a:gd name="T231" fmla="*/ 677 h 3060"/>
                              <a:gd name="T232" fmla="+- 0 6380 3493"/>
                              <a:gd name="T233" fmla="*/ T232 w 3078"/>
                              <a:gd name="T234" fmla="+- 0 557 437"/>
                              <a:gd name="T235" fmla="*/ 557 h 3060"/>
                              <a:gd name="T236" fmla="+- 0 6458 3493"/>
                              <a:gd name="T237" fmla="*/ T236 w 3078"/>
                              <a:gd name="T238" fmla="+- 0 517 437"/>
                              <a:gd name="T239" fmla="*/ 517 h 3060"/>
                              <a:gd name="T240" fmla="+- 0 6491 3493"/>
                              <a:gd name="T241" fmla="*/ T240 w 3078"/>
                              <a:gd name="T242" fmla="+- 0 497 437"/>
                              <a:gd name="T243" fmla="*/ 497 h 3060"/>
                              <a:gd name="T244" fmla="+- 0 6539 3493"/>
                              <a:gd name="T245" fmla="*/ T244 w 3078"/>
                              <a:gd name="T246" fmla="+- 0 457 437"/>
                              <a:gd name="T247" fmla="*/ 457 h 3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78" h="3060">
                                <a:moveTo>
                                  <a:pt x="36" y="2980"/>
                                </a:moveTo>
                                <a:lnTo>
                                  <a:pt x="0" y="2980"/>
                                </a:lnTo>
                                <a:lnTo>
                                  <a:pt x="88" y="3060"/>
                                </a:lnTo>
                                <a:lnTo>
                                  <a:pt x="100" y="3060"/>
                                </a:lnTo>
                                <a:lnTo>
                                  <a:pt x="41" y="3000"/>
                                </a:lnTo>
                                <a:lnTo>
                                  <a:pt x="36" y="2980"/>
                                </a:lnTo>
                                <a:close/>
                                <a:moveTo>
                                  <a:pt x="84" y="2940"/>
                                </a:moveTo>
                                <a:lnTo>
                                  <a:pt x="36" y="2940"/>
                                </a:lnTo>
                                <a:lnTo>
                                  <a:pt x="27" y="2960"/>
                                </a:lnTo>
                                <a:lnTo>
                                  <a:pt x="81" y="2960"/>
                                </a:lnTo>
                                <a:lnTo>
                                  <a:pt x="134" y="3020"/>
                                </a:lnTo>
                                <a:lnTo>
                                  <a:pt x="147" y="3020"/>
                                </a:lnTo>
                                <a:lnTo>
                                  <a:pt x="84" y="2940"/>
                                </a:lnTo>
                                <a:close/>
                                <a:moveTo>
                                  <a:pt x="36" y="2960"/>
                                </a:moveTo>
                                <a:lnTo>
                                  <a:pt x="21" y="2960"/>
                                </a:lnTo>
                                <a:lnTo>
                                  <a:pt x="21" y="2980"/>
                                </a:lnTo>
                                <a:lnTo>
                                  <a:pt x="34" y="2980"/>
                                </a:lnTo>
                                <a:lnTo>
                                  <a:pt x="36" y="2960"/>
                                </a:lnTo>
                                <a:close/>
                                <a:moveTo>
                                  <a:pt x="193" y="2960"/>
                                </a:moveTo>
                                <a:lnTo>
                                  <a:pt x="134" y="2960"/>
                                </a:lnTo>
                                <a:lnTo>
                                  <a:pt x="139" y="2980"/>
                                </a:lnTo>
                                <a:lnTo>
                                  <a:pt x="188" y="2980"/>
                                </a:lnTo>
                                <a:lnTo>
                                  <a:pt x="193" y="2960"/>
                                </a:lnTo>
                                <a:close/>
                                <a:moveTo>
                                  <a:pt x="145" y="2940"/>
                                </a:moveTo>
                                <a:lnTo>
                                  <a:pt x="126" y="2940"/>
                                </a:lnTo>
                                <a:lnTo>
                                  <a:pt x="127" y="2960"/>
                                </a:lnTo>
                                <a:lnTo>
                                  <a:pt x="147" y="2960"/>
                                </a:lnTo>
                                <a:lnTo>
                                  <a:pt x="145" y="2940"/>
                                </a:lnTo>
                                <a:close/>
                                <a:moveTo>
                                  <a:pt x="201" y="2940"/>
                                </a:moveTo>
                                <a:lnTo>
                                  <a:pt x="187" y="2940"/>
                                </a:lnTo>
                                <a:lnTo>
                                  <a:pt x="184" y="2960"/>
                                </a:lnTo>
                                <a:lnTo>
                                  <a:pt x="197" y="2960"/>
                                </a:lnTo>
                                <a:lnTo>
                                  <a:pt x="201" y="2940"/>
                                </a:lnTo>
                                <a:close/>
                                <a:moveTo>
                                  <a:pt x="107" y="2900"/>
                                </a:moveTo>
                                <a:lnTo>
                                  <a:pt x="90" y="2900"/>
                                </a:lnTo>
                                <a:lnTo>
                                  <a:pt x="93" y="2920"/>
                                </a:lnTo>
                                <a:lnTo>
                                  <a:pt x="101" y="2940"/>
                                </a:lnTo>
                                <a:lnTo>
                                  <a:pt x="115" y="2920"/>
                                </a:lnTo>
                                <a:lnTo>
                                  <a:pt x="110" y="2920"/>
                                </a:lnTo>
                                <a:lnTo>
                                  <a:pt x="107" y="2900"/>
                                </a:lnTo>
                                <a:close/>
                                <a:moveTo>
                                  <a:pt x="154" y="2920"/>
                                </a:moveTo>
                                <a:lnTo>
                                  <a:pt x="133" y="2920"/>
                                </a:lnTo>
                                <a:lnTo>
                                  <a:pt x="129" y="2940"/>
                                </a:lnTo>
                                <a:lnTo>
                                  <a:pt x="149" y="2940"/>
                                </a:lnTo>
                                <a:lnTo>
                                  <a:pt x="154" y="2920"/>
                                </a:lnTo>
                                <a:close/>
                                <a:moveTo>
                                  <a:pt x="228" y="2920"/>
                                </a:moveTo>
                                <a:lnTo>
                                  <a:pt x="185" y="2920"/>
                                </a:lnTo>
                                <a:lnTo>
                                  <a:pt x="189" y="2940"/>
                                </a:lnTo>
                                <a:lnTo>
                                  <a:pt x="216" y="2940"/>
                                </a:lnTo>
                                <a:lnTo>
                                  <a:pt x="228" y="2920"/>
                                </a:lnTo>
                                <a:close/>
                                <a:moveTo>
                                  <a:pt x="166" y="2900"/>
                                </a:moveTo>
                                <a:lnTo>
                                  <a:pt x="148" y="2900"/>
                                </a:lnTo>
                                <a:lnTo>
                                  <a:pt x="139" y="2920"/>
                                </a:lnTo>
                                <a:lnTo>
                                  <a:pt x="161" y="2920"/>
                                </a:lnTo>
                                <a:lnTo>
                                  <a:pt x="166" y="2900"/>
                                </a:lnTo>
                                <a:close/>
                                <a:moveTo>
                                  <a:pt x="160" y="2860"/>
                                </a:moveTo>
                                <a:lnTo>
                                  <a:pt x="114" y="2860"/>
                                </a:lnTo>
                                <a:lnTo>
                                  <a:pt x="107" y="2880"/>
                                </a:lnTo>
                                <a:lnTo>
                                  <a:pt x="156" y="2880"/>
                                </a:lnTo>
                                <a:lnTo>
                                  <a:pt x="153" y="2900"/>
                                </a:lnTo>
                                <a:lnTo>
                                  <a:pt x="173" y="2900"/>
                                </a:lnTo>
                                <a:lnTo>
                                  <a:pt x="181" y="2920"/>
                                </a:lnTo>
                                <a:lnTo>
                                  <a:pt x="201" y="2920"/>
                                </a:lnTo>
                                <a:lnTo>
                                  <a:pt x="188" y="2900"/>
                                </a:lnTo>
                                <a:lnTo>
                                  <a:pt x="168" y="2880"/>
                                </a:lnTo>
                                <a:lnTo>
                                  <a:pt x="160" y="2860"/>
                                </a:lnTo>
                                <a:close/>
                                <a:moveTo>
                                  <a:pt x="117" y="2880"/>
                                </a:moveTo>
                                <a:lnTo>
                                  <a:pt x="97" y="2880"/>
                                </a:lnTo>
                                <a:lnTo>
                                  <a:pt x="92" y="2900"/>
                                </a:lnTo>
                                <a:lnTo>
                                  <a:pt x="111" y="2900"/>
                                </a:lnTo>
                                <a:lnTo>
                                  <a:pt x="117" y="2880"/>
                                </a:lnTo>
                                <a:close/>
                                <a:moveTo>
                                  <a:pt x="140" y="2780"/>
                                </a:moveTo>
                                <a:lnTo>
                                  <a:pt x="137" y="2800"/>
                                </a:lnTo>
                                <a:lnTo>
                                  <a:pt x="159" y="2820"/>
                                </a:lnTo>
                                <a:lnTo>
                                  <a:pt x="150" y="2840"/>
                                </a:lnTo>
                                <a:lnTo>
                                  <a:pt x="170" y="2840"/>
                                </a:lnTo>
                                <a:lnTo>
                                  <a:pt x="230" y="2900"/>
                                </a:lnTo>
                                <a:lnTo>
                                  <a:pt x="268" y="2900"/>
                                </a:lnTo>
                                <a:lnTo>
                                  <a:pt x="270" y="2880"/>
                                </a:lnTo>
                                <a:lnTo>
                                  <a:pt x="239" y="2880"/>
                                </a:lnTo>
                                <a:lnTo>
                                  <a:pt x="183" y="2820"/>
                                </a:lnTo>
                                <a:lnTo>
                                  <a:pt x="171" y="2820"/>
                                </a:lnTo>
                                <a:lnTo>
                                  <a:pt x="140" y="2780"/>
                                </a:lnTo>
                                <a:close/>
                                <a:moveTo>
                                  <a:pt x="207" y="2780"/>
                                </a:moveTo>
                                <a:lnTo>
                                  <a:pt x="195" y="2780"/>
                                </a:lnTo>
                                <a:lnTo>
                                  <a:pt x="283" y="2880"/>
                                </a:lnTo>
                                <a:lnTo>
                                  <a:pt x="295" y="2860"/>
                                </a:lnTo>
                                <a:lnTo>
                                  <a:pt x="207" y="2780"/>
                                </a:lnTo>
                                <a:close/>
                                <a:moveTo>
                                  <a:pt x="335" y="2820"/>
                                </a:moveTo>
                                <a:lnTo>
                                  <a:pt x="309" y="2820"/>
                                </a:lnTo>
                                <a:lnTo>
                                  <a:pt x="323" y="2840"/>
                                </a:lnTo>
                                <a:lnTo>
                                  <a:pt x="335" y="2820"/>
                                </a:lnTo>
                                <a:close/>
                                <a:moveTo>
                                  <a:pt x="183" y="2800"/>
                                </a:moveTo>
                                <a:lnTo>
                                  <a:pt x="171" y="2820"/>
                                </a:lnTo>
                                <a:lnTo>
                                  <a:pt x="195" y="2820"/>
                                </a:lnTo>
                                <a:lnTo>
                                  <a:pt x="183" y="2800"/>
                                </a:lnTo>
                                <a:close/>
                                <a:moveTo>
                                  <a:pt x="289" y="2800"/>
                                </a:moveTo>
                                <a:lnTo>
                                  <a:pt x="265" y="2800"/>
                                </a:lnTo>
                                <a:lnTo>
                                  <a:pt x="276" y="2820"/>
                                </a:lnTo>
                                <a:lnTo>
                                  <a:pt x="299" y="2820"/>
                                </a:lnTo>
                                <a:lnTo>
                                  <a:pt x="289" y="2800"/>
                                </a:lnTo>
                                <a:close/>
                                <a:moveTo>
                                  <a:pt x="355" y="2800"/>
                                </a:moveTo>
                                <a:lnTo>
                                  <a:pt x="339" y="2800"/>
                                </a:lnTo>
                                <a:lnTo>
                                  <a:pt x="327" y="2820"/>
                                </a:lnTo>
                                <a:lnTo>
                                  <a:pt x="345" y="2820"/>
                                </a:lnTo>
                                <a:lnTo>
                                  <a:pt x="355" y="2800"/>
                                </a:lnTo>
                                <a:close/>
                                <a:moveTo>
                                  <a:pt x="266" y="2780"/>
                                </a:moveTo>
                                <a:lnTo>
                                  <a:pt x="247" y="2780"/>
                                </a:lnTo>
                                <a:lnTo>
                                  <a:pt x="255" y="2800"/>
                                </a:lnTo>
                                <a:lnTo>
                                  <a:pt x="278" y="2800"/>
                                </a:lnTo>
                                <a:lnTo>
                                  <a:pt x="266" y="2780"/>
                                </a:lnTo>
                                <a:close/>
                                <a:moveTo>
                                  <a:pt x="358" y="2780"/>
                                </a:moveTo>
                                <a:lnTo>
                                  <a:pt x="339" y="2780"/>
                                </a:lnTo>
                                <a:lnTo>
                                  <a:pt x="341" y="2800"/>
                                </a:lnTo>
                                <a:lnTo>
                                  <a:pt x="359" y="2800"/>
                                </a:lnTo>
                                <a:lnTo>
                                  <a:pt x="358" y="2780"/>
                                </a:lnTo>
                                <a:close/>
                                <a:moveTo>
                                  <a:pt x="174" y="2740"/>
                                </a:moveTo>
                                <a:lnTo>
                                  <a:pt x="162" y="2760"/>
                                </a:lnTo>
                                <a:lnTo>
                                  <a:pt x="179" y="2780"/>
                                </a:lnTo>
                                <a:lnTo>
                                  <a:pt x="191" y="2760"/>
                                </a:lnTo>
                                <a:lnTo>
                                  <a:pt x="174" y="2740"/>
                                </a:lnTo>
                                <a:close/>
                                <a:moveTo>
                                  <a:pt x="259" y="2740"/>
                                </a:moveTo>
                                <a:lnTo>
                                  <a:pt x="239" y="2740"/>
                                </a:lnTo>
                                <a:lnTo>
                                  <a:pt x="240" y="2760"/>
                                </a:lnTo>
                                <a:lnTo>
                                  <a:pt x="243" y="2780"/>
                                </a:lnTo>
                                <a:lnTo>
                                  <a:pt x="260" y="2780"/>
                                </a:lnTo>
                                <a:lnTo>
                                  <a:pt x="258" y="2760"/>
                                </a:lnTo>
                                <a:lnTo>
                                  <a:pt x="257" y="2760"/>
                                </a:lnTo>
                                <a:lnTo>
                                  <a:pt x="259" y="2740"/>
                                </a:lnTo>
                                <a:close/>
                                <a:moveTo>
                                  <a:pt x="342" y="2740"/>
                                </a:moveTo>
                                <a:lnTo>
                                  <a:pt x="309" y="2740"/>
                                </a:lnTo>
                                <a:lnTo>
                                  <a:pt x="331" y="2760"/>
                                </a:lnTo>
                                <a:lnTo>
                                  <a:pt x="338" y="2780"/>
                                </a:lnTo>
                                <a:lnTo>
                                  <a:pt x="355" y="2780"/>
                                </a:lnTo>
                                <a:lnTo>
                                  <a:pt x="350" y="2760"/>
                                </a:lnTo>
                                <a:lnTo>
                                  <a:pt x="342" y="2740"/>
                                </a:lnTo>
                                <a:close/>
                                <a:moveTo>
                                  <a:pt x="315" y="2660"/>
                                </a:moveTo>
                                <a:lnTo>
                                  <a:pt x="304" y="2680"/>
                                </a:lnTo>
                                <a:lnTo>
                                  <a:pt x="392" y="2760"/>
                                </a:lnTo>
                                <a:lnTo>
                                  <a:pt x="404" y="2760"/>
                                </a:lnTo>
                                <a:lnTo>
                                  <a:pt x="345" y="2700"/>
                                </a:lnTo>
                                <a:lnTo>
                                  <a:pt x="339" y="2680"/>
                                </a:lnTo>
                                <a:lnTo>
                                  <a:pt x="325" y="2680"/>
                                </a:lnTo>
                                <a:lnTo>
                                  <a:pt x="325" y="2677"/>
                                </a:lnTo>
                                <a:lnTo>
                                  <a:pt x="315" y="2660"/>
                                </a:lnTo>
                                <a:close/>
                                <a:moveTo>
                                  <a:pt x="279" y="2720"/>
                                </a:moveTo>
                                <a:lnTo>
                                  <a:pt x="262" y="2720"/>
                                </a:lnTo>
                                <a:lnTo>
                                  <a:pt x="243" y="2740"/>
                                </a:lnTo>
                                <a:lnTo>
                                  <a:pt x="271" y="2740"/>
                                </a:lnTo>
                                <a:lnTo>
                                  <a:pt x="279" y="2720"/>
                                </a:lnTo>
                                <a:close/>
                                <a:moveTo>
                                  <a:pt x="321" y="2720"/>
                                </a:moveTo>
                                <a:lnTo>
                                  <a:pt x="279" y="2720"/>
                                </a:lnTo>
                                <a:lnTo>
                                  <a:pt x="298" y="2740"/>
                                </a:lnTo>
                                <a:lnTo>
                                  <a:pt x="332" y="2740"/>
                                </a:lnTo>
                                <a:lnTo>
                                  <a:pt x="321" y="2720"/>
                                </a:lnTo>
                                <a:close/>
                                <a:moveTo>
                                  <a:pt x="388" y="2640"/>
                                </a:moveTo>
                                <a:lnTo>
                                  <a:pt x="331" y="2640"/>
                                </a:lnTo>
                                <a:lnTo>
                                  <a:pt x="328" y="2660"/>
                                </a:lnTo>
                                <a:lnTo>
                                  <a:pt x="385" y="2660"/>
                                </a:lnTo>
                                <a:lnTo>
                                  <a:pt x="438" y="2720"/>
                                </a:lnTo>
                                <a:lnTo>
                                  <a:pt x="450" y="2700"/>
                                </a:lnTo>
                                <a:lnTo>
                                  <a:pt x="388" y="2640"/>
                                </a:lnTo>
                                <a:close/>
                                <a:moveTo>
                                  <a:pt x="325" y="2677"/>
                                </a:moveTo>
                                <a:lnTo>
                                  <a:pt x="325" y="2680"/>
                                </a:lnTo>
                                <a:lnTo>
                                  <a:pt x="327" y="2680"/>
                                </a:lnTo>
                                <a:lnTo>
                                  <a:pt x="325" y="2677"/>
                                </a:lnTo>
                                <a:close/>
                                <a:moveTo>
                                  <a:pt x="340" y="2660"/>
                                </a:moveTo>
                                <a:lnTo>
                                  <a:pt x="325" y="2660"/>
                                </a:lnTo>
                                <a:lnTo>
                                  <a:pt x="325" y="2677"/>
                                </a:lnTo>
                                <a:lnTo>
                                  <a:pt x="327" y="2680"/>
                                </a:lnTo>
                                <a:lnTo>
                                  <a:pt x="338" y="2680"/>
                                </a:lnTo>
                                <a:lnTo>
                                  <a:pt x="340" y="2660"/>
                                </a:lnTo>
                                <a:close/>
                                <a:moveTo>
                                  <a:pt x="492" y="2660"/>
                                </a:moveTo>
                                <a:lnTo>
                                  <a:pt x="442" y="2660"/>
                                </a:lnTo>
                                <a:lnTo>
                                  <a:pt x="450" y="2680"/>
                                </a:lnTo>
                                <a:lnTo>
                                  <a:pt x="485" y="2680"/>
                                </a:lnTo>
                                <a:lnTo>
                                  <a:pt x="492" y="2660"/>
                                </a:lnTo>
                                <a:close/>
                                <a:moveTo>
                                  <a:pt x="449" y="2640"/>
                                </a:moveTo>
                                <a:lnTo>
                                  <a:pt x="430" y="2640"/>
                                </a:lnTo>
                                <a:lnTo>
                                  <a:pt x="432" y="2660"/>
                                </a:lnTo>
                                <a:lnTo>
                                  <a:pt x="451" y="2660"/>
                                </a:lnTo>
                                <a:lnTo>
                                  <a:pt x="449" y="2640"/>
                                </a:lnTo>
                                <a:close/>
                                <a:moveTo>
                                  <a:pt x="505" y="2640"/>
                                </a:moveTo>
                                <a:lnTo>
                                  <a:pt x="491" y="2640"/>
                                </a:lnTo>
                                <a:lnTo>
                                  <a:pt x="488" y="2660"/>
                                </a:lnTo>
                                <a:lnTo>
                                  <a:pt x="501" y="2660"/>
                                </a:lnTo>
                                <a:lnTo>
                                  <a:pt x="505" y="2640"/>
                                </a:lnTo>
                                <a:close/>
                                <a:moveTo>
                                  <a:pt x="453" y="2620"/>
                                </a:moveTo>
                                <a:lnTo>
                                  <a:pt x="433" y="2620"/>
                                </a:lnTo>
                                <a:lnTo>
                                  <a:pt x="432" y="2640"/>
                                </a:lnTo>
                                <a:lnTo>
                                  <a:pt x="450" y="2640"/>
                                </a:lnTo>
                                <a:lnTo>
                                  <a:pt x="453" y="2620"/>
                                </a:lnTo>
                                <a:close/>
                                <a:moveTo>
                                  <a:pt x="532" y="2620"/>
                                </a:moveTo>
                                <a:lnTo>
                                  <a:pt x="493" y="2620"/>
                                </a:lnTo>
                                <a:lnTo>
                                  <a:pt x="493" y="2640"/>
                                </a:lnTo>
                                <a:lnTo>
                                  <a:pt x="519" y="2640"/>
                                </a:lnTo>
                                <a:lnTo>
                                  <a:pt x="532" y="2620"/>
                                </a:lnTo>
                                <a:close/>
                                <a:moveTo>
                                  <a:pt x="414" y="2600"/>
                                </a:moveTo>
                                <a:lnTo>
                                  <a:pt x="394" y="2600"/>
                                </a:lnTo>
                                <a:lnTo>
                                  <a:pt x="397" y="2620"/>
                                </a:lnTo>
                                <a:lnTo>
                                  <a:pt x="419" y="2620"/>
                                </a:lnTo>
                                <a:lnTo>
                                  <a:pt x="414" y="2600"/>
                                </a:lnTo>
                                <a:close/>
                                <a:moveTo>
                                  <a:pt x="469" y="2600"/>
                                </a:moveTo>
                                <a:lnTo>
                                  <a:pt x="452" y="2600"/>
                                </a:lnTo>
                                <a:lnTo>
                                  <a:pt x="443" y="2620"/>
                                </a:lnTo>
                                <a:lnTo>
                                  <a:pt x="465" y="2620"/>
                                </a:lnTo>
                                <a:lnTo>
                                  <a:pt x="469" y="2600"/>
                                </a:lnTo>
                                <a:close/>
                                <a:moveTo>
                                  <a:pt x="463" y="2560"/>
                                </a:moveTo>
                                <a:lnTo>
                                  <a:pt x="410" y="2560"/>
                                </a:lnTo>
                                <a:lnTo>
                                  <a:pt x="401" y="2580"/>
                                </a:lnTo>
                                <a:lnTo>
                                  <a:pt x="460" y="2580"/>
                                </a:lnTo>
                                <a:lnTo>
                                  <a:pt x="457" y="2600"/>
                                </a:lnTo>
                                <a:lnTo>
                                  <a:pt x="477" y="2600"/>
                                </a:lnTo>
                                <a:lnTo>
                                  <a:pt x="484" y="2620"/>
                                </a:lnTo>
                                <a:lnTo>
                                  <a:pt x="514" y="2620"/>
                                </a:lnTo>
                                <a:lnTo>
                                  <a:pt x="505" y="2600"/>
                                </a:lnTo>
                                <a:lnTo>
                                  <a:pt x="463" y="2560"/>
                                </a:lnTo>
                                <a:close/>
                                <a:moveTo>
                                  <a:pt x="438" y="2480"/>
                                </a:moveTo>
                                <a:lnTo>
                                  <a:pt x="426" y="2480"/>
                                </a:lnTo>
                                <a:lnTo>
                                  <a:pt x="547" y="2620"/>
                                </a:lnTo>
                                <a:lnTo>
                                  <a:pt x="560" y="2600"/>
                                </a:lnTo>
                                <a:lnTo>
                                  <a:pt x="438" y="2480"/>
                                </a:lnTo>
                                <a:close/>
                                <a:moveTo>
                                  <a:pt x="415" y="2580"/>
                                </a:moveTo>
                                <a:lnTo>
                                  <a:pt x="395" y="2580"/>
                                </a:lnTo>
                                <a:lnTo>
                                  <a:pt x="395" y="2600"/>
                                </a:lnTo>
                                <a:lnTo>
                                  <a:pt x="412" y="2600"/>
                                </a:lnTo>
                                <a:lnTo>
                                  <a:pt x="415" y="2580"/>
                                </a:lnTo>
                                <a:close/>
                                <a:moveTo>
                                  <a:pt x="535" y="2440"/>
                                </a:moveTo>
                                <a:lnTo>
                                  <a:pt x="524" y="2460"/>
                                </a:lnTo>
                                <a:lnTo>
                                  <a:pt x="612" y="2540"/>
                                </a:lnTo>
                                <a:lnTo>
                                  <a:pt x="625" y="2540"/>
                                </a:lnTo>
                                <a:lnTo>
                                  <a:pt x="567" y="2480"/>
                                </a:lnTo>
                                <a:lnTo>
                                  <a:pt x="560" y="2460"/>
                                </a:lnTo>
                                <a:lnTo>
                                  <a:pt x="546" y="2460"/>
                                </a:lnTo>
                                <a:lnTo>
                                  <a:pt x="546" y="2457"/>
                                </a:lnTo>
                                <a:lnTo>
                                  <a:pt x="535" y="2440"/>
                                </a:lnTo>
                                <a:close/>
                                <a:moveTo>
                                  <a:pt x="601" y="2400"/>
                                </a:moveTo>
                                <a:lnTo>
                                  <a:pt x="589" y="2400"/>
                                </a:lnTo>
                                <a:lnTo>
                                  <a:pt x="591" y="2420"/>
                                </a:lnTo>
                                <a:lnTo>
                                  <a:pt x="551" y="2420"/>
                                </a:lnTo>
                                <a:lnTo>
                                  <a:pt x="548" y="2440"/>
                                </a:lnTo>
                                <a:lnTo>
                                  <a:pt x="598" y="2440"/>
                                </a:lnTo>
                                <a:lnTo>
                                  <a:pt x="655" y="2500"/>
                                </a:lnTo>
                                <a:lnTo>
                                  <a:pt x="667" y="2500"/>
                                </a:lnTo>
                                <a:lnTo>
                                  <a:pt x="607" y="2440"/>
                                </a:lnTo>
                                <a:lnTo>
                                  <a:pt x="602" y="2420"/>
                                </a:lnTo>
                                <a:lnTo>
                                  <a:pt x="601" y="2400"/>
                                </a:lnTo>
                                <a:close/>
                                <a:moveTo>
                                  <a:pt x="546" y="2457"/>
                                </a:moveTo>
                                <a:lnTo>
                                  <a:pt x="546" y="2460"/>
                                </a:lnTo>
                                <a:lnTo>
                                  <a:pt x="548" y="2460"/>
                                </a:lnTo>
                                <a:lnTo>
                                  <a:pt x="546" y="2457"/>
                                </a:lnTo>
                                <a:close/>
                                <a:moveTo>
                                  <a:pt x="560" y="2440"/>
                                </a:moveTo>
                                <a:lnTo>
                                  <a:pt x="545" y="2440"/>
                                </a:lnTo>
                                <a:lnTo>
                                  <a:pt x="546" y="2457"/>
                                </a:lnTo>
                                <a:lnTo>
                                  <a:pt x="548" y="2460"/>
                                </a:lnTo>
                                <a:lnTo>
                                  <a:pt x="558" y="2460"/>
                                </a:lnTo>
                                <a:lnTo>
                                  <a:pt x="560" y="2440"/>
                                </a:lnTo>
                                <a:close/>
                                <a:moveTo>
                                  <a:pt x="640" y="2380"/>
                                </a:moveTo>
                                <a:lnTo>
                                  <a:pt x="621" y="2380"/>
                                </a:lnTo>
                                <a:lnTo>
                                  <a:pt x="624" y="2400"/>
                                </a:lnTo>
                                <a:lnTo>
                                  <a:pt x="636" y="2400"/>
                                </a:lnTo>
                                <a:lnTo>
                                  <a:pt x="698" y="2460"/>
                                </a:lnTo>
                                <a:lnTo>
                                  <a:pt x="710" y="2440"/>
                                </a:lnTo>
                                <a:lnTo>
                                  <a:pt x="640" y="2380"/>
                                </a:lnTo>
                                <a:close/>
                                <a:moveTo>
                                  <a:pt x="760" y="2400"/>
                                </a:moveTo>
                                <a:lnTo>
                                  <a:pt x="702" y="2400"/>
                                </a:lnTo>
                                <a:lnTo>
                                  <a:pt x="713" y="2420"/>
                                </a:lnTo>
                                <a:lnTo>
                                  <a:pt x="750" y="2420"/>
                                </a:lnTo>
                                <a:lnTo>
                                  <a:pt x="760" y="2400"/>
                                </a:lnTo>
                                <a:close/>
                                <a:moveTo>
                                  <a:pt x="621" y="2380"/>
                                </a:moveTo>
                                <a:lnTo>
                                  <a:pt x="591" y="2380"/>
                                </a:lnTo>
                                <a:lnTo>
                                  <a:pt x="588" y="2400"/>
                                </a:lnTo>
                                <a:lnTo>
                                  <a:pt x="614" y="2400"/>
                                </a:lnTo>
                                <a:lnTo>
                                  <a:pt x="621" y="2380"/>
                                </a:lnTo>
                                <a:close/>
                                <a:moveTo>
                                  <a:pt x="750" y="2320"/>
                                </a:moveTo>
                                <a:lnTo>
                                  <a:pt x="725" y="2320"/>
                                </a:lnTo>
                                <a:lnTo>
                                  <a:pt x="684" y="2360"/>
                                </a:lnTo>
                                <a:lnTo>
                                  <a:pt x="663" y="2360"/>
                                </a:lnTo>
                                <a:lnTo>
                                  <a:pt x="670" y="2380"/>
                                </a:lnTo>
                                <a:lnTo>
                                  <a:pt x="680" y="2400"/>
                                </a:lnTo>
                                <a:lnTo>
                                  <a:pt x="706" y="2400"/>
                                </a:lnTo>
                                <a:lnTo>
                                  <a:pt x="696" y="2380"/>
                                </a:lnTo>
                                <a:lnTo>
                                  <a:pt x="750" y="2320"/>
                                </a:lnTo>
                                <a:close/>
                                <a:moveTo>
                                  <a:pt x="772" y="2380"/>
                                </a:moveTo>
                                <a:lnTo>
                                  <a:pt x="748" y="2380"/>
                                </a:lnTo>
                                <a:lnTo>
                                  <a:pt x="742" y="2400"/>
                                </a:lnTo>
                                <a:lnTo>
                                  <a:pt x="768" y="2400"/>
                                </a:lnTo>
                                <a:lnTo>
                                  <a:pt x="772" y="2380"/>
                                </a:lnTo>
                                <a:close/>
                                <a:moveTo>
                                  <a:pt x="613" y="2360"/>
                                </a:moveTo>
                                <a:lnTo>
                                  <a:pt x="605" y="2380"/>
                                </a:lnTo>
                                <a:lnTo>
                                  <a:pt x="621" y="2380"/>
                                </a:lnTo>
                                <a:lnTo>
                                  <a:pt x="613" y="2360"/>
                                </a:lnTo>
                                <a:close/>
                                <a:moveTo>
                                  <a:pt x="774" y="2360"/>
                                </a:moveTo>
                                <a:lnTo>
                                  <a:pt x="753" y="2360"/>
                                </a:lnTo>
                                <a:lnTo>
                                  <a:pt x="755" y="2380"/>
                                </a:lnTo>
                                <a:lnTo>
                                  <a:pt x="773" y="2380"/>
                                </a:lnTo>
                                <a:lnTo>
                                  <a:pt x="774" y="2360"/>
                                </a:lnTo>
                                <a:close/>
                                <a:moveTo>
                                  <a:pt x="672" y="2340"/>
                                </a:moveTo>
                                <a:lnTo>
                                  <a:pt x="655" y="2340"/>
                                </a:lnTo>
                                <a:lnTo>
                                  <a:pt x="657" y="2360"/>
                                </a:lnTo>
                                <a:lnTo>
                                  <a:pt x="673" y="2360"/>
                                </a:lnTo>
                                <a:lnTo>
                                  <a:pt x="672" y="2340"/>
                                </a:lnTo>
                                <a:close/>
                                <a:moveTo>
                                  <a:pt x="763" y="2340"/>
                                </a:moveTo>
                                <a:lnTo>
                                  <a:pt x="749" y="2360"/>
                                </a:lnTo>
                                <a:lnTo>
                                  <a:pt x="771" y="2360"/>
                                </a:lnTo>
                                <a:lnTo>
                                  <a:pt x="763" y="2340"/>
                                </a:lnTo>
                                <a:close/>
                                <a:moveTo>
                                  <a:pt x="674" y="2320"/>
                                </a:moveTo>
                                <a:lnTo>
                                  <a:pt x="658" y="2320"/>
                                </a:lnTo>
                                <a:lnTo>
                                  <a:pt x="653" y="2340"/>
                                </a:lnTo>
                                <a:lnTo>
                                  <a:pt x="672" y="2340"/>
                                </a:lnTo>
                                <a:lnTo>
                                  <a:pt x="674" y="2320"/>
                                </a:lnTo>
                                <a:close/>
                                <a:moveTo>
                                  <a:pt x="835" y="2320"/>
                                </a:moveTo>
                                <a:lnTo>
                                  <a:pt x="779" y="2320"/>
                                </a:lnTo>
                                <a:lnTo>
                                  <a:pt x="790" y="2340"/>
                                </a:lnTo>
                                <a:lnTo>
                                  <a:pt x="826" y="2340"/>
                                </a:lnTo>
                                <a:lnTo>
                                  <a:pt x="835" y="2320"/>
                                </a:lnTo>
                                <a:close/>
                                <a:moveTo>
                                  <a:pt x="724" y="2300"/>
                                </a:moveTo>
                                <a:lnTo>
                                  <a:pt x="677" y="2300"/>
                                </a:lnTo>
                                <a:lnTo>
                                  <a:pt x="667" y="2320"/>
                                </a:lnTo>
                                <a:lnTo>
                                  <a:pt x="735" y="2320"/>
                                </a:lnTo>
                                <a:lnTo>
                                  <a:pt x="724" y="2300"/>
                                </a:lnTo>
                                <a:close/>
                                <a:moveTo>
                                  <a:pt x="755" y="2240"/>
                                </a:moveTo>
                                <a:lnTo>
                                  <a:pt x="733" y="2240"/>
                                </a:lnTo>
                                <a:lnTo>
                                  <a:pt x="730" y="2260"/>
                                </a:lnTo>
                                <a:lnTo>
                                  <a:pt x="732" y="2280"/>
                                </a:lnTo>
                                <a:lnTo>
                                  <a:pt x="740" y="2300"/>
                                </a:lnTo>
                                <a:lnTo>
                                  <a:pt x="747" y="2300"/>
                                </a:lnTo>
                                <a:lnTo>
                                  <a:pt x="757" y="2320"/>
                                </a:lnTo>
                                <a:lnTo>
                                  <a:pt x="781" y="2320"/>
                                </a:lnTo>
                                <a:lnTo>
                                  <a:pt x="770" y="2300"/>
                                </a:lnTo>
                                <a:lnTo>
                                  <a:pt x="758" y="2280"/>
                                </a:lnTo>
                                <a:lnTo>
                                  <a:pt x="752" y="2280"/>
                                </a:lnTo>
                                <a:lnTo>
                                  <a:pt x="750" y="2260"/>
                                </a:lnTo>
                                <a:lnTo>
                                  <a:pt x="755" y="2240"/>
                                </a:lnTo>
                                <a:close/>
                                <a:moveTo>
                                  <a:pt x="844" y="2300"/>
                                </a:moveTo>
                                <a:lnTo>
                                  <a:pt x="829" y="2300"/>
                                </a:lnTo>
                                <a:lnTo>
                                  <a:pt x="823" y="2320"/>
                                </a:lnTo>
                                <a:lnTo>
                                  <a:pt x="843" y="2320"/>
                                </a:lnTo>
                                <a:lnTo>
                                  <a:pt x="844" y="2300"/>
                                </a:lnTo>
                                <a:close/>
                                <a:moveTo>
                                  <a:pt x="743" y="2180"/>
                                </a:moveTo>
                                <a:lnTo>
                                  <a:pt x="730" y="2180"/>
                                </a:lnTo>
                                <a:lnTo>
                                  <a:pt x="774" y="2220"/>
                                </a:lnTo>
                                <a:lnTo>
                                  <a:pt x="751" y="2220"/>
                                </a:lnTo>
                                <a:lnTo>
                                  <a:pt x="746" y="2240"/>
                                </a:lnTo>
                                <a:lnTo>
                                  <a:pt x="787" y="2240"/>
                                </a:lnTo>
                                <a:lnTo>
                                  <a:pt x="798" y="2260"/>
                                </a:lnTo>
                                <a:lnTo>
                                  <a:pt x="811" y="2260"/>
                                </a:lnTo>
                                <a:lnTo>
                                  <a:pt x="821" y="2280"/>
                                </a:lnTo>
                                <a:lnTo>
                                  <a:pt x="827" y="2280"/>
                                </a:lnTo>
                                <a:lnTo>
                                  <a:pt x="829" y="2300"/>
                                </a:lnTo>
                                <a:lnTo>
                                  <a:pt x="864" y="2300"/>
                                </a:lnTo>
                                <a:lnTo>
                                  <a:pt x="743" y="2180"/>
                                </a:lnTo>
                                <a:close/>
                                <a:moveTo>
                                  <a:pt x="808" y="2180"/>
                                </a:moveTo>
                                <a:lnTo>
                                  <a:pt x="796" y="2180"/>
                                </a:lnTo>
                                <a:lnTo>
                                  <a:pt x="884" y="2280"/>
                                </a:lnTo>
                                <a:lnTo>
                                  <a:pt x="896" y="2260"/>
                                </a:lnTo>
                                <a:lnTo>
                                  <a:pt x="808" y="2180"/>
                                </a:lnTo>
                                <a:close/>
                                <a:moveTo>
                                  <a:pt x="937" y="2220"/>
                                </a:moveTo>
                                <a:lnTo>
                                  <a:pt x="887" y="2220"/>
                                </a:lnTo>
                                <a:lnTo>
                                  <a:pt x="895" y="2240"/>
                                </a:lnTo>
                                <a:lnTo>
                                  <a:pt x="929" y="2240"/>
                                </a:lnTo>
                                <a:lnTo>
                                  <a:pt x="937" y="2220"/>
                                </a:lnTo>
                                <a:close/>
                                <a:moveTo>
                                  <a:pt x="897" y="2200"/>
                                </a:moveTo>
                                <a:lnTo>
                                  <a:pt x="875" y="2200"/>
                                </a:lnTo>
                                <a:lnTo>
                                  <a:pt x="879" y="2220"/>
                                </a:lnTo>
                                <a:lnTo>
                                  <a:pt x="900" y="2220"/>
                                </a:lnTo>
                                <a:lnTo>
                                  <a:pt x="897" y="2200"/>
                                </a:lnTo>
                                <a:close/>
                                <a:moveTo>
                                  <a:pt x="950" y="2200"/>
                                </a:moveTo>
                                <a:lnTo>
                                  <a:pt x="933" y="2200"/>
                                </a:lnTo>
                                <a:lnTo>
                                  <a:pt x="924" y="2220"/>
                                </a:lnTo>
                                <a:lnTo>
                                  <a:pt x="945" y="2220"/>
                                </a:lnTo>
                                <a:lnTo>
                                  <a:pt x="950" y="2200"/>
                                </a:lnTo>
                                <a:close/>
                                <a:moveTo>
                                  <a:pt x="895" y="2180"/>
                                </a:moveTo>
                                <a:lnTo>
                                  <a:pt x="878" y="2180"/>
                                </a:lnTo>
                                <a:lnTo>
                                  <a:pt x="876" y="2200"/>
                                </a:lnTo>
                                <a:lnTo>
                                  <a:pt x="894" y="2200"/>
                                </a:lnTo>
                                <a:lnTo>
                                  <a:pt x="895" y="2180"/>
                                </a:lnTo>
                                <a:close/>
                                <a:moveTo>
                                  <a:pt x="951" y="2180"/>
                                </a:moveTo>
                                <a:lnTo>
                                  <a:pt x="938" y="2180"/>
                                </a:lnTo>
                                <a:lnTo>
                                  <a:pt x="937" y="2200"/>
                                </a:lnTo>
                                <a:lnTo>
                                  <a:pt x="951" y="2200"/>
                                </a:lnTo>
                                <a:lnTo>
                                  <a:pt x="951" y="2180"/>
                                </a:lnTo>
                                <a:close/>
                                <a:moveTo>
                                  <a:pt x="977" y="2180"/>
                                </a:moveTo>
                                <a:lnTo>
                                  <a:pt x="955" y="2180"/>
                                </a:lnTo>
                                <a:lnTo>
                                  <a:pt x="960" y="2200"/>
                                </a:lnTo>
                                <a:lnTo>
                                  <a:pt x="964" y="2200"/>
                                </a:lnTo>
                                <a:lnTo>
                                  <a:pt x="977" y="2180"/>
                                </a:lnTo>
                                <a:close/>
                                <a:moveTo>
                                  <a:pt x="858" y="2160"/>
                                </a:moveTo>
                                <a:lnTo>
                                  <a:pt x="838" y="2160"/>
                                </a:lnTo>
                                <a:lnTo>
                                  <a:pt x="842" y="2180"/>
                                </a:lnTo>
                                <a:lnTo>
                                  <a:pt x="863" y="2180"/>
                                </a:lnTo>
                                <a:lnTo>
                                  <a:pt x="858" y="2160"/>
                                </a:lnTo>
                                <a:close/>
                                <a:moveTo>
                                  <a:pt x="909" y="2160"/>
                                </a:moveTo>
                                <a:lnTo>
                                  <a:pt x="888" y="2160"/>
                                </a:lnTo>
                                <a:lnTo>
                                  <a:pt x="881" y="2180"/>
                                </a:lnTo>
                                <a:lnTo>
                                  <a:pt x="902" y="2180"/>
                                </a:lnTo>
                                <a:lnTo>
                                  <a:pt x="909" y="2160"/>
                                </a:lnTo>
                                <a:close/>
                                <a:moveTo>
                                  <a:pt x="916" y="2120"/>
                                </a:moveTo>
                                <a:lnTo>
                                  <a:pt x="889" y="2120"/>
                                </a:lnTo>
                                <a:lnTo>
                                  <a:pt x="895" y="2140"/>
                                </a:lnTo>
                                <a:lnTo>
                                  <a:pt x="902" y="2140"/>
                                </a:lnTo>
                                <a:lnTo>
                                  <a:pt x="896" y="2160"/>
                                </a:lnTo>
                                <a:lnTo>
                                  <a:pt x="929" y="2160"/>
                                </a:lnTo>
                                <a:lnTo>
                                  <a:pt x="934" y="2180"/>
                                </a:lnTo>
                                <a:lnTo>
                                  <a:pt x="959" y="2180"/>
                                </a:lnTo>
                                <a:lnTo>
                                  <a:pt x="950" y="2160"/>
                                </a:lnTo>
                                <a:lnTo>
                                  <a:pt x="936" y="2140"/>
                                </a:lnTo>
                                <a:lnTo>
                                  <a:pt x="916" y="2120"/>
                                </a:lnTo>
                                <a:close/>
                                <a:moveTo>
                                  <a:pt x="775" y="2140"/>
                                </a:moveTo>
                                <a:lnTo>
                                  <a:pt x="762" y="2160"/>
                                </a:lnTo>
                                <a:lnTo>
                                  <a:pt x="792" y="2160"/>
                                </a:lnTo>
                                <a:lnTo>
                                  <a:pt x="775" y="2140"/>
                                </a:lnTo>
                                <a:close/>
                                <a:moveTo>
                                  <a:pt x="857" y="2140"/>
                                </a:moveTo>
                                <a:lnTo>
                                  <a:pt x="840" y="2140"/>
                                </a:lnTo>
                                <a:lnTo>
                                  <a:pt x="839" y="2160"/>
                                </a:lnTo>
                                <a:lnTo>
                                  <a:pt x="856" y="2160"/>
                                </a:lnTo>
                                <a:lnTo>
                                  <a:pt x="857" y="2140"/>
                                </a:lnTo>
                                <a:close/>
                                <a:moveTo>
                                  <a:pt x="878" y="2120"/>
                                </a:moveTo>
                                <a:lnTo>
                                  <a:pt x="855" y="2120"/>
                                </a:lnTo>
                                <a:lnTo>
                                  <a:pt x="845" y="2140"/>
                                </a:lnTo>
                                <a:lnTo>
                                  <a:pt x="872" y="2140"/>
                                </a:lnTo>
                                <a:lnTo>
                                  <a:pt x="878" y="2120"/>
                                </a:lnTo>
                                <a:close/>
                                <a:moveTo>
                                  <a:pt x="891" y="2100"/>
                                </a:moveTo>
                                <a:lnTo>
                                  <a:pt x="877" y="2100"/>
                                </a:lnTo>
                                <a:lnTo>
                                  <a:pt x="870" y="2120"/>
                                </a:lnTo>
                                <a:lnTo>
                                  <a:pt x="896" y="2120"/>
                                </a:lnTo>
                                <a:lnTo>
                                  <a:pt x="891" y="2100"/>
                                </a:lnTo>
                                <a:close/>
                                <a:moveTo>
                                  <a:pt x="954" y="2020"/>
                                </a:moveTo>
                                <a:lnTo>
                                  <a:pt x="942" y="2040"/>
                                </a:lnTo>
                                <a:lnTo>
                                  <a:pt x="1030" y="2120"/>
                                </a:lnTo>
                                <a:lnTo>
                                  <a:pt x="1042" y="2120"/>
                                </a:lnTo>
                                <a:lnTo>
                                  <a:pt x="954" y="2020"/>
                                </a:lnTo>
                                <a:close/>
                                <a:moveTo>
                                  <a:pt x="983" y="2000"/>
                                </a:moveTo>
                                <a:lnTo>
                                  <a:pt x="972" y="2000"/>
                                </a:lnTo>
                                <a:lnTo>
                                  <a:pt x="1060" y="2100"/>
                                </a:lnTo>
                                <a:lnTo>
                                  <a:pt x="1073" y="2080"/>
                                </a:lnTo>
                                <a:lnTo>
                                  <a:pt x="1014" y="2020"/>
                                </a:lnTo>
                                <a:lnTo>
                                  <a:pt x="996" y="2020"/>
                                </a:lnTo>
                                <a:lnTo>
                                  <a:pt x="983" y="2000"/>
                                </a:lnTo>
                                <a:close/>
                                <a:moveTo>
                                  <a:pt x="1057" y="1980"/>
                                </a:moveTo>
                                <a:lnTo>
                                  <a:pt x="1041" y="1980"/>
                                </a:lnTo>
                                <a:lnTo>
                                  <a:pt x="1047" y="2000"/>
                                </a:lnTo>
                                <a:lnTo>
                                  <a:pt x="1053" y="2000"/>
                                </a:lnTo>
                                <a:lnTo>
                                  <a:pt x="1107" y="2060"/>
                                </a:lnTo>
                                <a:lnTo>
                                  <a:pt x="1119" y="2040"/>
                                </a:lnTo>
                                <a:lnTo>
                                  <a:pt x="1057" y="1980"/>
                                </a:lnTo>
                                <a:close/>
                                <a:moveTo>
                                  <a:pt x="1084" y="1920"/>
                                </a:moveTo>
                                <a:lnTo>
                                  <a:pt x="1071" y="1920"/>
                                </a:lnTo>
                                <a:lnTo>
                                  <a:pt x="1073" y="1940"/>
                                </a:lnTo>
                                <a:lnTo>
                                  <a:pt x="1050" y="1940"/>
                                </a:lnTo>
                                <a:lnTo>
                                  <a:pt x="1172" y="2060"/>
                                </a:lnTo>
                                <a:lnTo>
                                  <a:pt x="1184" y="2040"/>
                                </a:lnTo>
                                <a:lnTo>
                                  <a:pt x="1142" y="2000"/>
                                </a:lnTo>
                                <a:lnTo>
                                  <a:pt x="1168" y="2000"/>
                                </a:lnTo>
                                <a:lnTo>
                                  <a:pt x="1180" y="1980"/>
                                </a:lnTo>
                                <a:lnTo>
                                  <a:pt x="1117" y="1980"/>
                                </a:lnTo>
                                <a:lnTo>
                                  <a:pt x="1106" y="1960"/>
                                </a:lnTo>
                                <a:lnTo>
                                  <a:pt x="1095" y="1960"/>
                                </a:lnTo>
                                <a:lnTo>
                                  <a:pt x="1088" y="1940"/>
                                </a:lnTo>
                                <a:lnTo>
                                  <a:pt x="1073" y="1940"/>
                                </a:lnTo>
                                <a:lnTo>
                                  <a:pt x="1062" y="1920"/>
                                </a:lnTo>
                                <a:lnTo>
                                  <a:pt x="1084" y="1920"/>
                                </a:lnTo>
                                <a:close/>
                                <a:moveTo>
                                  <a:pt x="921" y="2000"/>
                                </a:moveTo>
                                <a:lnTo>
                                  <a:pt x="908" y="2000"/>
                                </a:lnTo>
                                <a:lnTo>
                                  <a:pt x="926" y="2020"/>
                                </a:lnTo>
                                <a:lnTo>
                                  <a:pt x="938" y="2020"/>
                                </a:lnTo>
                                <a:lnTo>
                                  <a:pt x="921" y="2000"/>
                                </a:lnTo>
                                <a:close/>
                                <a:moveTo>
                                  <a:pt x="1006" y="2000"/>
                                </a:moveTo>
                                <a:lnTo>
                                  <a:pt x="994" y="2000"/>
                                </a:lnTo>
                                <a:lnTo>
                                  <a:pt x="996" y="2020"/>
                                </a:lnTo>
                                <a:lnTo>
                                  <a:pt x="1008" y="2020"/>
                                </a:lnTo>
                                <a:lnTo>
                                  <a:pt x="1006" y="2000"/>
                                </a:lnTo>
                                <a:close/>
                                <a:moveTo>
                                  <a:pt x="1018" y="1980"/>
                                </a:moveTo>
                                <a:lnTo>
                                  <a:pt x="996" y="1980"/>
                                </a:lnTo>
                                <a:lnTo>
                                  <a:pt x="995" y="2000"/>
                                </a:lnTo>
                                <a:lnTo>
                                  <a:pt x="1009" y="2000"/>
                                </a:lnTo>
                                <a:lnTo>
                                  <a:pt x="1018" y="1980"/>
                                </a:lnTo>
                                <a:close/>
                                <a:moveTo>
                                  <a:pt x="1045" y="1960"/>
                                </a:moveTo>
                                <a:lnTo>
                                  <a:pt x="1008" y="1960"/>
                                </a:lnTo>
                                <a:lnTo>
                                  <a:pt x="999" y="1980"/>
                                </a:lnTo>
                                <a:lnTo>
                                  <a:pt x="1050" y="1980"/>
                                </a:lnTo>
                                <a:lnTo>
                                  <a:pt x="1045" y="1960"/>
                                </a:lnTo>
                                <a:close/>
                                <a:moveTo>
                                  <a:pt x="1179" y="1940"/>
                                </a:moveTo>
                                <a:lnTo>
                                  <a:pt x="1162" y="1940"/>
                                </a:lnTo>
                                <a:lnTo>
                                  <a:pt x="1164" y="1960"/>
                                </a:lnTo>
                                <a:lnTo>
                                  <a:pt x="1166" y="1960"/>
                                </a:lnTo>
                                <a:lnTo>
                                  <a:pt x="1164" y="1980"/>
                                </a:lnTo>
                                <a:lnTo>
                                  <a:pt x="1183" y="1980"/>
                                </a:lnTo>
                                <a:lnTo>
                                  <a:pt x="1182" y="1960"/>
                                </a:lnTo>
                                <a:lnTo>
                                  <a:pt x="1179" y="1940"/>
                                </a:lnTo>
                                <a:close/>
                                <a:moveTo>
                                  <a:pt x="1166" y="1920"/>
                                </a:moveTo>
                                <a:lnTo>
                                  <a:pt x="1144" y="1920"/>
                                </a:lnTo>
                                <a:lnTo>
                                  <a:pt x="1156" y="1940"/>
                                </a:lnTo>
                                <a:lnTo>
                                  <a:pt x="1174" y="1940"/>
                                </a:lnTo>
                                <a:lnTo>
                                  <a:pt x="1166" y="1920"/>
                                </a:lnTo>
                                <a:close/>
                                <a:moveTo>
                                  <a:pt x="1096" y="1900"/>
                                </a:moveTo>
                                <a:lnTo>
                                  <a:pt x="1073" y="1900"/>
                                </a:lnTo>
                                <a:lnTo>
                                  <a:pt x="1072" y="1920"/>
                                </a:lnTo>
                                <a:lnTo>
                                  <a:pt x="1091" y="1920"/>
                                </a:lnTo>
                                <a:lnTo>
                                  <a:pt x="1096" y="1900"/>
                                </a:lnTo>
                                <a:close/>
                                <a:moveTo>
                                  <a:pt x="1147" y="1900"/>
                                </a:moveTo>
                                <a:lnTo>
                                  <a:pt x="1122" y="1900"/>
                                </a:lnTo>
                                <a:lnTo>
                                  <a:pt x="1133" y="1920"/>
                                </a:lnTo>
                                <a:lnTo>
                                  <a:pt x="1156" y="1920"/>
                                </a:lnTo>
                                <a:lnTo>
                                  <a:pt x="1147" y="1900"/>
                                </a:lnTo>
                                <a:close/>
                                <a:moveTo>
                                  <a:pt x="1140" y="1840"/>
                                </a:moveTo>
                                <a:lnTo>
                                  <a:pt x="1128" y="1860"/>
                                </a:lnTo>
                                <a:lnTo>
                                  <a:pt x="1183" y="1900"/>
                                </a:lnTo>
                                <a:lnTo>
                                  <a:pt x="1191" y="1920"/>
                                </a:lnTo>
                                <a:lnTo>
                                  <a:pt x="1217" y="1920"/>
                                </a:lnTo>
                                <a:lnTo>
                                  <a:pt x="1213" y="1900"/>
                                </a:lnTo>
                                <a:lnTo>
                                  <a:pt x="1198" y="1900"/>
                                </a:lnTo>
                                <a:lnTo>
                                  <a:pt x="1140" y="1840"/>
                                </a:lnTo>
                                <a:close/>
                                <a:moveTo>
                                  <a:pt x="1251" y="1900"/>
                                </a:moveTo>
                                <a:lnTo>
                                  <a:pt x="1221" y="1900"/>
                                </a:lnTo>
                                <a:lnTo>
                                  <a:pt x="1217" y="1920"/>
                                </a:lnTo>
                                <a:lnTo>
                                  <a:pt x="1248" y="1920"/>
                                </a:lnTo>
                                <a:lnTo>
                                  <a:pt x="1251" y="1900"/>
                                </a:lnTo>
                                <a:close/>
                                <a:moveTo>
                                  <a:pt x="1118" y="1880"/>
                                </a:moveTo>
                                <a:lnTo>
                                  <a:pt x="1093" y="1880"/>
                                </a:lnTo>
                                <a:lnTo>
                                  <a:pt x="1086" y="1900"/>
                                </a:lnTo>
                                <a:lnTo>
                                  <a:pt x="1127" y="1900"/>
                                </a:lnTo>
                                <a:lnTo>
                                  <a:pt x="1118" y="1880"/>
                                </a:lnTo>
                                <a:close/>
                                <a:moveTo>
                                  <a:pt x="1251" y="1880"/>
                                </a:moveTo>
                                <a:lnTo>
                                  <a:pt x="1240" y="1880"/>
                                </a:lnTo>
                                <a:lnTo>
                                  <a:pt x="1241" y="1900"/>
                                </a:lnTo>
                                <a:lnTo>
                                  <a:pt x="1253" y="1900"/>
                                </a:lnTo>
                                <a:lnTo>
                                  <a:pt x="1253" y="1884"/>
                                </a:lnTo>
                                <a:lnTo>
                                  <a:pt x="1251" y="1880"/>
                                </a:lnTo>
                                <a:close/>
                                <a:moveTo>
                                  <a:pt x="1187" y="1800"/>
                                </a:moveTo>
                                <a:lnTo>
                                  <a:pt x="1174" y="1800"/>
                                </a:lnTo>
                                <a:lnTo>
                                  <a:pt x="1233" y="1860"/>
                                </a:lnTo>
                                <a:lnTo>
                                  <a:pt x="1239" y="1880"/>
                                </a:lnTo>
                                <a:lnTo>
                                  <a:pt x="1253" y="1880"/>
                                </a:lnTo>
                                <a:lnTo>
                                  <a:pt x="1253" y="1884"/>
                                </a:lnTo>
                                <a:lnTo>
                                  <a:pt x="1264" y="1900"/>
                                </a:lnTo>
                                <a:lnTo>
                                  <a:pt x="1275" y="1880"/>
                                </a:lnTo>
                                <a:lnTo>
                                  <a:pt x="1187" y="1800"/>
                                </a:lnTo>
                                <a:close/>
                                <a:moveTo>
                                  <a:pt x="1253" y="1880"/>
                                </a:moveTo>
                                <a:lnTo>
                                  <a:pt x="1251" y="1880"/>
                                </a:lnTo>
                                <a:lnTo>
                                  <a:pt x="1253" y="1884"/>
                                </a:lnTo>
                                <a:lnTo>
                                  <a:pt x="1253" y="1880"/>
                                </a:lnTo>
                                <a:close/>
                                <a:moveTo>
                                  <a:pt x="1311" y="1840"/>
                                </a:moveTo>
                                <a:lnTo>
                                  <a:pt x="1287" y="1840"/>
                                </a:lnTo>
                                <a:lnTo>
                                  <a:pt x="1294" y="1860"/>
                                </a:lnTo>
                                <a:lnTo>
                                  <a:pt x="1307" y="1860"/>
                                </a:lnTo>
                                <a:lnTo>
                                  <a:pt x="1311" y="1840"/>
                                </a:lnTo>
                                <a:close/>
                                <a:moveTo>
                                  <a:pt x="1191" y="1720"/>
                                </a:moveTo>
                                <a:lnTo>
                                  <a:pt x="1187" y="1760"/>
                                </a:lnTo>
                                <a:lnTo>
                                  <a:pt x="1209" y="1780"/>
                                </a:lnTo>
                                <a:lnTo>
                                  <a:pt x="1221" y="1780"/>
                                </a:lnTo>
                                <a:lnTo>
                                  <a:pt x="1271" y="1840"/>
                                </a:lnTo>
                                <a:lnTo>
                                  <a:pt x="1293" y="1840"/>
                                </a:lnTo>
                                <a:lnTo>
                                  <a:pt x="1289" y="1820"/>
                                </a:lnTo>
                                <a:lnTo>
                                  <a:pt x="1233" y="1780"/>
                                </a:lnTo>
                                <a:lnTo>
                                  <a:pt x="1245" y="1760"/>
                                </a:lnTo>
                                <a:lnTo>
                                  <a:pt x="1221" y="1760"/>
                                </a:lnTo>
                                <a:lnTo>
                                  <a:pt x="1191" y="1720"/>
                                </a:lnTo>
                                <a:close/>
                                <a:moveTo>
                                  <a:pt x="1308" y="1820"/>
                                </a:moveTo>
                                <a:lnTo>
                                  <a:pt x="1305" y="1820"/>
                                </a:lnTo>
                                <a:lnTo>
                                  <a:pt x="1301" y="1840"/>
                                </a:lnTo>
                                <a:lnTo>
                                  <a:pt x="1323" y="1840"/>
                                </a:lnTo>
                                <a:lnTo>
                                  <a:pt x="1308" y="1820"/>
                                </a:lnTo>
                                <a:close/>
                                <a:moveTo>
                                  <a:pt x="1240" y="1680"/>
                                </a:moveTo>
                                <a:lnTo>
                                  <a:pt x="1230" y="1680"/>
                                </a:lnTo>
                                <a:lnTo>
                                  <a:pt x="1327" y="1840"/>
                                </a:lnTo>
                                <a:lnTo>
                                  <a:pt x="1336" y="1820"/>
                                </a:lnTo>
                                <a:lnTo>
                                  <a:pt x="1240" y="1680"/>
                                </a:lnTo>
                                <a:close/>
                                <a:moveTo>
                                  <a:pt x="1221" y="1780"/>
                                </a:moveTo>
                                <a:lnTo>
                                  <a:pt x="1200" y="1780"/>
                                </a:lnTo>
                                <a:lnTo>
                                  <a:pt x="1212" y="1800"/>
                                </a:lnTo>
                                <a:lnTo>
                                  <a:pt x="1221" y="1780"/>
                                </a:lnTo>
                                <a:close/>
                                <a:moveTo>
                                  <a:pt x="1394" y="1760"/>
                                </a:moveTo>
                                <a:lnTo>
                                  <a:pt x="1358" y="1760"/>
                                </a:lnTo>
                                <a:lnTo>
                                  <a:pt x="1369" y="1780"/>
                                </a:lnTo>
                                <a:lnTo>
                                  <a:pt x="1382" y="1780"/>
                                </a:lnTo>
                                <a:lnTo>
                                  <a:pt x="1394" y="1760"/>
                                </a:lnTo>
                                <a:close/>
                                <a:moveTo>
                                  <a:pt x="1234" y="1740"/>
                                </a:moveTo>
                                <a:lnTo>
                                  <a:pt x="1221" y="1760"/>
                                </a:lnTo>
                                <a:lnTo>
                                  <a:pt x="1245" y="1760"/>
                                </a:lnTo>
                                <a:lnTo>
                                  <a:pt x="1234" y="1740"/>
                                </a:lnTo>
                                <a:close/>
                                <a:moveTo>
                                  <a:pt x="1319" y="1680"/>
                                </a:moveTo>
                                <a:lnTo>
                                  <a:pt x="1298" y="1680"/>
                                </a:lnTo>
                                <a:lnTo>
                                  <a:pt x="1300" y="1700"/>
                                </a:lnTo>
                                <a:lnTo>
                                  <a:pt x="1302" y="1720"/>
                                </a:lnTo>
                                <a:lnTo>
                                  <a:pt x="1307" y="1720"/>
                                </a:lnTo>
                                <a:lnTo>
                                  <a:pt x="1315" y="1740"/>
                                </a:lnTo>
                                <a:lnTo>
                                  <a:pt x="1325" y="1740"/>
                                </a:lnTo>
                                <a:lnTo>
                                  <a:pt x="1336" y="1760"/>
                                </a:lnTo>
                                <a:lnTo>
                                  <a:pt x="1360" y="1760"/>
                                </a:lnTo>
                                <a:lnTo>
                                  <a:pt x="1349" y="1740"/>
                                </a:lnTo>
                                <a:lnTo>
                                  <a:pt x="1326" y="1720"/>
                                </a:lnTo>
                                <a:lnTo>
                                  <a:pt x="1319" y="1700"/>
                                </a:lnTo>
                                <a:lnTo>
                                  <a:pt x="1316" y="1700"/>
                                </a:lnTo>
                                <a:lnTo>
                                  <a:pt x="1319" y="1680"/>
                                </a:lnTo>
                                <a:close/>
                                <a:moveTo>
                                  <a:pt x="1411" y="1700"/>
                                </a:moveTo>
                                <a:lnTo>
                                  <a:pt x="1388" y="1700"/>
                                </a:lnTo>
                                <a:lnTo>
                                  <a:pt x="1394" y="1720"/>
                                </a:lnTo>
                                <a:lnTo>
                                  <a:pt x="1398" y="1720"/>
                                </a:lnTo>
                                <a:lnTo>
                                  <a:pt x="1398" y="1740"/>
                                </a:lnTo>
                                <a:lnTo>
                                  <a:pt x="1391" y="1740"/>
                                </a:lnTo>
                                <a:lnTo>
                                  <a:pt x="1386" y="1760"/>
                                </a:lnTo>
                                <a:lnTo>
                                  <a:pt x="1411" y="1760"/>
                                </a:lnTo>
                                <a:lnTo>
                                  <a:pt x="1415" y="1740"/>
                                </a:lnTo>
                                <a:lnTo>
                                  <a:pt x="1415" y="1720"/>
                                </a:lnTo>
                                <a:lnTo>
                                  <a:pt x="1411" y="1700"/>
                                </a:lnTo>
                                <a:close/>
                                <a:moveTo>
                                  <a:pt x="1473" y="1680"/>
                                </a:moveTo>
                                <a:lnTo>
                                  <a:pt x="1405" y="1680"/>
                                </a:lnTo>
                                <a:lnTo>
                                  <a:pt x="1416" y="1700"/>
                                </a:lnTo>
                                <a:lnTo>
                                  <a:pt x="1464" y="1700"/>
                                </a:lnTo>
                                <a:lnTo>
                                  <a:pt x="1473" y="1680"/>
                                </a:lnTo>
                                <a:close/>
                                <a:moveTo>
                                  <a:pt x="1369" y="1660"/>
                                </a:moveTo>
                                <a:lnTo>
                                  <a:pt x="1312" y="1660"/>
                                </a:lnTo>
                                <a:lnTo>
                                  <a:pt x="1302" y="1680"/>
                                </a:lnTo>
                                <a:lnTo>
                                  <a:pt x="1359" y="1680"/>
                                </a:lnTo>
                                <a:lnTo>
                                  <a:pt x="1369" y="1660"/>
                                </a:lnTo>
                                <a:close/>
                                <a:moveTo>
                                  <a:pt x="1406" y="1660"/>
                                </a:moveTo>
                                <a:lnTo>
                                  <a:pt x="1384" y="1660"/>
                                </a:lnTo>
                                <a:lnTo>
                                  <a:pt x="1394" y="1680"/>
                                </a:lnTo>
                                <a:lnTo>
                                  <a:pt x="1417" y="1680"/>
                                </a:lnTo>
                                <a:lnTo>
                                  <a:pt x="1406" y="1660"/>
                                </a:lnTo>
                                <a:close/>
                                <a:moveTo>
                                  <a:pt x="1487" y="1660"/>
                                </a:moveTo>
                                <a:lnTo>
                                  <a:pt x="1469" y="1660"/>
                                </a:lnTo>
                                <a:lnTo>
                                  <a:pt x="1467" y="1680"/>
                                </a:lnTo>
                                <a:lnTo>
                                  <a:pt x="1483" y="1680"/>
                                </a:lnTo>
                                <a:lnTo>
                                  <a:pt x="1487" y="1660"/>
                                </a:lnTo>
                                <a:close/>
                                <a:moveTo>
                                  <a:pt x="1388" y="1640"/>
                                </a:moveTo>
                                <a:lnTo>
                                  <a:pt x="1371" y="1640"/>
                                </a:lnTo>
                                <a:lnTo>
                                  <a:pt x="1376" y="1660"/>
                                </a:lnTo>
                                <a:lnTo>
                                  <a:pt x="1395" y="1660"/>
                                </a:lnTo>
                                <a:lnTo>
                                  <a:pt x="1388" y="1640"/>
                                </a:lnTo>
                                <a:close/>
                                <a:moveTo>
                                  <a:pt x="1484" y="1640"/>
                                </a:moveTo>
                                <a:lnTo>
                                  <a:pt x="1466" y="1640"/>
                                </a:lnTo>
                                <a:lnTo>
                                  <a:pt x="1468" y="1660"/>
                                </a:lnTo>
                                <a:lnTo>
                                  <a:pt x="1486" y="1660"/>
                                </a:lnTo>
                                <a:lnTo>
                                  <a:pt x="1484" y="1640"/>
                                </a:lnTo>
                                <a:close/>
                                <a:moveTo>
                                  <a:pt x="1428" y="1580"/>
                                </a:moveTo>
                                <a:lnTo>
                                  <a:pt x="1391" y="1580"/>
                                </a:lnTo>
                                <a:lnTo>
                                  <a:pt x="1372" y="1600"/>
                                </a:lnTo>
                                <a:lnTo>
                                  <a:pt x="1367" y="1620"/>
                                </a:lnTo>
                                <a:lnTo>
                                  <a:pt x="1369" y="1640"/>
                                </a:lnTo>
                                <a:lnTo>
                                  <a:pt x="1387" y="1640"/>
                                </a:lnTo>
                                <a:lnTo>
                                  <a:pt x="1385" y="1620"/>
                                </a:lnTo>
                                <a:lnTo>
                                  <a:pt x="1388" y="1620"/>
                                </a:lnTo>
                                <a:lnTo>
                                  <a:pt x="1393" y="1600"/>
                                </a:lnTo>
                                <a:lnTo>
                                  <a:pt x="1439" y="1600"/>
                                </a:lnTo>
                                <a:lnTo>
                                  <a:pt x="1428" y="1580"/>
                                </a:lnTo>
                                <a:close/>
                                <a:moveTo>
                                  <a:pt x="1460" y="1600"/>
                                </a:moveTo>
                                <a:lnTo>
                                  <a:pt x="1437" y="1600"/>
                                </a:lnTo>
                                <a:lnTo>
                                  <a:pt x="1449" y="1620"/>
                                </a:lnTo>
                                <a:lnTo>
                                  <a:pt x="1460" y="1640"/>
                                </a:lnTo>
                                <a:lnTo>
                                  <a:pt x="1479" y="1640"/>
                                </a:lnTo>
                                <a:lnTo>
                                  <a:pt x="1471" y="1620"/>
                                </a:lnTo>
                                <a:lnTo>
                                  <a:pt x="1460" y="1600"/>
                                </a:lnTo>
                                <a:close/>
                                <a:moveTo>
                                  <a:pt x="1438" y="1540"/>
                                </a:moveTo>
                                <a:lnTo>
                                  <a:pt x="1425" y="1560"/>
                                </a:lnTo>
                                <a:lnTo>
                                  <a:pt x="1540" y="1620"/>
                                </a:lnTo>
                                <a:lnTo>
                                  <a:pt x="1552" y="1600"/>
                                </a:lnTo>
                                <a:lnTo>
                                  <a:pt x="1529" y="1600"/>
                                </a:lnTo>
                                <a:lnTo>
                                  <a:pt x="1521" y="1580"/>
                                </a:lnTo>
                                <a:lnTo>
                                  <a:pt x="1506" y="1580"/>
                                </a:lnTo>
                                <a:lnTo>
                                  <a:pt x="1438" y="1540"/>
                                </a:lnTo>
                                <a:close/>
                                <a:moveTo>
                                  <a:pt x="1491" y="1500"/>
                                </a:moveTo>
                                <a:lnTo>
                                  <a:pt x="1479" y="1500"/>
                                </a:lnTo>
                                <a:lnTo>
                                  <a:pt x="1516" y="1580"/>
                                </a:lnTo>
                                <a:lnTo>
                                  <a:pt x="1525" y="1580"/>
                                </a:lnTo>
                                <a:lnTo>
                                  <a:pt x="1529" y="1600"/>
                                </a:lnTo>
                                <a:lnTo>
                                  <a:pt x="1552" y="1600"/>
                                </a:lnTo>
                                <a:lnTo>
                                  <a:pt x="1491" y="1500"/>
                                </a:lnTo>
                                <a:close/>
                                <a:moveTo>
                                  <a:pt x="1622" y="1540"/>
                                </a:moveTo>
                                <a:lnTo>
                                  <a:pt x="1564" y="1540"/>
                                </a:lnTo>
                                <a:lnTo>
                                  <a:pt x="1575" y="1560"/>
                                </a:lnTo>
                                <a:lnTo>
                                  <a:pt x="1612" y="1560"/>
                                </a:lnTo>
                                <a:lnTo>
                                  <a:pt x="1622" y="1540"/>
                                </a:lnTo>
                                <a:close/>
                                <a:moveTo>
                                  <a:pt x="1568" y="1520"/>
                                </a:moveTo>
                                <a:lnTo>
                                  <a:pt x="1542" y="1520"/>
                                </a:lnTo>
                                <a:lnTo>
                                  <a:pt x="1553" y="1540"/>
                                </a:lnTo>
                                <a:lnTo>
                                  <a:pt x="1578" y="1540"/>
                                </a:lnTo>
                                <a:lnTo>
                                  <a:pt x="1568" y="1520"/>
                                </a:lnTo>
                                <a:close/>
                                <a:moveTo>
                                  <a:pt x="1636" y="1500"/>
                                </a:moveTo>
                                <a:lnTo>
                                  <a:pt x="1615" y="1500"/>
                                </a:lnTo>
                                <a:lnTo>
                                  <a:pt x="1617" y="1520"/>
                                </a:lnTo>
                                <a:lnTo>
                                  <a:pt x="1610" y="1520"/>
                                </a:lnTo>
                                <a:lnTo>
                                  <a:pt x="1604" y="1540"/>
                                </a:lnTo>
                                <a:lnTo>
                                  <a:pt x="1630" y="1540"/>
                                </a:lnTo>
                                <a:lnTo>
                                  <a:pt x="1634" y="1520"/>
                                </a:lnTo>
                                <a:lnTo>
                                  <a:pt x="1636" y="1500"/>
                                </a:lnTo>
                                <a:close/>
                                <a:moveTo>
                                  <a:pt x="1612" y="1460"/>
                                </a:moveTo>
                                <a:lnTo>
                                  <a:pt x="1587" y="1460"/>
                                </a:lnTo>
                                <a:lnTo>
                                  <a:pt x="1547" y="1500"/>
                                </a:lnTo>
                                <a:lnTo>
                                  <a:pt x="1525" y="1500"/>
                                </a:lnTo>
                                <a:lnTo>
                                  <a:pt x="1532" y="1520"/>
                                </a:lnTo>
                                <a:lnTo>
                                  <a:pt x="1558" y="1520"/>
                                </a:lnTo>
                                <a:lnTo>
                                  <a:pt x="1612" y="1460"/>
                                </a:lnTo>
                                <a:close/>
                                <a:moveTo>
                                  <a:pt x="1535" y="1480"/>
                                </a:moveTo>
                                <a:lnTo>
                                  <a:pt x="1517" y="1480"/>
                                </a:lnTo>
                                <a:lnTo>
                                  <a:pt x="1520" y="1500"/>
                                </a:lnTo>
                                <a:lnTo>
                                  <a:pt x="1539" y="1500"/>
                                </a:lnTo>
                                <a:lnTo>
                                  <a:pt x="1535" y="1480"/>
                                </a:lnTo>
                                <a:close/>
                                <a:moveTo>
                                  <a:pt x="1625" y="1480"/>
                                </a:moveTo>
                                <a:lnTo>
                                  <a:pt x="1611" y="1500"/>
                                </a:lnTo>
                                <a:lnTo>
                                  <a:pt x="1633" y="1500"/>
                                </a:lnTo>
                                <a:lnTo>
                                  <a:pt x="1625" y="1480"/>
                                </a:lnTo>
                                <a:close/>
                                <a:moveTo>
                                  <a:pt x="1586" y="1440"/>
                                </a:moveTo>
                                <a:lnTo>
                                  <a:pt x="1529" y="1440"/>
                                </a:lnTo>
                                <a:lnTo>
                                  <a:pt x="1520" y="1460"/>
                                </a:lnTo>
                                <a:lnTo>
                                  <a:pt x="1516" y="1480"/>
                                </a:lnTo>
                                <a:lnTo>
                                  <a:pt x="1534" y="1480"/>
                                </a:lnTo>
                                <a:lnTo>
                                  <a:pt x="1536" y="1460"/>
                                </a:lnTo>
                                <a:lnTo>
                                  <a:pt x="1597" y="1460"/>
                                </a:lnTo>
                                <a:lnTo>
                                  <a:pt x="1586" y="1440"/>
                                </a:lnTo>
                                <a:close/>
                                <a:moveTo>
                                  <a:pt x="1616" y="1400"/>
                                </a:moveTo>
                                <a:lnTo>
                                  <a:pt x="1580" y="1400"/>
                                </a:lnTo>
                                <a:lnTo>
                                  <a:pt x="1668" y="1480"/>
                                </a:lnTo>
                                <a:lnTo>
                                  <a:pt x="1680" y="1480"/>
                                </a:lnTo>
                                <a:lnTo>
                                  <a:pt x="1628" y="1420"/>
                                </a:lnTo>
                                <a:lnTo>
                                  <a:pt x="1618" y="1420"/>
                                </a:lnTo>
                                <a:lnTo>
                                  <a:pt x="1616" y="1400"/>
                                </a:lnTo>
                                <a:close/>
                                <a:moveTo>
                                  <a:pt x="1736" y="1420"/>
                                </a:moveTo>
                                <a:lnTo>
                                  <a:pt x="1686" y="1420"/>
                                </a:lnTo>
                                <a:lnTo>
                                  <a:pt x="1694" y="1440"/>
                                </a:lnTo>
                                <a:lnTo>
                                  <a:pt x="1729" y="1440"/>
                                </a:lnTo>
                                <a:lnTo>
                                  <a:pt x="1736" y="1420"/>
                                </a:lnTo>
                                <a:close/>
                                <a:moveTo>
                                  <a:pt x="1696" y="1400"/>
                                </a:moveTo>
                                <a:lnTo>
                                  <a:pt x="1674" y="1400"/>
                                </a:lnTo>
                                <a:lnTo>
                                  <a:pt x="1678" y="1420"/>
                                </a:lnTo>
                                <a:lnTo>
                                  <a:pt x="1699" y="1420"/>
                                </a:lnTo>
                                <a:lnTo>
                                  <a:pt x="1696" y="1400"/>
                                </a:lnTo>
                                <a:close/>
                                <a:moveTo>
                                  <a:pt x="1747" y="1400"/>
                                </a:moveTo>
                                <a:lnTo>
                                  <a:pt x="1732" y="1400"/>
                                </a:lnTo>
                                <a:lnTo>
                                  <a:pt x="1728" y="1420"/>
                                </a:lnTo>
                                <a:lnTo>
                                  <a:pt x="1744" y="1420"/>
                                </a:lnTo>
                                <a:lnTo>
                                  <a:pt x="1747" y="1400"/>
                                </a:lnTo>
                                <a:close/>
                                <a:moveTo>
                                  <a:pt x="1622" y="1380"/>
                                </a:moveTo>
                                <a:lnTo>
                                  <a:pt x="1599" y="1380"/>
                                </a:lnTo>
                                <a:lnTo>
                                  <a:pt x="1601" y="1400"/>
                                </a:lnTo>
                                <a:lnTo>
                                  <a:pt x="1617" y="1400"/>
                                </a:lnTo>
                                <a:lnTo>
                                  <a:pt x="1622" y="1380"/>
                                </a:lnTo>
                                <a:close/>
                                <a:moveTo>
                                  <a:pt x="1697" y="1380"/>
                                </a:moveTo>
                                <a:lnTo>
                                  <a:pt x="1677" y="1380"/>
                                </a:lnTo>
                                <a:lnTo>
                                  <a:pt x="1675" y="1400"/>
                                </a:lnTo>
                                <a:lnTo>
                                  <a:pt x="1694" y="1400"/>
                                </a:lnTo>
                                <a:lnTo>
                                  <a:pt x="1697" y="1380"/>
                                </a:lnTo>
                                <a:close/>
                                <a:moveTo>
                                  <a:pt x="1750" y="1380"/>
                                </a:moveTo>
                                <a:lnTo>
                                  <a:pt x="1737" y="1380"/>
                                </a:lnTo>
                                <a:lnTo>
                                  <a:pt x="1736" y="1400"/>
                                </a:lnTo>
                                <a:lnTo>
                                  <a:pt x="1750" y="1400"/>
                                </a:lnTo>
                                <a:lnTo>
                                  <a:pt x="1750" y="1380"/>
                                </a:lnTo>
                                <a:close/>
                                <a:moveTo>
                                  <a:pt x="1776" y="1380"/>
                                </a:moveTo>
                                <a:lnTo>
                                  <a:pt x="1750" y="1380"/>
                                </a:lnTo>
                                <a:lnTo>
                                  <a:pt x="1754" y="1400"/>
                                </a:lnTo>
                                <a:lnTo>
                                  <a:pt x="1763" y="1400"/>
                                </a:lnTo>
                                <a:lnTo>
                                  <a:pt x="1776" y="1380"/>
                                </a:lnTo>
                                <a:close/>
                                <a:moveTo>
                                  <a:pt x="1622" y="1360"/>
                                </a:moveTo>
                                <a:lnTo>
                                  <a:pt x="1609" y="1360"/>
                                </a:lnTo>
                                <a:lnTo>
                                  <a:pt x="1605" y="1380"/>
                                </a:lnTo>
                                <a:lnTo>
                                  <a:pt x="1632" y="1380"/>
                                </a:lnTo>
                                <a:lnTo>
                                  <a:pt x="1622" y="1360"/>
                                </a:lnTo>
                                <a:close/>
                                <a:moveTo>
                                  <a:pt x="1658" y="1360"/>
                                </a:moveTo>
                                <a:lnTo>
                                  <a:pt x="1638" y="1360"/>
                                </a:lnTo>
                                <a:lnTo>
                                  <a:pt x="1641" y="1380"/>
                                </a:lnTo>
                                <a:lnTo>
                                  <a:pt x="1663" y="1380"/>
                                </a:lnTo>
                                <a:lnTo>
                                  <a:pt x="1658" y="1360"/>
                                </a:lnTo>
                                <a:close/>
                                <a:moveTo>
                                  <a:pt x="1709" y="1360"/>
                                </a:moveTo>
                                <a:lnTo>
                                  <a:pt x="1687" y="1360"/>
                                </a:lnTo>
                                <a:lnTo>
                                  <a:pt x="1681" y="1380"/>
                                </a:lnTo>
                                <a:lnTo>
                                  <a:pt x="1701" y="1380"/>
                                </a:lnTo>
                                <a:lnTo>
                                  <a:pt x="1709" y="1360"/>
                                </a:lnTo>
                                <a:close/>
                                <a:moveTo>
                                  <a:pt x="1715" y="1320"/>
                                </a:moveTo>
                                <a:lnTo>
                                  <a:pt x="1689" y="1320"/>
                                </a:lnTo>
                                <a:lnTo>
                                  <a:pt x="1694" y="1340"/>
                                </a:lnTo>
                                <a:lnTo>
                                  <a:pt x="1701" y="1340"/>
                                </a:lnTo>
                                <a:lnTo>
                                  <a:pt x="1696" y="1360"/>
                                </a:lnTo>
                                <a:lnTo>
                                  <a:pt x="1728" y="1360"/>
                                </a:lnTo>
                                <a:lnTo>
                                  <a:pt x="1733" y="1380"/>
                                </a:lnTo>
                                <a:lnTo>
                                  <a:pt x="1758" y="1380"/>
                                </a:lnTo>
                                <a:lnTo>
                                  <a:pt x="1749" y="1360"/>
                                </a:lnTo>
                                <a:lnTo>
                                  <a:pt x="1735" y="1340"/>
                                </a:lnTo>
                                <a:lnTo>
                                  <a:pt x="1715" y="1320"/>
                                </a:lnTo>
                                <a:close/>
                                <a:moveTo>
                                  <a:pt x="1811" y="1360"/>
                                </a:moveTo>
                                <a:lnTo>
                                  <a:pt x="1797" y="1380"/>
                                </a:lnTo>
                                <a:lnTo>
                                  <a:pt x="1816" y="1380"/>
                                </a:lnTo>
                                <a:lnTo>
                                  <a:pt x="1811" y="1360"/>
                                </a:lnTo>
                                <a:close/>
                                <a:moveTo>
                                  <a:pt x="1861" y="1360"/>
                                </a:moveTo>
                                <a:lnTo>
                                  <a:pt x="1836" y="1360"/>
                                </a:lnTo>
                                <a:lnTo>
                                  <a:pt x="1831" y="1380"/>
                                </a:lnTo>
                                <a:lnTo>
                                  <a:pt x="1844" y="1380"/>
                                </a:lnTo>
                                <a:lnTo>
                                  <a:pt x="1861" y="1360"/>
                                </a:lnTo>
                                <a:close/>
                                <a:moveTo>
                                  <a:pt x="1656" y="1340"/>
                                </a:moveTo>
                                <a:lnTo>
                                  <a:pt x="1639" y="1340"/>
                                </a:lnTo>
                                <a:lnTo>
                                  <a:pt x="1638" y="1360"/>
                                </a:lnTo>
                                <a:lnTo>
                                  <a:pt x="1656" y="1360"/>
                                </a:lnTo>
                                <a:lnTo>
                                  <a:pt x="1656" y="1340"/>
                                </a:lnTo>
                                <a:close/>
                                <a:moveTo>
                                  <a:pt x="1810" y="1340"/>
                                </a:moveTo>
                                <a:lnTo>
                                  <a:pt x="1775" y="1340"/>
                                </a:lnTo>
                                <a:lnTo>
                                  <a:pt x="1786" y="1360"/>
                                </a:lnTo>
                                <a:lnTo>
                                  <a:pt x="1799" y="1360"/>
                                </a:lnTo>
                                <a:lnTo>
                                  <a:pt x="1810" y="1340"/>
                                </a:lnTo>
                                <a:close/>
                                <a:moveTo>
                                  <a:pt x="1869" y="1340"/>
                                </a:moveTo>
                                <a:lnTo>
                                  <a:pt x="1851" y="1340"/>
                                </a:lnTo>
                                <a:lnTo>
                                  <a:pt x="1850" y="1360"/>
                                </a:lnTo>
                                <a:lnTo>
                                  <a:pt x="1867" y="1360"/>
                                </a:lnTo>
                                <a:lnTo>
                                  <a:pt x="1869" y="1340"/>
                                </a:lnTo>
                                <a:close/>
                                <a:moveTo>
                                  <a:pt x="1678" y="1320"/>
                                </a:moveTo>
                                <a:lnTo>
                                  <a:pt x="1662" y="1320"/>
                                </a:lnTo>
                                <a:lnTo>
                                  <a:pt x="1645" y="1340"/>
                                </a:lnTo>
                                <a:lnTo>
                                  <a:pt x="1671" y="1340"/>
                                </a:lnTo>
                                <a:lnTo>
                                  <a:pt x="1678" y="1320"/>
                                </a:lnTo>
                                <a:close/>
                                <a:moveTo>
                                  <a:pt x="1766" y="1320"/>
                                </a:moveTo>
                                <a:lnTo>
                                  <a:pt x="1742" y="1320"/>
                                </a:lnTo>
                                <a:lnTo>
                                  <a:pt x="1753" y="1340"/>
                                </a:lnTo>
                                <a:lnTo>
                                  <a:pt x="1776" y="1340"/>
                                </a:lnTo>
                                <a:lnTo>
                                  <a:pt x="1766" y="1320"/>
                                </a:lnTo>
                                <a:close/>
                                <a:moveTo>
                                  <a:pt x="1828" y="1320"/>
                                </a:moveTo>
                                <a:lnTo>
                                  <a:pt x="1813" y="1320"/>
                                </a:lnTo>
                                <a:lnTo>
                                  <a:pt x="1801" y="1340"/>
                                </a:lnTo>
                                <a:lnTo>
                                  <a:pt x="1825" y="1340"/>
                                </a:lnTo>
                                <a:lnTo>
                                  <a:pt x="1828" y="1320"/>
                                </a:lnTo>
                                <a:close/>
                                <a:moveTo>
                                  <a:pt x="1864" y="1320"/>
                                </a:moveTo>
                                <a:lnTo>
                                  <a:pt x="1843" y="1320"/>
                                </a:lnTo>
                                <a:lnTo>
                                  <a:pt x="1849" y="1340"/>
                                </a:lnTo>
                                <a:lnTo>
                                  <a:pt x="1868" y="1340"/>
                                </a:lnTo>
                                <a:lnTo>
                                  <a:pt x="1864" y="1320"/>
                                </a:lnTo>
                                <a:close/>
                                <a:moveTo>
                                  <a:pt x="1690" y="1300"/>
                                </a:moveTo>
                                <a:lnTo>
                                  <a:pt x="1677" y="1300"/>
                                </a:lnTo>
                                <a:lnTo>
                                  <a:pt x="1669" y="1320"/>
                                </a:lnTo>
                                <a:lnTo>
                                  <a:pt x="1695" y="1320"/>
                                </a:lnTo>
                                <a:lnTo>
                                  <a:pt x="1690" y="1300"/>
                                </a:lnTo>
                                <a:close/>
                                <a:moveTo>
                                  <a:pt x="1743" y="1300"/>
                                </a:moveTo>
                                <a:lnTo>
                                  <a:pt x="1726" y="1300"/>
                                </a:lnTo>
                                <a:lnTo>
                                  <a:pt x="1733" y="1320"/>
                                </a:lnTo>
                                <a:lnTo>
                                  <a:pt x="1754" y="1320"/>
                                </a:lnTo>
                                <a:lnTo>
                                  <a:pt x="1743" y="1300"/>
                                </a:lnTo>
                                <a:close/>
                                <a:moveTo>
                                  <a:pt x="1827" y="1300"/>
                                </a:moveTo>
                                <a:lnTo>
                                  <a:pt x="1813" y="1300"/>
                                </a:lnTo>
                                <a:lnTo>
                                  <a:pt x="1815" y="1320"/>
                                </a:lnTo>
                                <a:lnTo>
                                  <a:pt x="1828" y="1320"/>
                                </a:lnTo>
                                <a:lnTo>
                                  <a:pt x="1827" y="1300"/>
                                </a:lnTo>
                                <a:close/>
                                <a:moveTo>
                                  <a:pt x="1848" y="1300"/>
                                </a:moveTo>
                                <a:lnTo>
                                  <a:pt x="1827" y="1300"/>
                                </a:lnTo>
                                <a:lnTo>
                                  <a:pt x="1837" y="1320"/>
                                </a:lnTo>
                                <a:lnTo>
                                  <a:pt x="1855" y="1320"/>
                                </a:lnTo>
                                <a:lnTo>
                                  <a:pt x="1848" y="1300"/>
                                </a:lnTo>
                                <a:close/>
                                <a:moveTo>
                                  <a:pt x="1736" y="1280"/>
                                </a:moveTo>
                                <a:lnTo>
                                  <a:pt x="1718" y="1280"/>
                                </a:lnTo>
                                <a:lnTo>
                                  <a:pt x="1722" y="1300"/>
                                </a:lnTo>
                                <a:lnTo>
                                  <a:pt x="1737" y="1300"/>
                                </a:lnTo>
                                <a:lnTo>
                                  <a:pt x="1736" y="1280"/>
                                </a:lnTo>
                                <a:close/>
                                <a:moveTo>
                                  <a:pt x="1763" y="1220"/>
                                </a:moveTo>
                                <a:lnTo>
                                  <a:pt x="1751" y="1240"/>
                                </a:lnTo>
                                <a:lnTo>
                                  <a:pt x="1733" y="1240"/>
                                </a:lnTo>
                                <a:lnTo>
                                  <a:pt x="1723" y="1260"/>
                                </a:lnTo>
                                <a:lnTo>
                                  <a:pt x="1783" y="1260"/>
                                </a:lnTo>
                                <a:lnTo>
                                  <a:pt x="1794" y="1280"/>
                                </a:lnTo>
                                <a:lnTo>
                                  <a:pt x="1806" y="1280"/>
                                </a:lnTo>
                                <a:lnTo>
                                  <a:pt x="1812" y="1300"/>
                                </a:lnTo>
                                <a:lnTo>
                                  <a:pt x="1839" y="1300"/>
                                </a:lnTo>
                                <a:lnTo>
                                  <a:pt x="1763" y="1220"/>
                                </a:lnTo>
                                <a:close/>
                                <a:moveTo>
                                  <a:pt x="1736" y="1260"/>
                                </a:moveTo>
                                <a:lnTo>
                                  <a:pt x="1719" y="1260"/>
                                </a:lnTo>
                                <a:lnTo>
                                  <a:pt x="1716" y="1280"/>
                                </a:lnTo>
                                <a:lnTo>
                                  <a:pt x="1734" y="1280"/>
                                </a:lnTo>
                                <a:lnTo>
                                  <a:pt x="1736" y="1260"/>
                                </a:lnTo>
                                <a:close/>
                                <a:moveTo>
                                  <a:pt x="1902" y="1260"/>
                                </a:moveTo>
                                <a:lnTo>
                                  <a:pt x="1844" y="1260"/>
                                </a:lnTo>
                                <a:lnTo>
                                  <a:pt x="1855" y="1280"/>
                                </a:lnTo>
                                <a:lnTo>
                                  <a:pt x="1892" y="1280"/>
                                </a:lnTo>
                                <a:lnTo>
                                  <a:pt x="1902" y="1260"/>
                                </a:lnTo>
                                <a:close/>
                                <a:moveTo>
                                  <a:pt x="1848" y="1240"/>
                                </a:moveTo>
                                <a:lnTo>
                                  <a:pt x="1822" y="1240"/>
                                </a:lnTo>
                                <a:lnTo>
                                  <a:pt x="1833" y="1260"/>
                                </a:lnTo>
                                <a:lnTo>
                                  <a:pt x="1858" y="1260"/>
                                </a:lnTo>
                                <a:lnTo>
                                  <a:pt x="1848" y="1240"/>
                                </a:lnTo>
                                <a:close/>
                                <a:moveTo>
                                  <a:pt x="1916" y="1220"/>
                                </a:moveTo>
                                <a:lnTo>
                                  <a:pt x="1896" y="1220"/>
                                </a:lnTo>
                                <a:lnTo>
                                  <a:pt x="1897" y="1240"/>
                                </a:lnTo>
                                <a:lnTo>
                                  <a:pt x="1890" y="1240"/>
                                </a:lnTo>
                                <a:lnTo>
                                  <a:pt x="1884" y="1260"/>
                                </a:lnTo>
                                <a:lnTo>
                                  <a:pt x="1910" y="1260"/>
                                </a:lnTo>
                                <a:lnTo>
                                  <a:pt x="1914" y="1240"/>
                                </a:lnTo>
                                <a:lnTo>
                                  <a:pt x="1916" y="1220"/>
                                </a:lnTo>
                                <a:close/>
                                <a:moveTo>
                                  <a:pt x="1892" y="1180"/>
                                </a:moveTo>
                                <a:lnTo>
                                  <a:pt x="1867" y="1180"/>
                                </a:lnTo>
                                <a:lnTo>
                                  <a:pt x="1827" y="1220"/>
                                </a:lnTo>
                                <a:lnTo>
                                  <a:pt x="1805" y="1220"/>
                                </a:lnTo>
                                <a:lnTo>
                                  <a:pt x="1812" y="1240"/>
                                </a:lnTo>
                                <a:lnTo>
                                  <a:pt x="1838" y="1240"/>
                                </a:lnTo>
                                <a:lnTo>
                                  <a:pt x="1892" y="1180"/>
                                </a:lnTo>
                                <a:close/>
                                <a:moveTo>
                                  <a:pt x="1815" y="1200"/>
                                </a:moveTo>
                                <a:lnTo>
                                  <a:pt x="1797" y="1200"/>
                                </a:lnTo>
                                <a:lnTo>
                                  <a:pt x="1800" y="1220"/>
                                </a:lnTo>
                                <a:lnTo>
                                  <a:pt x="1819" y="1220"/>
                                </a:lnTo>
                                <a:lnTo>
                                  <a:pt x="1815" y="1200"/>
                                </a:lnTo>
                                <a:close/>
                                <a:moveTo>
                                  <a:pt x="1905" y="1200"/>
                                </a:moveTo>
                                <a:lnTo>
                                  <a:pt x="1891" y="1220"/>
                                </a:lnTo>
                                <a:lnTo>
                                  <a:pt x="1913" y="1220"/>
                                </a:lnTo>
                                <a:lnTo>
                                  <a:pt x="1905" y="1200"/>
                                </a:lnTo>
                                <a:close/>
                                <a:moveTo>
                                  <a:pt x="1866" y="1160"/>
                                </a:moveTo>
                                <a:lnTo>
                                  <a:pt x="1809" y="1160"/>
                                </a:lnTo>
                                <a:lnTo>
                                  <a:pt x="1800" y="1180"/>
                                </a:lnTo>
                                <a:lnTo>
                                  <a:pt x="1796" y="1200"/>
                                </a:lnTo>
                                <a:lnTo>
                                  <a:pt x="1814" y="1200"/>
                                </a:lnTo>
                                <a:lnTo>
                                  <a:pt x="1816" y="1180"/>
                                </a:lnTo>
                                <a:lnTo>
                                  <a:pt x="1877" y="1180"/>
                                </a:lnTo>
                                <a:lnTo>
                                  <a:pt x="1866" y="1160"/>
                                </a:lnTo>
                                <a:close/>
                                <a:moveTo>
                                  <a:pt x="2013" y="1140"/>
                                </a:moveTo>
                                <a:lnTo>
                                  <a:pt x="1944" y="1140"/>
                                </a:lnTo>
                                <a:lnTo>
                                  <a:pt x="1956" y="1160"/>
                                </a:lnTo>
                                <a:lnTo>
                                  <a:pt x="2003" y="1160"/>
                                </a:lnTo>
                                <a:lnTo>
                                  <a:pt x="2013" y="1140"/>
                                </a:lnTo>
                                <a:close/>
                                <a:moveTo>
                                  <a:pt x="1946" y="1120"/>
                                </a:moveTo>
                                <a:lnTo>
                                  <a:pt x="1923" y="1120"/>
                                </a:lnTo>
                                <a:lnTo>
                                  <a:pt x="1933" y="1140"/>
                                </a:lnTo>
                                <a:lnTo>
                                  <a:pt x="1957" y="1140"/>
                                </a:lnTo>
                                <a:lnTo>
                                  <a:pt x="1946" y="1120"/>
                                </a:lnTo>
                                <a:close/>
                                <a:moveTo>
                                  <a:pt x="2027" y="1120"/>
                                </a:moveTo>
                                <a:lnTo>
                                  <a:pt x="2009" y="1120"/>
                                </a:lnTo>
                                <a:lnTo>
                                  <a:pt x="2007" y="1140"/>
                                </a:lnTo>
                                <a:lnTo>
                                  <a:pt x="2023" y="1140"/>
                                </a:lnTo>
                                <a:lnTo>
                                  <a:pt x="2027" y="1120"/>
                                </a:lnTo>
                                <a:close/>
                                <a:moveTo>
                                  <a:pt x="1928" y="1100"/>
                                </a:moveTo>
                                <a:lnTo>
                                  <a:pt x="1911" y="1100"/>
                                </a:lnTo>
                                <a:lnTo>
                                  <a:pt x="1916" y="1120"/>
                                </a:lnTo>
                                <a:lnTo>
                                  <a:pt x="1934" y="1120"/>
                                </a:lnTo>
                                <a:lnTo>
                                  <a:pt x="1928" y="1100"/>
                                </a:lnTo>
                                <a:close/>
                                <a:moveTo>
                                  <a:pt x="2023" y="1100"/>
                                </a:moveTo>
                                <a:lnTo>
                                  <a:pt x="2006" y="1100"/>
                                </a:lnTo>
                                <a:lnTo>
                                  <a:pt x="2007" y="1120"/>
                                </a:lnTo>
                                <a:lnTo>
                                  <a:pt x="2026" y="1120"/>
                                </a:lnTo>
                                <a:lnTo>
                                  <a:pt x="2023" y="1100"/>
                                </a:lnTo>
                                <a:close/>
                                <a:moveTo>
                                  <a:pt x="1967" y="1040"/>
                                </a:moveTo>
                                <a:lnTo>
                                  <a:pt x="1931" y="1040"/>
                                </a:lnTo>
                                <a:lnTo>
                                  <a:pt x="1911" y="1060"/>
                                </a:lnTo>
                                <a:lnTo>
                                  <a:pt x="1907" y="1080"/>
                                </a:lnTo>
                                <a:lnTo>
                                  <a:pt x="1908" y="1100"/>
                                </a:lnTo>
                                <a:lnTo>
                                  <a:pt x="1927" y="1100"/>
                                </a:lnTo>
                                <a:lnTo>
                                  <a:pt x="1925" y="1080"/>
                                </a:lnTo>
                                <a:lnTo>
                                  <a:pt x="1927" y="1080"/>
                                </a:lnTo>
                                <a:lnTo>
                                  <a:pt x="1933" y="1060"/>
                                </a:lnTo>
                                <a:lnTo>
                                  <a:pt x="1978" y="1060"/>
                                </a:lnTo>
                                <a:lnTo>
                                  <a:pt x="1967" y="1040"/>
                                </a:lnTo>
                                <a:close/>
                                <a:moveTo>
                                  <a:pt x="2000" y="1060"/>
                                </a:moveTo>
                                <a:lnTo>
                                  <a:pt x="1966" y="1060"/>
                                </a:lnTo>
                                <a:lnTo>
                                  <a:pt x="1977" y="1080"/>
                                </a:lnTo>
                                <a:lnTo>
                                  <a:pt x="2000" y="1100"/>
                                </a:lnTo>
                                <a:lnTo>
                                  <a:pt x="2018" y="1100"/>
                                </a:lnTo>
                                <a:lnTo>
                                  <a:pt x="2011" y="1080"/>
                                </a:lnTo>
                                <a:lnTo>
                                  <a:pt x="2000" y="1060"/>
                                </a:lnTo>
                                <a:close/>
                                <a:moveTo>
                                  <a:pt x="1983" y="1000"/>
                                </a:moveTo>
                                <a:lnTo>
                                  <a:pt x="1972" y="1000"/>
                                </a:lnTo>
                                <a:lnTo>
                                  <a:pt x="2060" y="1100"/>
                                </a:lnTo>
                                <a:lnTo>
                                  <a:pt x="2072" y="1080"/>
                                </a:lnTo>
                                <a:lnTo>
                                  <a:pt x="2013" y="1020"/>
                                </a:lnTo>
                                <a:lnTo>
                                  <a:pt x="1995" y="1020"/>
                                </a:lnTo>
                                <a:lnTo>
                                  <a:pt x="1983" y="1000"/>
                                </a:lnTo>
                                <a:close/>
                                <a:moveTo>
                                  <a:pt x="2056" y="980"/>
                                </a:moveTo>
                                <a:lnTo>
                                  <a:pt x="2041" y="980"/>
                                </a:lnTo>
                                <a:lnTo>
                                  <a:pt x="2046" y="1000"/>
                                </a:lnTo>
                                <a:lnTo>
                                  <a:pt x="2106" y="1060"/>
                                </a:lnTo>
                                <a:lnTo>
                                  <a:pt x="2119" y="1040"/>
                                </a:lnTo>
                                <a:lnTo>
                                  <a:pt x="2056" y="980"/>
                                </a:lnTo>
                                <a:close/>
                                <a:moveTo>
                                  <a:pt x="2007" y="1000"/>
                                </a:moveTo>
                                <a:lnTo>
                                  <a:pt x="1993" y="1000"/>
                                </a:lnTo>
                                <a:lnTo>
                                  <a:pt x="1995" y="1020"/>
                                </a:lnTo>
                                <a:lnTo>
                                  <a:pt x="2008" y="1020"/>
                                </a:lnTo>
                                <a:lnTo>
                                  <a:pt x="2007" y="1000"/>
                                </a:lnTo>
                                <a:close/>
                                <a:moveTo>
                                  <a:pt x="2014" y="980"/>
                                </a:moveTo>
                                <a:lnTo>
                                  <a:pt x="1996" y="980"/>
                                </a:lnTo>
                                <a:lnTo>
                                  <a:pt x="1994" y="1000"/>
                                </a:lnTo>
                                <a:lnTo>
                                  <a:pt x="2008" y="1000"/>
                                </a:lnTo>
                                <a:lnTo>
                                  <a:pt x="2014" y="980"/>
                                </a:lnTo>
                                <a:close/>
                                <a:moveTo>
                                  <a:pt x="2045" y="960"/>
                                </a:moveTo>
                                <a:lnTo>
                                  <a:pt x="2012" y="960"/>
                                </a:lnTo>
                                <a:lnTo>
                                  <a:pt x="2008" y="980"/>
                                </a:lnTo>
                                <a:lnTo>
                                  <a:pt x="2050" y="980"/>
                                </a:lnTo>
                                <a:lnTo>
                                  <a:pt x="2045" y="960"/>
                                </a:lnTo>
                                <a:close/>
                                <a:moveTo>
                                  <a:pt x="2098" y="880"/>
                                </a:moveTo>
                                <a:lnTo>
                                  <a:pt x="2087" y="900"/>
                                </a:lnTo>
                                <a:lnTo>
                                  <a:pt x="2175" y="980"/>
                                </a:lnTo>
                                <a:lnTo>
                                  <a:pt x="2188" y="980"/>
                                </a:lnTo>
                                <a:lnTo>
                                  <a:pt x="2135" y="920"/>
                                </a:lnTo>
                                <a:lnTo>
                                  <a:pt x="2130" y="920"/>
                                </a:lnTo>
                                <a:lnTo>
                                  <a:pt x="2126" y="900"/>
                                </a:lnTo>
                                <a:lnTo>
                                  <a:pt x="2112" y="900"/>
                                </a:lnTo>
                                <a:lnTo>
                                  <a:pt x="2098" y="880"/>
                                </a:lnTo>
                                <a:close/>
                                <a:moveTo>
                                  <a:pt x="2253" y="900"/>
                                </a:moveTo>
                                <a:lnTo>
                                  <a:pt x="2185" y="900"/>
                                </a:lnTo>
                                <a:lnTo>
                                  <a:pt x="2195" y="920"/>
                                </a:lnTo>
                                <a:lnTo>
                                  <a:pt x="2243" y="920"/>
                                </a:lnTo>
                                <a:lnTo>
                                  <a:pt x="2253" y="900"/>
                                </a:lnTo>
                                <a:close/>
                                <a:moveTo>
                                  <a:pt x="2123" y="880"/>
                                </a:moveTo>
                                <a:lnTo>
                                  <a:pt x="2108" y="880"/>
                                </a:lnTo>
                                <a:lnTo>
                                  <a:pt x="2112" y="900"/>
                                </a:lnTo>
                                <a:lnTo>
                                  <a:pt x="2122" y="900"/>
                                </a:lnTo>
                                <a:lnTo>
                                  <a:pt x="2123" y="880"/>
                                </a:lnTo>
                                <a:close/>
                                <a:moveTo>
                                  <a:pt x="2228" y="820"/>
                                </a:moveTo>
                                <a:lnTo>
                                  <a:pt x="2210" y="820"/>
                                </a:lnTo>
                                <a:lnTo>
                                  <a:pt x="2218" y="840"/>
                                </a:lnTo>
                                <a:lnTo>
                                  <a:pt x="2178" y="880"/>
                                </a:lnTo>
                                <a:lnTo>
                                  <a:pt x="2164" y="880"/>
                                </a:lnTo>
                                <a:lnTo>
                                  <a:pt x="2174" y="900"/>
                                </a:lnTo>
                                <a:lnTo>
                                  <a:pt x="2200" y="900"/>
                                </a:lnTo>
                                <a:lnTo>
                                  <a:pt x="2189" y="880"/>
                                </a:lnTo>
                                <a:lnTo>
                                  <a:pt x="2243" y="840"/>
                                </a:lnTo>
                                <a:lnTo>
                                  <a:pt x="2239" y="840"/>
                                </a:lnTo>
                                <a:lnTo>
                                  <a:pt x="2228" y="820"/>
                                </a:lnTo>
                                <a:close/>
                                <a:moveTo>
                                  <a:pt x="2267" y="880"/>
                                </a:moveTo>
                                <a:lnTo>
                                  <a:pt x="2246" y="880"/>
                                </a:lnTo>
                                <a:lnTo>
                                  <a:pt x="2241" y="900"/>
                                </a:lnTo>
                                <a:lnTo>
                                  <a:pt x="2266" y="900"/>
                                </a:lnTo>
                                <a:lnTo>
                                  <a:pt x="2267" y="880"/>
                                </a:lnTo>
                                <a:close/>
                                <a:moveTo>
                                  <a:pt x="2129" y="860"/>
                                </a:moveTo>
                                <a:lnTo>
                                  <a:pt x="2109" y="860"/>
                                </a:lnTo>
                                <a:lnTo>
                                  <a:pt x="2107" y="880"/>
                                </a:lnTo>
                                <a:lnTo>
                                  <a:pt x="2139" y="880"/>
                                </a:lnTo>
                                <a:lnTo>
                                  <a:pt x="2129" y="860"/>
                                </a:lnTo>
                                <a:close/>
                                <a:moveTo>
                                  <a:pt x="2170" y="860"/>
                                </a:moveTo>
                                <a:lnTo>
                                  <a:pt x="2151" y="860"/>
                                </a:lnTo>
                                <a:lnTo>
                                  <a:pt x="2156" y="880"/>
                                </a:lnTo>
                                <a:lnTo>
                                  <a:pt x="2178" y="880"/>
                                </a:lnTo>
                                <a:lnTo>
                                  <a:pt x="2170" y="860"/>
                                </a:lnTo>
                                <a:close/>
                                <a:moveTo>
                                  <a:pt x="2257" y="840"/>
                                </a:moveTo>
                                <a:lnTo>
                                  <a:pt x="2242" y="860"/>
                                </a:lnTo>
                                <a:lnTo>
                                  <a:pt x="2247" y="880"/>
                                </a:lnTo>
                                <a:lnTo>
                                  <a:pt x="2267" y="880"/>
                                </a:lnTo>
                                <a:lnTo>
                                  <a:pt x="2264" y="860"/>
                                </a:lnTo>
                                <a:lnTo>
                                  <a:pt x="2257" y="840"/>
                                </a:lnTo>
                                <a:close/>
                                <a:moveTo>
                                  <a:pt x="2207" y="800"/>
                                </a:moveTo>
                                <a:lnTo>
                                  <a:pt x="2170" y="800"/>
                                </a:lnTo>
                                <a:lnTo>
                                  <a:pt x="2151" y="820"/>
                                </a:lnTo>
                                <a:lnTo>
                                  <a:pt x="2147" y="840"/>
                                </a:lnTo>
                                <a:lnTo>
                                  <a:pt x="2149" y="860"/>
                                </a:lnTo>
                                <a:lnTo>
                                  <a:pt x="2166" y="860"/>
                                </a:lnTo>
                                <a:lnTo>
                                  <a:pt x="2165" y="840"/>
                                </a:lnTo>
                                <a:lnTo>
                                  <a:pt x="2167" y="840"/>
                                </a:lnTo>
                                <a:lnTo>
                                  <a:pt x="2173" y="820"/>
                                </a:lnTo>
                                <a:lnTo>
                                  <a:pt x="2217" y="820"/>
                                </a:lnTo>
                                <a:lnTo>
                                  <a:pt x="2207" y="800"/>
                                </a:lnTo>
                                <a:close/>
                                <a:moveTo>
                                  <a:pt x="2190" y="720"/>
                                </a:moveTo>
                                <a:lnTo>
                                  <a:pt x="2177" y="740"/>
                                </a:lnTo>
                                <a:lnTo>
                                  <a:pt x="2299" y="860"/>
                                </a:lnTo>
                                <a:lnTo>
                                  <a:pt x="2311" y="840"/>
                                </a:lnTo>
                                <a:lnTo>
                                  <a:pt x="2190" y="720"/>
                                </a:lnTo>
                                <a:close/>
                                <a:moveTo>
                                  <a:pt x="2362" y="800"/>
                                </a:moveTo>
                                <a:lnTo>
                                  <a:pt x="2304" y="800"/>
                                </a:lnTo>
                                <a:lnTo>
                                  <a:pt x="2315" y="820"/>
                                </a:lnTo>
                                <a:lnTo>
                                  <a:pt x="2352" y="820"/>
                                </a:lnTo>
                                <a:lnTo>
                                  <a:pt x="2362" y="800"/>
                                </a:lnTo>
                                <a:close/>
                                <a:moveTo>
                                  <a:pt x="2308" y="780"/>
                                </a:moveTo>
                                <a:lnTo>
                                  <a:pt x="2282" y="780"/>
                                </a:lnTo>
                                <a:lnTo>
                                  <a:pt x="2293" y="800"/>
                                </a:lnTo>
                                <a:lnTo>
                                  <a:pt x="2318" y="800"/>
                                </a:lnTo>
                                <a:lnTo>
                                  <a:pt x="2308" y="780"/>
                                </a:lnTo>
                                <a:close/>
                                <a:moveTo>
                                  <a:pt x="2374" y="780"/>
                                </a:moveTo>
                                <a:lnTo>
                                  <a:pt x="2350" y="780"/>
                                </a:lnTo>
                                <a:lnTo>
                                  <a:pt x="2344" y="800"/>
                                </a:lnTo>
                                <a:lnTo>
                                  <a:pt x="2370" y="800"/>
                                </a:lnTo>
                                <a:lnTo>
                                  <a:pt x="2374" y="780"/>
                                </a:lnTo>
                                <a:close/>
                                <a:moveTo>
                                  <a:pt x="2352" y="720"/>
                                </a:moveTo>
                                <a:lnTo>
                                  <a:pt x="2327" y="720"/>
                                </a:lnTo>
                                <a:lnTo>
                                  <a:pt x="2286" y="760"/>
                                </a:lnTo>
                                <a:lnTo>
                                  <a:pt x="2265" y="760"/>
                                </a:lnTo>
                                <a:lnTo>
                                  <a:pt x="2272" y="780"/>
                                </a:lnTo>
                                <a:lnTo>
                                  <a:pt x="2298" y="780"/>
                                </a:lnTo>
                                <a:lnTo>
                                  <a:pt x="2352" y="720"/>
                                </a:lnTo>
                                <a:close/>
                                <a:moveTo>
                                  <a:pt x="2376" y="760"/>
                                </a:moveTo>
                                <a:lnTo>
                                  <a:pt x="2355" y="760"/>
                                </a:lnTo>
                                <a:lnTo>
                                  <a:pt x="2357" y="780"/>
                                </a:lnTo>
                                <a:lnTo>
                                  <a:pt x="2375" y="780"/>
                                </a:lnTo>
                                <a:lnTo>
                                  <a:pt x="2376" y="760"/>
                                </a:lnTo>
                                <a:close/>
                                <a:moveTo>
                                  <a:pt x="2326" y="700"/>
                                </a:moveTo>
                                <a:lnTo>
                                  <a:pt x="2279" y="700"/>
                                </a:lnTo>
                                <a:lnTo>
                                  <a:pt x="2260" y="720"/>
                                </a:lnTo>
                                <a:lnTo>
                                  <a:pt x="2256" y="740"/>
                                </a:lnTo>
                                <a:lnTo>
                                  <a:pt x="2257" y="740"/>
                                </a:lnTo>
                                <a:lnTo>
                                  <a:pt x="2260" y="760"/>
                                </a:lnTo>
                                <a:lnTo>
                                  <a:pt x="2275" y="760"/>
                                </a:lnTo>
                                <a:lnTo>
                                  <a:pt x="2274" y="740"/>
                                </a:lnTo>
                                <a:lnTo>
                                  <a:pt x="2276" y="720"/>
                                </a:lnTo>
                                <a:lnTo>
                                  <a:pt x="2337" y="720"/>
                                </a:lnTo>
                                <a:lnTo>
                                  <a:pt x="2326" y="700"/>
                                </a:lnTo>
                                <a:close/>
                                <a:moveTo>
                                  <a:pt x="2365" y="740"/>
                                </a:moveTo>
                                <a:lnTo>
                                  <a:pt x="2351" y="760"/>
                                </a:lnTo>
                                <a:lnTo>
                                  <a:pt x="2373" y="760"/>
                                </a:lnTo>
                                <a:lnTo>
                                  <a:pt x="2365" y="740"/>
                                </a:lnTo>
                                <a:close/>
                                <a:moveTo>
                                  <a:pt x="2325" y="660"/>
                                </a:moveTo>
                                <a:lnTo>
                                  <a:pt x="2313" y="660"/>
                                </a:lnTo>
                                <a:lnTo>
                                  <a:pt x="2428" y="720"/>
                                </a:lnTo>
                                <a:lnTo>
                                  <a:pt x="2439" y="720"/>
                                </a:lnTo>
                                <a:lnTo>
                                  <a:pt x="2429" y="700"/>
                                </a:lnTo>
                                <a:lnTo>
                                  <a:pt x="2394" y="700"/>
                                </a:lnTo>
                                <a:lnTo>
                                  <a:pt x="2325" y="660"/>
                                </a:lnTo>
                                <a:close/>
                                <a:moveTo>
                                  <a:pt x="2379" y="600"/>
                                </a:moveTo>
                                <a:lnTo>
                                  <a:pt x="2366" y="620"/>
                                </a:lnTo>
                                <a:lnTo>
                                  <a:pt x="2404" y="680"/>
                                </a:lnTo>
                                <a:lnTo>
                                  <a:pt x="2408" y="700"/>
                                </a:lnTo>
                                <a:lnTo>
                                  <a:pt x="2429" y="700"/>
                                </a:lnTo>
                                <a:lnTo>
                                  <a:pt x="2379" y="600"/>
                                </a:lnTo>
                                <a:close/>
                                <a:moveTo>
                                  <a:pt x="2492" y="660"/>
                                </a:moveTo>
                                <a:lnTo>
                                  <a:pt x="2458" y="660"/>
                                </a:lnTo>
                                <a:lnTo>
                                  <a:pt x="2466" y="680"/>
                                </a:lnTo>
                                <a:lnTo>
                                  <a:pt x="2484" y="680"/>
                                </a:lnTo>
                                <a:lnTo>
                                  <a:pt x="2492" y="660"/>
                                </a:lnTo>
                                <a:close/>
                                <a:moveTo>
                                  <a:pt x="2463" y="640"/>
                                </a:moveTo>
                                <a:lnTo>
                                  <a:pt x="2438" y="640"/>
                                </a:lnTo>
                                <a:lnTo>
                                  <a:pt x="2442" y="660"/>
                                </a:lnTo>
                                <a:lnTo>
                                  <a:pt x="2467" y="660"/>
                                </a:lnTo>
                                <a:lnTo>
                                  <a:pt x="2463" y="640"/>
                                </a:lnTo>
                                <a:close/>
                                <a:moveTo>
                                  <a:pt x="2513" y="640"/>
                                </a:moveTo>
                                <a:lnTo>
                                  <a:pt x="2496" y="640"/>
                                </a:lnTo>
                                <a:lnTo>
                                  <a:pt x="2487" y="660"/>
                                </a:lnTo>
                                <a:lnTo>
                                  <a:pt x="2508" y="660"/>
                                </a:lnTo>
                                <a:lnTo>
                                  <a:pt x="2513" y="640"/>
                                </a:lnTo>
                                <a:close/>
                                <a:moveTo>
                                  <a:pt x="2457" y="620"/>
                                </a:moveTo>
                                <a:lnTo>
                                  <a:pt x="2439" y="620"/>
                                </a:lnTo>
                                <a:lnTo>
                                  <a:pt x="2438" y="640"/>
                                </a:lnTo>
                                <a:lnTo>
                                  <a:pt x="2456" y="640"/>
                                </a:lnTo>
                                <a:lnTo>
                                  <a:pt x="2457" y="620"/>
                                </a:lnTo>
                                <a:close/>
                                <a:moveTo>
                                  <a:pt x="2514" y="620"/>
                                </a:moveTo>
                                <a:lnTo>
                                  <a:pt x="2501" y="620"/>
                                </a:lnTo>
                                <a:lnTo>
                                  <a:pt x="2500" y="640"/>
                                </a:lnTo>
                                <a:lnTo>
                                  <a:pt x="2514" y="640"/>
                                </a:lnTo>
                                <a:lnTo>
                                  <a:pt x="2514" y="620"/>
                                </a:lnTo>
                                <a:close/>
                                <a:moveTo>
                                  <a:pt x="2540" y="620"/>
                                </a:moveTo>
                                <a:lnTo>
                                  <a:pt x="2523" y="620"/>
                                </a:lnTo>
                                <a:lnTo>
                                  <a:pt x="2527" y="640"/>
                                </a:lnTo>
                                <a:lnTo>
                                  <a:pt x="2540" y="620"/>
                                </a:lnTo>
                                <a:close/>
                                <a:moveTo>
                                  <a:pt x="2426" y="600"/>
                                </a:moveTo>
                                <a:lnTo>
                                  <a:pt x="2405" y="600"/>
                                </a:lnTo>
                                <a:lnTo>
                                  <a:pt x="2412" y="620"/>
                                </a:lnTo>
                                <a:lnTo>
                                  <a:pt x="2426" y="600"/>
                                </a:lnTo>
                                <a:close/>
                                <a:moveTo>
                                  <a:pt x="2472" y="600"/>
                                </a:moveTo>
                                <a:lnTo>
                                  <a:pt x="2451" y="600"/>
                                </a:lnTo>
                                <a:lnTo>
                                  <a:pt x="2444" y="620"/>
                                </a:lnTo>
                                <a:lnTo>
                                  <a:pt x="2465" y="620"/>
                                </a:lnTo>
                                <a:lnTo>
                                  <a:pt x="2472" y="600"/>
                                </a:lnTo>
                                <a:close/>
                                <a:moveTo>
                                  <a:pt x="2522" y="600"/>
                                </a:moveTo>
                                <a:lnTo>
                                  <a:pt x="2497" y="600"/>
                                </a:lnTo>
                                <a:lnTo>
                                  <a:pt x="2501" y="620"/>
                                </a:lnTo>
                                <a:lnTo>
                                  <a:pt x="2530" y="620"/>
                                </a:lnTo>
                                <a:lnTo>
                                  <a:pt x="2522" y="600"/>
                                </a:lnTo>
                                <a:close/>
                                <a:moveTo>
                                  <a:pt x="2420" y="580"/>
                                </a:moveTo>
                                <a:lnTo>
                                  <a:pt x="2402" y="580"/>
                                </a:lnTo>
                                <a:lnTo>
                                  <a:pt x="2401" y="600"/>
                                </a:lnTo>
                                <a:lnTo>
                                  <a:pt x="2419" y="600"/>
                                </a:lnTo>
                                <a:lnTo>
                                  <a:pt x="2420" y="580"/>
                                </a:lnTo>
                                <a:close/>
                                <a:moveTo>
                                  <a:pt x="2471" y="560"/>
                                </a:moveTo>
                                <a:lnTo>
                                  <a:pt x="2458" y="560"/>
                                </a:lnTo>
                                <a:lnTo>
                                  <a:pt x="2464" y="580"/>
                                </a:lnTo>
                                <a:lnTo>
                                  <a:pt x="2465" y="580"/>
                                </a:lnTo>
                                <a:lnTo>
                                  <a:pt x="2459" y="600"/>
                                </a:lnTo>
                                <a:lnTo>
                                  <a:pt x="2513" y="600"/>
                                </a:lnTo>
                                <a:lnTo>
                                  <a:pt x="2471" y="560"/>
                                </a:lnTo>
                                <a:close/>
                                <a:moveTo>
                                  <a:pt x="2479" y="500"/>
                                </a:moveTo>
                                <a:lnTo>
                                  <a:pt x="2467" y="520"/>
                                </a:lnTo>
                                <a:lnTo>
                                  <a:pt x="2555" y="600"/>
                                </a:lnTo>
                                <a:lnTo>
                                  <a:pt x="2568" y="600"/>
                                </a:lnTo>
                                <a:lnTo>
                                  <a:pt x="2509" y="540"/>
                                </a:lnTo>
                                <a:lnTo>
                                  <a:pt x="2503" y="520"/>
                                </a:lnTo>
                                <a:lnTo>
                                  <a:pt x="2491" y="520"/>
                                </a:lnTo>
                                <a:lnTo>
                                  <a:pt x="2479" y="500"/>
                                </a:lnTo>
                                <a:close/>
                                <a:moveTo>
                                  <a:pt x="2435" y="560"/>
                                </a:moveTo>
                                <a:lnTo>
                                  <a:pt x="2408" y="560"/>
                                </a:lnTo>
                                <a:lnTo>
                                  <a:pt x="2403" y="580"/>
                                </a:lnTo>
                                <a:lnTo>
                                  <a:pt x="2429" y="580"/>
                                </a:lnTo>
                                <a:lnTo>
                                  <a:pt x="2435" y="560"/>
                                </a:lnTo>
                                <a:close/>
                                <a:moveTo>
                                  <a:pt x="2459" y="540"/>
                                </a:moveTo>
                                <a:lnTo>
                                  <a:pt x="2433" y="540"/>
                                </a:lnTo>
                                <a:lnTo>
                                  <a:pt x="2426" y="560"/>
                                </a:lnTo>
                                <a:lnTo>
                                  <a:pt x="2464" y="560"/>
                                </a:lnTo>
                                <a:lnTo>
                                  <a:pt x="2459" y="540"/>
                                </a:lnTo>
                                <a:close/>
                                <a:moveTo>
                                  <a:pt x="2552" y="480"/>
                                </a:moveTo>
                                <a:lnTo>
                                  <a:pt x="2532" y="480"/>
                                </a:lnTo>
                                <a:lnTo>
                                  <a:pt x="2537" y="500"/>
                                </a:lnTo>
                                <a:lnTo>
                                  <a:pt x="2548" y="500"/>
                                </a:lnTo>
                                <a:lnTo>
                                  <a:pt x="2602" y="560"/>
                                </a:lnTo>
                                <a:lnTo>
                                  <a:pt x="2614" y="540"/>
                                </a:lnTo>
                                <a:lnTo>
                                  <a:pt x="2552" y="480"/>
                                </a:lnTo>
                                <a:close/>
                                <a:moveTo>
                                  <a:pt x="2501" y="500"/>
                                </a:moveTo>
                                <a:lnTo>
                                  <a:pt x="2489" y="500"/>
                                </a:lnTo>
                                <a:lnTo>
                                  <a:pt x="2491" y="520"/>
                                </a:lnTo>
                                <a:lnTo>
                                  <a:pt x="2502" y="520"/>
                                </a:lnTo>
                                <a:lnTo>
                                  <a:pt x="2501" y="500"/>
                                </a:lnTo>
                                <a:close/>
                                <a:moveTo>
                                  <a:pt x="2650" y="500"/>
                                </a:moveTo>
                                <a:lnTo>
                                  <a:pt x="2625" y="500"/>
                                </a:lnTo>
                                <a:lnTo>
                                  <a:pt x="2629" y="520"/>
                                </a:lnTo>
                                <a:lnTo>
                                  <a:pt x="2646" y="520"/>
                                </a:lnTo>
                                <a:lnTo>
                                  <a:pt x="2650" y="500"/>
                                </a:lnTo>
                                <a:close/>
                                <a:moveTo>
                                  <a:pt x="2516" y="480"/>
                                </a:moveTo>
                                <a:lnTo>
                                  <a:pt x="2491" y="480"/>
                                </a:lnTo>
                                <a:lnTo>
                                  <a:pt x="2488" y="500"/>
                                </a:lnTo>
                                <a:lnTo>
                                  <a:pt x="2513" y="500"/>
                                </a:lnTo>
                                <a:lnTo>
                                  <a:pt x="2516" y="480"/>
                                </a:lnTo>
                                <a:close/>
                                <a:moveTo>
                                  <a:pt x="2573" y="400"/>
                                </a:moveTo>
                                <a:lnTo>
                                  <a:pt x="2560" y="420"/>
                                </a:lnTo>
                                <a:lnTo>
                                  <a:pt x="2526" y="420"/>
                                </a:lnTo>
                                <a:lnTo>
                                  <a:pt x="2548" y="440"/>
                                </a:lnTo>
                                <a:lnTo>
                                  <a:pt x="2560" y="440"/>
                                </a:lnTo>
                                <a:lnTo>
                                  <a:pt x="2610" y="500"/>
                                </a:lnTo>
                                <a:lnTo>
                                  <a:pt x="2632" y="500"/>
                                </a:lnTo>
                                <a:lnTo>
                                  <a:pt x="2628" y="480"/>
                                </a:lnTo>
                                <a:lnTo>
                                  <a:pt x="2572" y="440"/>
                                </a:lnTo>
                                <a:lnTo>
                                  <a:pt x="2584" y="420"/>
                                </a:lnTo>
                                <a:lnTo>
                                  <a:pt x="2560" y="420"/>
                                </a:lnTo>
                                <a:lnTo>
                                  <a:pt x="2530" y="400"/>
                                </a:lnTo>
                                <a:lnTo>
                                  <a:pt x="2573" y="400"/>
                                </a:lnTo>
                                <a:close/>
                                <a:moveTo>
                                  <a:pt x="2647" y="480"/>
                                </a:moveTo>
                                <a:lnTo>
                                  <a:pt x="2644" y="480"/>
                                </a:lnTo>
                                <a:lnTo>
                                  <a:pt x="2640" y="500"/>
                                </a:lnTo>
                                <a:lnTo>
                                  <a:pt x="2662" y="500"/>
                                </a:lnTo>
                                <a:lnTo>
                                  <a:pt x="2647" y="480"/>
                                </a:lnTo>
                                <a:close/>
                                <a:moveTo>
                                  <a:pt x="2531" y="460"/>
                                </a:moveTo>
                                <a:lnTo>
                                  <a:pt x="2512" y="460"/>
                                </a:lnTo>
                                <a:lnTo>
                                  <a:pt x="2508" y="480"/>
                                </a:lnTo>
                                <a:lnTo>
                                  <a:pt x="2536" y="480"/>
                                </a:lnTo>
                                <a:lnTo>
                                  <a:pt x="2531" y="460"/>
                                </a:lnTo>
                                <a:close/>
                                <a:moveTo>
                                  <a:pt x="2560" y="440"/>
                                </a:moveTo>
                                <a:lnTo>
                                  <a:pt x="2539" y="440"/>
                                </a:lnTo>
                                <a:lnTo>
                                  <a:pt x="2551" y="460"/>
                                </a:lnTo>
                                <a:lnTo>
                                  <a:pt x="2560" y="440"/>
                                </a:lnTo>
                                <a:close/>
                                <a:moveTo>
                                  <a:pt x="2634" y="340"/>
                                </a:moveTo>
                                <a:lnTo>
                                  <a:pt x="2622" y="360"/>
                                </a:lnTo>
                                <a:lnTo>
                                  <a:pt x="2710" y="440"/>
                                </a:lnTo>
                                <a:lnTo>
                                  <a:pt x="2722" y="440"/>
                                </a:lnTo>
                                <a:lnTo>
                                  <a:pt x="2634" y="340"/>
                                </a:lnTo>
                                <a:close/>
                                <a:moveTo>
                                  <a:pt x="2777" y="380"/>
                                </a:moveTo>
                                <a:lnTo>
                                  <a:pt x="2719" y="380"/>
                                </a:lnTo>
                                <a:lnTo>
                                  <a:pt x="2709" y="400"/>
                                </a:lnTo>
                                <a:lnTo>
                                  <a:pt x="2768" y="400"/>
                                </a:lnTo>
                                <a:lnTo>
                                  <a:pt x="2777" y="380"/>
                                </a:lnTo>
                                <a:close/>
                                <a:moveTo>
                                  <a:pt x="2782" y="360"/>
                                </a:moveTo>
                                <a:lnTo>
                                  <a:pt x="2765" y="360"/>
                                </a:lnTo>
                                <a:lnTo>
                                  <a:pt x="2764" y="380"/>
                                </a:lnTo>
                                <a:lnTo>
                                  <a:pt x="2782" y="380"/>
                                </a:lnTo>
                                <a:lnTo>
                                  <a:pt x="2782" y="360"/>
                                </a:lnTo>
                                <a:close/>
                                <a:moveTo>
                                  <a:pt x="2738" y="340"/>
                                </a:moveTo>
                                <a:lnTo>
                                  <a:pt x="2666" y="340"/>
                                </a:lnTo>
                                <a:lnTo>
                                  <a:pt x="2673" y="360"/>
                                </a:lnTo>
                                <a:lnTo>
                                  <a:pt x="2730" y="360"/>
                                </a:lnTo>
                                <a:lnTo>
                                  <a:pt x="2738" y="340"/>
                                </a:lnTo>
                                <a:close/>
                                <a:moveTo>
                                  <a:pt x="2778" y="340"/>
                                </a:moveTo>
                                <a:lnTo>
                                  <a:pt x="2755" y="340"/>
                                </a:lnTo>
                                <a:lnTo>
                                  <a:pt x="2763" y="360"/>
                                </a:lnTo>
                                <a:lnTo>
                                  <a:pt x="2782" y="360"/>
                                </a:lnTo>
                                <a:lnTo>
                                  <a:pt x="2778" y="340"/>
                                </a:lnTo>
                                <a:close/>
                                <a:moveTo>
                                  <a:pt x="2601" y="320"/>
                                </a:moveTo>
                                <a:lnTo>
                                  <a:pt x="2588" y="320"/>
                                </a:lnTo>
                                <a:lnTo>
                                  <a:pt x="2606" y="340"/>
                                </a:lnTo>
                                <a:lnTo>
                                  <a:pt x="2618" y="340"/>
                                </a:lnTo>
                                <a:lnTo>
                                  <a:pt x="2601" y="320"/>
                                </a:lnTo>
                                <a:close/>
                                <a:moveTo>
                                  <a:pt x="2679" y="320"/>
                                </a:moveTo>
                                <a:lnTo>
                                  <a:pt x="2662" y="320"/>
                                </a:lnTo>
                                <a:lnTo>
                                  <a:pt x="2662" y="340"/>
                                </a:lnTo>
                                <a:lnTo>
                                  <a:pt x="2678" y="340"/>
                                </a:lnTo>
                                <a:lnTo>
                                  <a:pt x="2679" y="320"/>
                                </a:lnTo>
                                <a:close/>
                                <a:moveTo>
                                  <a:pt x="2760" y="320"/>
                                </a:moveTo>
                                <a:lnTo>
                                  <a:pt x="2736" y="320"/>
                                </a:lnTo>
                                <a:lnTo>
                                  <a:pt x="2726" y="340"/>
                                </a:lnTo>
                                <a:lnTo>
                                  <a:pt x="2765" y="340"/>
                                </a:lnTo>
                                <a:lnTo>
                                  <a:pt x="2760" y="320"/>
                                </a:lnTo>
                                <a:close/>
                                <a:moveTo>
                                  <a:pt x="2837" y="320"/>
                                </a:moveTo>
                                <a:lnTo>
                                  <a:pt x="2779" y="320"/>
                                </a:lnTo>
                                <a:lnTo>
                                  <a:pt x="2795" y="340"/>
                                </a:lnTo>
                                <a:lnTo>
                                  <a:pt x="2824" y="340"/>
                                </a:lnTo>
                                <a:lnTo>
                                  <a:pt x="2837" y="320"/>
                                </a:lnTo>
                                <a:close/>
                                <a:moveTo>
                                  <a:pt x="2697" y="300"/>
                                </a:moveTo>
                                <a:lnTo>
                                  <a:pt x="2680" y="300"/>
                                </a:lnTo>
                                <a:lnTo>
                                  <a:pt x="2667" y="320"/>
                                </a:lnTo>
                                <a:lnTo>
                                  <a:pt x="2688" y="320"/>
                                </a:lnTo>
                                <a:lnTo>
                                  <a:pt x="2697" y="300"/>
                                </a:lnTo>
                                <a:close/>
                                <a:moveTo>
                                  <a:pt x="2728" y="300"/>
                                </a:moveTo>
                                <a:lnTo>
                                  <a:pt x="2707" y="300"/>
                                </a:lnTo>
                                <a:lnTo>
                                  <a:pt x="2718" y="320"/>
                                </a:lnTo>
                                <a:lnTo>
                                  <a:pt x="2728" y="300"/>
                                </a:lnTo>
                                <a:close/>
                                <a:moveTo>
                                  <a:pt x="2852" y="280"/>
                                </a:moveTo>
                                <a:lnTo>
                                  <a:pt x="2834" y="280"/>
                                </a:lnTo>
                                <a:lnTo>
                                  <a:pt x="2834" y="300"/>
                                </a:lnTo>
                                <a:lnTo>
                                  <a:pt x="2831" y="300"/>
                                </a:lnTo>
                                <a:lnTo>
                                  <a:pt x="2821" y="320"/>
                                </a:lnTo>
                                <a:lnTo>
                                  <a:pt x="2847" y="320"/>
                                </a:lnTo>
                                <a:lnTo>
                                  <a:pt x="2851" y="300"/>
                                </a:lnTo>
                                <a:lnTo>
                                  <a:pt x="2852" y="280"/>
                                </a:lnTo>
                                <a:close/>
                                <a:moveTo>
                                  <a:pt x="2704" y="280"/>
                                </a:moveTo>
                                <a:lnTo>
                                  <a:pt x="2698" y="280"/>
                                </a:lnTo>
                                <a:lnTo>
                                  <a:pt x="2692" y="300"/>
                                </a:lnTo>
                                <a:lnTo>
                                  <a:pt x="2709" y="300"/>
                                </a:lnTo>
                                <a:lnTo>
                                  <a:pt x="2704" y="280"/>
                                </a:lnTo>
                                <a:close/>
                                <a:moveTo>
                                  <a:pt x="2808" y="280"/>
                                </a:moveTo>
                                <a:lnTo>
                                  <a:pt x="2743" y="280"/>
                                </a:lnTo>
                                <a:lnTo>
                                  <a:pt x="2747" y="300"/>
                                </a:lnTo>
                                <a:lnTo>
                                  <a:pt x="2787" y="300"/>
                                </a:lnTo>
                                <a:lnTo>
                                  <a:pt x="2808" y="280"/>
                                </a:lnTo>
                                <a:close/>
                                <a:moveTo>
                                  <a:pt x="2749" y="260"/>
                                </a:moveTo>
                                <a:lnTo>
                                  <a:pt x="2732" y="260"/>
                                </a:lnTo>
                                <a:lnTo>
                                  <a:pt x="2735" y="280"/>
                                </a:lnTo>
                                <a:lnTo>
                                  <a:pt x="2756" y="280"/>
                                </a:lnTo>
                                <a:lnTo>
                                  <a:pt x="2749" y="260"/>
                                </a:lnTo>
                                <a:close/>
                                <a:moveTo>
                                  <a:pt x="2839" y="260"/>
                                </a:moveTo>
                                <a:lnTo>
                                  <a:pt x="2783" y="260"/>
                                </a:lnTo>
                                <a:lnTo>
                                  <a:pt x="2773" y="280"/>
                                </a:lnTo>
                                <a:lnTo>
                                  <a:pt x="2847" y="280"/>
                                </a:lnTo>
                                <a:lnTo>
                                  <a:pt x="2839" y="260"/>
                                </a:lnTo>
                                <a:close/>
                                <a:moveTo>
                                  <a:pt x="2757" y="240"/>
                                </a:moveTo>
                                <a:lnTo>
                                  <a:pt x="2736" y="240"/>
                                </a:lnTo>
                                <a:lnTo>
                                  <a:pt x="2732" y="260"/>
                                </a:lnTo>
                                <a:lnTo>
                                  <a:pt x="2752" y="260"/>
                                </a:lnTo>
                                <a:lnTo>
                                  <a:pt x="2757" y="240"/>
                                </a:lnTo>
                                <a:close/>
                                <a:moveTo>
                                  <a:pt x="2803" y="180"/>
                                </a:moveTo>
                                <a:lnTo>
                                  <a:pt x="2791" y="200"/>
                                </a:lnTo>
                                <a:lnTo>
                                  <a:pt x="2846" y="240"/>
                                </a:lnTo>
                                <a:lnTo>
                                  <a:pt x="2854" y="260"/>
                                </a:lnTo>
                                <a:lnTo>
                                  <a:pt x="2911" y="260"/>
                                </a:lnTo>
                                <a:lnTo>
                                  <a:pt x="2914" y="240"/>
                                </a:lnTo>
                                <a:lnTo>
                                  <a:pt x="2861" y="240"/>
                                </a:lnTo>
                                <a:lnTo>
                                  <a:pt x="2803" y="180"/>
                                </a:lnTo>
                                <a:close/>
                                <a:moveTo>
                                  <a:pt x="2790" y="220"/>
                                </a:moveTo>
                                <a:lnTo>
                                  <a:pt x="2750" y="220"/>
                                </a:lnTo>
                                <a:lnTo>
                                  <a:pt x="2745" y="240"/>
                                </a:lnTo>
                                <a:lnTo>
                                  <a:pt x="2797" y="240"/>
                                </a:lnTo>
                                <a:lnTo>
                                  <a:pt x="2790" y="220"/>
                                </a:lnTo>
                                <a:close/>
                                <a:moveTo>
                                  <a:pt x="2914" y="220"/>
                                </a:moveTo>
                                <a:lnTo>
                                  <a:pt x="2904" y="220"/>
                                </a:lnTo>
                                <a:lnTo>
                                  <a:pt x="2901" y="240"/>
                                </a:lnTo>
                                <a:lnTo>
                                  <a:pt x="2917" y="240"/>
                                </a:lnTo>
                                <a:lnTo>
                                  <a:pt x="2916" y="224"/>
                                </a:lnTo>
                                <a:lnTo>
                                  <a:pt x="2914" y="220"/>
                                </a:lnTo>
                                <a:close/>
                                <a:moveTo>
                                  <a:pt x="2850" y="140"/>
                                </a:moveTo>
                                <a:lnTo>
                                  <a:pt x="2838" y="140"/>
                                </a:lnTo>
                                <a:lnTo>
                                  <a:pt x="2885" y="200"/>
                                </a:lnTo>
                                <a:lnTo>
                                  <a:pt x="2896" y="200"/>
                                </a:lnTo>
                                <a:lnTo>
                                  <a:pt x="2902" y="220"/>
                                </a:lnTo>
                                <a:lnTo>
                                  <a:pt x="2916" y="220"/>
                                </a:lnTo>
                                <a:lnTo>
                                  <a:pt x="2916" y="224"/>
                                </a:lnTo>
                                <a:lnTo>
                                  <a:pt x="2927" y="240"/>
                                </a:lnTo>
                                <a:lnTo>
                                  <a:pt x="2938" y="220"/>
                                </a:lnTo>
                                <a:lnTo>
                                  <a:pt x="2850" y="140"/>
                                </a:lnTo>
                                <a:close/>
                                <a:moveTo>
                                  <a:pt x="2916" y="220"/>
                                </a:moveTo>
                                <a:lnTo>
                                  <a:pt x="2914" y="220"/>
                                </a:lnTo>
                                <a:lnTo>
                                  <a:pt x="2916" y="224"/>
                                </a:lnTo>
                                <a:lnTo>
                                  <a:pt x="2916" y="220"/>
                                </a:lnTo>
                                <a:close/>
                                <a:moveTo>
                                  <a:pt x="2980" y="100"/>
                                </a:moveTo>
                                <a:lnTo>
                                  <a:pt x="2955" y="100"/>
                                </a:lnTo>
                                <a:lnTo>
                                  <a:pt x="2914" y="140"/>
                                </a:lnTo>
                                <a:lnTo>
                                  <a:pt x="2900" y="140"/>
                                </a:lnTo>
                                <a:lnTo>
                                  <a:pt x="2910" y="160"/>
                                </a:lnTo>
                                <a:lnTo>
                                  <a:pt x="2921" y="180"/>
                                </a:lnTo>
                                <a:lnTo>
                                  <a:pt x="2990" y="180"/>
                                </a:lnTo>
                                <a:lnTo>
                                  <a:pt x="2998" y="160"/>
                                </a:lnTo>
                                <a:lnTo>
                                  <a:pt x="2926" y="160"/>
                                </a:lnTo>
                                <a:lnTo>
                                  <a:pt x="2980" y="100"/>
                                </a:lnTo>
                                <a:close/>
                                <a:moveTo>
                                  <a:pt x="3003" y="140"/>
                                </a:moveTo>
                                <a:lnTo>
                                  <a:pt x="2985" y="140"/>
                                </a:lnTo>
                                <a:lnTo>
                                  <a:pt x="2983" y="160"/>
                                </a:lnTo>
                                <a:lnTo>
                                  <a:pt x="3002" y="160"/>
                                </a:lnTo>
                                <a:lnTo>
                                  <a:pt x="3003" y="140"/>
                                </a:lnTo>
                                <a:close/>
                                <a:moveTo>
                                  <a:pt x="2903" y="120"/>
                                </a:moveTo>
                                <a:lnTo>
                                  <a:pt x="2887" y="120"/>
                                </a:lnTo>
                                <a:lnTo>
                                  <a:pt x="2893" y="140"/>
                                </a:lnTo>
                                <a:lnTo>
                                  <a:pt x="2907" y="140"/>
                                </a:lnTo>
                                <a:lnTo>
                                  <a:pt x="2903" y="120"/>
                                </a:lnTo>
                                <a:close/>
                                <a:moveTo>
                                  <a:pt x="3000" y="120"/>
                                </a:moveTo>
                                <a:lnTo>
                                  <a:pt x="2979" y="120"/>
                                </a:lnTo>
                                <a:lnTo>
                                  <a:pt x="2983" y="140"/>
                                </a:lnTo>
                                <a:lnTo>
                                  <a:pt x="3004" y="140"/>
                                </a:lnTo>
                                <a:lnTo>
                                  <a:pt x="3000" y="120"/>
                                </a:lnTo>
                                <a:close/>
                                <a:moveTo>
                                  <a:pt x="2902" y="100"/>
                                </a:moveTo>
                                <a:lnTo>
                                  <a:pt x="2883" y="100"/>
                                </a:lnTo>
                                <a:lnTo>
                                  <a:pt x="2885" y="120"/>
                                </a:lnTo>
                                <a:lnTo>
                                  <a:pt x="2902" y="120"/>
                                </a:lnTo>
                                <a:lnTo>
                                  <a:pt x="2902" y="100"/>
                                </a:lnTo>
                                <a:close/>
                                <a:moveTo>
                                  <a:pt x="3050" y="100"/>
                                </a:moveTo>
                                <a:lnTo>
                                  <a:pt x="3021" y="100"/>
                                </a:lnTo>
                                <a:lnTo>
                                  <a:pt x="3036" y="120"/>
                                </a:lnTo>
                                <a:lnTo>
                                  <a:pt x="3050" y="100"/>
                                </a:lnTo>
                                <a:close/>
                                <a:moveTo>
                                  <a:pt x="2916" y="80"/>
                                </a:moveTo>
                                <a:lnTo>
                                  <a:pt x="2897" y="80"/>
                                </a:lnTo>
                                <a:lnTo>
                                  <a:pt x="2888" y="100"/>
                                </a:lnTo>
                                <a:lnTo>
                                  <a:pt x="2909" y="100"/>
                                </a:lnTo>
                                <a:lnTo>
                                  <a:pt x="2916" y="80"/>
                                </a:lnTo>
                                <a:close/>
                                <a:moveTo>
                                  <a:pt x="2965" y="80"/>
                                </a:moveTo>
                                <a:lnTo>
                                  <a:pt x="2939" y="80"/>
                                </a:lnTo>
                                <a:lnTo>
                                  <a:pt x="2946" y="100"/>
                                </a:lnTo>
                                <a:lnTo>
                                  <a:pt x="2976" y="100"/>
                                </a:lnTo>
                                <a:lnTo>
                                  <a:pt x="2965" y="80"/>
                                </a:lnTo>
                                <a:close/>
                                <a:moveTo>
                                  <a:pt x="3015" y="80"/>
                                </a:moveTo>
                                <a:lnTo>
                                  <a:pt x="3005" y="100"/>
                                </a:lnTo>
                                <a:lnTo>
                                  <a:pt x="3021" y="100"/>
                                </a:lnTo>
                                <a:lnTo>
                                  <a:pt x="3015" y="80"/>
                                </a:lnTo>
                                <a:close/>
                                <a:moveTo>
                                  <a:pt x="3072" y="80"/>
                                </a:moveTo>
                                <a:lnTo>
                                  <a:pt x="3057" y="80"/>
                                </a:lnTo>
                                <a:lnTo>
                                  <a:pt x="3046" y="100"/>
                                </a:lnTo>
                                <a:lnTo>
                                  <a:pt x="3063" y="100"/>
                                </a:lnTo>
                                <a:lnTo>
                                  <a:pt x="3072" y="80"/>
                                </a:lnTo>
                                <a:close/>
                                <a:moveTo>
                                  <a:pt x="2932" y="60"/>
                                </a:moveTo>
                                <a:lnTo>
                                  <a:pt x="2918" y="60"/>
                                </a:lnTo>
                                <a:lnTo>
                                  <a:pt x="2907" y="80"/>
                                </a:lnTo>
                                <a:lnTo>
                                  <a:pt x="2943" y="80"/>
                                </a:lnTo>
                                <a:lnTo>
                                  <a:pt x="2932" y="60"/>
                                </a:lnTo>
                                <a:close/>
                                <a:moveTo>
                                  <a:pt x="2998" y="60"/>
                                </a:moveTo>
                                <a:lnTo>
                                  <a:pt x="2978" y="60"/>
                                </a:lnTo>
                                <a:lnTo>
                                  <a:pt x="2988" y="80"/>
                                </a:lnTo>
                                <a:lnTo>
                                  <a:pt x="2993" y="80"/>
                                </a:lnTo>
                                <a:lnTo>
                                  <a:pt x="2998" y="60"/>
                                </a:lnTo>
                                <a:close/>
                                <a:moveTo>
                                  <a:pt x="3073" y="40"/>
                                </a:moveTo>
                                <a:lnTo>
                                  <a:pt x="2999" y="40"/>
                                </a:lnTo>
                                <a:lnTo>
                                  <a:pt x="2992" y="60"/>
                                </a:lnTo>
                                <a:lnTo>
                                  <a:pt x="3060" y="60"/>
                                </a:lnTo>
                                <a:lnTo>
                                  <a:pt x="3060" y="80"/>
                                </a:lnTo>
                                <a:lnTo>
                                  <a:pt x="3077" y="80"/>
                                </a:lnTo>
                                <a:lnTo>
                                  <a:pt x="3077" y="60"/>
                                </a:lnTo>
                                <a:lnTo>
                                  <a:pt x="3073" y="40"/>
                                </a:lnTo>
                                <a:close/>
                                <a:moveTo>
                                  <a:pt x="2982" y="40"/>
                                </a:moveTo>
                                <a:lnTo>
                                  <a:pt x="2957" y="40"/>
                                </a:lnTo>
                                <a:lnTo>
                                  <a:pt x="2961" y="60"/>
                                </a:lnTo>
                                <a:lnTo>
                                  <a:pt x="2986" y="60"/>
                                </a:lnTo>
                                <a:lnTo>
                                  <a:pt x="2982" y="40"/>
                                </a:lnTo>
                                <a:close/>
                                <a:moveTo>
                                  <a:pt x="2975" y="20"/>
                                </a:moveTo>
                                <a:lnTo>
                                  <a:pt x="2957" y="20"/>
                                </a:lnTo>
                                <a:lnTo>
                                  <a:pt x="2957" y="40"/>
                                </a:lnTo>
                                <a:lnTo>
                                  <a:pt x="2974" y="40"/>
                                </a:lnTo>
                                <a:lnTo>
                                  <a:pt x="2975" y="20"/>
                                </a:lnTo>
                                <a:close/>
                                <a:moveTo>
                                  <a:pt x="3046" y="20"/>
                                </a:moveTo>
                                <a:lnTo>
                                  <a:pt x="3041" y="20"/>
                                </a:lnTo>
                                <a:lnTo>
                                  <a:pt x="3031" y="40"/>
                                </a:lnTo>
                                <a:lnTo>
                                  <a:pt x="3050" y="40"/>
                                </a:lnTo>
                                <a:lnTo>
                                  <a:pt x="3046" y="20"/>
                                </a:lnTo>
                                <a:close/>
                                <a:moveTo>
                                  <a:pt x="3002" y="0"/>
                                </a:moveTo>
                                <a:lnTo>
                                  <a:pt x="2970" y="0"/>
                                </a:lnTo>
                                <a:lnTo>
                                  <a:pt x="2962" y="20"/>
                                </a:lnTo>
                                <a:lnTo>
                                  <a:pt x="2992" y="20"/>
                                </a:lnTo>
                                <a:lnTo>
                                  <a:pt x="3002" y="0"/>
                                </a:lnTo>
                                <a:close/>
                                <a:moveTo>
                                  <a:pt x="3023" y="0"/>
                                </a:moveTo>
                                <a:lnTo>
                                  <a:pt x="3002" y="0"/>
                                </a:lnTo>
                                <a:lnTo>
                                  <a:pt x="3013" y="20"/>
                                </a:lnTo>
                                <a:lnTo>
                                  <a:pt x="30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887" y="407"/>
                            <a:ext cx="4582" cy="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5FD7CA" id="Group 2" o:spid="_x0000_s1026" style="position:absolute;margin-left:71.55pt;margin-top:20.05pt;width:401.95pt;height:165.2pt;z-index:251662336;mso-wrap-distance-left:0;mso-wrap-distance-right:0;mso-position-horizontal-relative:page" coordorigin="1431,401" coordsize="8039,3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">
                <v:shape id="Picture 6" o:spid="_x0000_s1027" type="#_x0000_t75" style="position:absolute;left:1430;top:400;width:3709;height:3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">
                  <v:imagedata r:id="rId19" o:title=""/>
                </v:shape>
                <v:shape id="AutoShape 5" o:spid="_x0000_s1028" style="position:absolute;left:2561;top:403;width:3294;height:3300;visibility:visible;mso-wrap-style:square;v-text-anchor:top" coordsize="3294,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" path="m64,3280r-7,l47,3300r24,l64,3280xm115,3280r-26,l83,3300r23,l115,3280xm116,3240r-22,l101,3260r2,l102,3280r18,l120,3260r-4,-20xm82,3240r-82,l4,3260r72,l82,3240xm17,3220r-17,l,3240r17,l17,3220xm93,3220r-19,l65,3240r33,l93,3220xm179,3220r-57,l130,3240r39,l179,3220xm35,3200r-17,l5,3220r21,l35,3200xm66,3200r-21,l56,3220r10,-20xm72,3160r-12,l114,3220r22,l130,3200r-9,l72,3160xm185,3200r-15,l164,3220r20,l185,3200xm118,3100r-12,20l164,3180r6,l171,3200r35,l118,3100xm117,3040r-12,20l226,3180r11,-20l250,3160r5,-20l209,3140r-7,-20l193,3120r-11,-20l176,3100r-2,-20l159,3080r,-1l117,3040xm269,3100r-17,l253,3120r-1,l243,3140r25,l271,3120r-2,-20xm261,3080r-18,l250,3100r17,l261,3080xm251,3000r-35,l304,3100r12,-20l259,3020r-7,l251,3000xm159,3079r,1l160,3080r-1,-1xm174,3060r-15,l159,3079r1,1l172,3080r2,-20xm244,3060r-24,l232,3080r22,l244,3060xm225,3040r-51,l164,3060r70,l225,3040xm308,2980r-25,l347,3060r12,-20l308,2980xm257,2980r-19,l237,3000r15,l257,2980xm331,2920r-34,l285,2940r43,l390,3000r12,l331,2920xm295,2940r-13,l280,2960r-28,l247,2980r47,l293,2960r2,-20xm344,2880r-12,20l420,2980r12,-20l344,2880xm478,2920r-59,l435,2940r29,l478,2920xm491,2900r-20,l461,2920r26,l491,2900xm448,2880r-73,l387,2900r40,l448,2880xm492,2880r-19,l475,2900r17,l492,2880xm310,2840r-12,20l315,2880r12,-20l310,2840xm430,2820r-40,l376,2840r-4,20l372,2880r24,l390,2860r2,l397,2840r40,l430,2820xm475,2860r-39,l413,2880r75,l475,2860xm505,2840r-6,l489,2860r23,l505,2840xm556,2840r-26,l524,2860r23,l556,2840xm557,2800r-22,l538,2820r6,l544,2840r17,l561,2820r-4,-20xm523,2800r-78,l457,2820r61,l523,2800xm459,2780r-18,l441,2800r17,l459,2780xm539,2780r-24,l506,2800r38,l539,2780xm514,2700r-13,20l589,2800r13,l514,2700xm476,2760r-16,l446,2780r21,l476,2760xm507,2760r-21,l497,2780r10,-20xm665,2720r-18,l645,2740r-63,l594,2760r57,l661,2740r4,-20xm584,2720r-23,l571,2740r24,l584,2720xm566,2700r-17,l554,2720r18,l566,2700xm661,2700r-17,l645,2720r19,l661,2700xm480,2680r-12,l485,2700r12,l480,2680xm605,2640r-36,l549,2660r-4,20l546,2700r19,l563,2680r2,l577,2660r39,l605,2640xm627,2660r-23,l615,2680r23,20l656,2700r-8,-20l638,2680r-11,-20xm621,2600r-11,20l698,2700r12,-20l662,2640r-11,-20l633,2620r-12,-20xm702,2580r-23,l684,2600r7,l744,2660r13,-20l702,2580xm644,2600r-13,l633,2620r12,l644,2600xm790,2600r-29,l776,2620r14,-20xm655,2580r-21,l632,2600r20,l655,2580xm755,2580r-10,20l762,2600r-7,-20xm813,2580r-21,l787,2600r16,l813,2580xm678,2560r-28,l646,2580r37,l678,2560xm744,2560r-26,l728,2580r11,l744,2560xm813,2540r-74,l733,2560r67,l800,2580r17,l818,2560r-5,-20xm718,2520r-20,l698,2540r3,20l722,2560r-3,-20l715,2540r3,-20xm781,2520r-10,20l786,2540r-5,-20xm763,2500r-52,l702,2520r51,l763,2500xm926,2460r-18,l906,2480r-62,l855,2500r48,l922,2480r4,-20xm845,2460r-22,l833,2480r23,l845,2460xm827,2440r-17,l815,2460r19,l827,2440xm923,2440r-18,l907,2460r18,l923,2440xm867,2380r-37,l811,2400r-5,20l808,2440r18,l824,2420r8,l838,2400r40,l867,2380xm899,2400r-33,l876,2420r23,20l917,2440r-7,-20l899,2400xm882,2340r-11,20l959,2440r12,-20l923,2380r-10,-20l895,2360r-13,-20xm956,2320r-16,l946,2340r60,60l1018,2380r-62,-60xm905,2340r-12,l895,2360r11,l905,2340xm917,2320r-22,l892,2340r22,l917,2320xm944,2300r-33,l907,2320r42,l944,2300xm998,2220r-11,20l1075,2320r12,l1039,2260r-11,l1022,2240r-12,l998,2220xm1071,2200r-23,l1052,2220r9,l1121,2280r12,-20l1071,2200xm1021,2220r-13,l1010,2240r12,l1021,2220xm1180,2220r-55,l1133,2240r35,l1180,2220xm1040,2200r-26,l1010,2220r26,l1040,2200xm1136,2180r-20,l1114,2200r-1,l1115,2220r20,l1133,2200r3,-20xm1188,2200r-17,l1162,2220r24,l1188,2200xm1050,2180r-14,l1027,2200r28,l1050,2180xm1189,2180r-13,l1176,2200r13,l1189,2180xm1215,2180r-26,l1193,2200r9,l1215,2180xm1097,2160r-20,l1080,2180r22,l1097,2160xm1152,2160r-17,l1126,2180r22,l1152,2160xm1146,2120r-29,l1123,2140r20,l1140,2160r27,l1172,2180r25,l1188,2160r-42,-40xm1098,2140r-20,l1077,2160r18,l1098,2140xm1252,2140r-36,l1223,2160r24,l1252,2140xm1117,2120r-24,l1084,2140r26,l1117,2120xm1127,2040r-3,20l1145,2080r12,l1208,2140r17,l1221,2120r-52,-40l1182,2060r-24,l1127,2040xm1245,2120r-2,l1241,2140r18,l1245,2120xm1194,2020r-12,20l1270,2120r12,l1194,2020xm1157,2080r-20,l1148,2100r9,-20xm1346,2040r-18,l1325,2060r-62,l1274,2080r58,l1341,2060r5,-20xm1264,2040r-22,l1252,2060r24,l1264,2040xm1247,2020r-18,l1234,2040r19,l1247,2020xm1342,2020r-17,l1326,2040r18,l1342,2020xm1161,2000r-13,l1166,2020r12,l1161,2000xm1286,1960r-37,l1230,1980r-4,20l1227,2020r18,l1244,2000r8,l1258,1980r39,l1286,1960xm1329,2000r-22,l1318,2020r19,l1329,2000xm1301,1920r-11,20l1378,2020r13,-20l1343,1960r-11,-20l1314,1940r-13,-20xm1307,1980r-22,l1295,2000r23,l1307,1980xm1383,1900r-23,l1365,1920r6,l1425,1980r12,-20l1383,1900xm1324,1920r-12,l1314,1940r11,l1324,1920xm1479,1920r-50,l1437,1940r34,l1479,1920xm1336,1900r-22,l1311,1920r22,l1336,1900xm1439,1900r-20,l1421,1920r25,l1439,1900xm1490,1900r-20,l1466,1920r21,l1490,1900xm1358,1880r-27,l1326,1900r37,l1358,1880xm1437,1880r-19,l1417,1900r19,l1437,1880xm1493,1880r-13,l1479,1900r14,l1493,1880xm1519,1880r-22,l1502,1900r4,l1519,1880xm1400,1860r-20,l1384,1880r21,l1400,1860xm1451,1860r-21,l1424,1880r20,l1451,1860xm1501,1860r-30,l1476,1880r29,l1501,1860xm1399,1840r-17,l1381,1860r17,l1399,1840xm1450,1820r-18,l1437,1840r7,l1438,1860r54,l1450,1820xm1425,1740r-12,l1534,1860r12,l1425,1740xm1433,1800r-21,l1405,1820r-18,20l1408,1840r6,-20l1438,1820r-5,-20xm1525,1700r-12,l1601,1800r12,-20l1525,1700xm1659,1740r-59,l1616,1760r29,l1659,1740xm1673,1720r-21,l1647,1740r21,l1673,1720xm1608,1700r-40,l1573,1720r26,l1608,1700xm1673,1700r-17,l1655,1720r18,l1673,1700xm1491,1660r-12,20l1496,1700r13,-20l1491,1660xm1571,1680r-18,l1557,1700r17,l1571,1680xm1656,1680r-39,l1594,1700r75,l1656,1680xm1618,1640r-47,l1557,1660r-4,20l1570,1680r3,-20l1609,1660r9,-20xm1737,1660r-57,l1670,1680r58,l1737,1660xm1742,1640r-17,l1725,1660r17,l1742,1640xm1699,1620r-73,l1634,1640r44,l1699,1620xm1738,1620r-22,l1723,1640r19,l1738,1620xm1640,1600r-17,l1623,1620r16,l1640,1600xm1721,1600r-25,l1687,1620r38,l1721,1600xm1802,1600r-50,l1758,1620r33,l1802,1600xm1657,1580r-16,l1627,1600r21,l1657,1580xm1688,1580r-21,l1678,1600r10,-20xm1694,1520r-12,20l1737,1600r22,l1752,1580r-9,l1694,1520xm1806,1580r-14,l1783,1600r22,l1806,1580xm1664,1560r-6,l1652,1580r23,l1664,1560xm1805,1560r-11,l1795,1580r12,l1805,1560xm1741,1480r-13,20l1787,1560r18,l1818,1580r11,-20l1741,1480xm1893,1500r-25,l1863,1520r-40,l1834,1540r36,l1889,1520r4,-20xm1871,1440r-26,l1805,1480r-22,l1791,1500r10,20l1827,1520r-10,-20l1871,1440xm1895,1480r-21,l1876,1500r18,l1895,1480xm1793,1460r-17,l1778,1480r16,l1793,1460xm1884,1460r-14,20l1891,1480r-7,-20xm1845,1420r-48,l1778,1440r-4,20l1792,1460r3,-20l1856,1440r-11,-20xm1954,1440r-49,l1896,1460r45,l1954,1440xm1968,1400r-19,l1951,1420r-1,l1948,1440r15,l1968,1420r,-20xm1924,1400r-65,l1864,1420r39,l1924,1400xm1865,1380r-17,l1848,1400r18,l1865,1380xm1951,1380r-38,l1890,1400r74,l1951,1380xm1874,1360r-21,l1848,1380r20,l1874,1360xm1907,1340r-35,l1867,1360r47,l1907,1340xm1957,1260r-11,20l2034,1360r12,l1993,1300r-5,l1984,1280r-17,l1966,1274r-9,-14xm2120,1280r-77,l2054,1300r47,l2120,1280xm1966,1274r1,6l1970,1280r-4,-6xm1983,1260r-18,l1966,1274r4,6l1981,1280r2,-20xm2101,1220r-25,l2036,1260r-14,l2032,1280r16,l2101,1220xm2125,1260r-19,l2104,1280r20,l2125,1260xm1988,1240r-18,l1967,1260r30,l1988,1240xm2029,1240r-20,l2014,1260r22,l2029,1240xm2122,1240r-22,l2105,1260r20,l2122,1240xm2037,1200r-28,l2005,1220r2,20l2024,1240r-1,-20l2031,1220r6,-20xm2048,1100r-12,20l2157,1240r12,-20l2048,1100xm2086,1200r-25,l2068,1220r30,l2086,1200xm2054,1180r-14,l2028,1200r37,l2054,1180xm2233,1160r-20,l2208,1180r-46,l2173,1200r37,l2228,1180r5,-20xm2210,1100r-25,l2145,1140r-22,l2130,1160r10,20l2167,1180r-11,-20l2210,1100xm2234,1140r-20,l2215,1160r18,l2234,1140xm2133,1120r-18,l2118,1140r15,l2133,1120xm2223,1120r-14,20l2231,1140r-8,-20xm2184,1080r-47,l2118,1100r-4,20l2132,1120r2,-20l2195,1100r-11,-20xm2184,1040r-13,20l2286,1120r12,-20l2287,1080r-35,l2184,1040xm2237,980r-13,20l2262,1060r5,20l2287,1080,2237,980xm2363,1040r-60,l2316,1060r35,l2363,1040xm2318,1020r-20,l2300,1040r25,l2318,1020xm2369,1020r-15,l2345,1040r21,l2369,1020xm2316,1000r-19,l2296,1020r19,l2316,1000xm2372,1000r-13,l2358,1020r14,l2372,1000xm2398,1000r-22,l2381,1020r4,l2398,1000xm2279,980r-20,l2263,1000r22,l2279,980xm2330,980r-21,l2303,1000r20,l2330,980xm2337,940r-26,l2316,960r7,l2317,980r33,l2355,1000r25,l2371,980r-14,-20l2337,940xm2278,960r-17,l2260,980r17,l2278,960xm2337,880r-11,20l2414,980r12,l2378,920r-11,l2361,900r-14,l2347,896r-10,-16xm2299,940r-15,l2267,960r26,l2299,940xm2312,920r-6,l2291,940r26,l2312,920xm2410,860r-27,l2387,880r19,l2460,940r12,-20l2418,880r-8,-20xm2347,896r,4l2349,900r-2,-4xm2360,880r-13,l2347,896r2,4l2360,900r,-20xm2388,780r-3,20l2406,820r12,l2477,880r7,20l2508,900r5,-20l2486,880r-56,-60l2443,800r-24,l2388,780xm2383,860r-30,l2349,880r30,l2383,860xm2506,860r-2,l2502,880r18,l2506,860xm2418,820r-21,l2409,840r9,-20xm2464,700r-3,20l2483,740r-9,l2485,760r9,l2554,820r35,l2592,800r-34,l2507,740r12,-20l2495,720r-31,-20xm2582,780r-2,20l2597,800r-15,-20xm2638,760r-57,l2592,780r37,l2638,760xm2560,720r-19,l2548,740r10,20l2582,760r-22,-40xm2651,720r-18,l2634,740r-2,l2626,760r22,l2652,740r-1,-20xm2552,700r-18,l2536,720r17,l2552,700xm2625,680r-23,l2625,700r6,20l2649,720r-6,-20l2636,700r-11,-20xm2603,660r-47,l2537,680r-5,20l2552,700r6,-20l2614,680r-11,-20xm2753,640r-66,l2690,660r60,l2753,640xm2701,620r-18,l2683,640r18,l2701,620xm2759,620r-14,l2743,640r15,l2759,620xm2671,600r-21,l2657,620r14,-20xm2717,600r-27,l2686,620r24,l2717,600xm2775,600r-33,l2744,620r36,l2775,600xm2665,580r-18,l2646,600r18,l2665,580xm2724,580r-20,l2696,600r26,l2724,580xm2716,560r-13,l2709,580r15,l2730,600r28,l2716,560xm2709,540r-38,l2653,560r-5,20l2668,580r6,-20l2716,560r-7,-20xm2834,560r-71,l2774,580r47,l2834,560xm2765,540r-23,l2752,560r24,l2765,540xm2836,540r-11,l2823,560r16,l2838,544r-2,-4xm2737,420r-12,20l2769,480r13,l2793,500r23,20l2822,520r2,20l2838,540r,4l2847,560r12,-20l2737,420xm2838,540r-2,l2838,544r,-4xm2756,480r-25,l2728,500r-3,20l2731,520r4,20l2753,540r-7,-20l2743,500r2,l2756,480xm2796,420r-13,20l2899,500r11,-20l2880,480r-8,-20l2865,460r-69,-40xm2850,380r-13,l2875,460r4,l2883,480r27,l2850,380xm2992,380r-18,l2975,400r-2,l2967,420r-45,l2933,440r37,l2989,420r4,-20l2992,380xm2901,380r-19,l2890,400r10,20l2934,420r-11,-20l2912,400r-11,-20xm2893,360r-18,l2877,380r17,l2893,360xm2966,340r-23,l2966,360r6,20l2990,380r-5,-20l2977,360r-11,-20xm2945,320r-48,l2878,340r-5,20l2891,360r3,-20l2955,340r-10,-20xm3057,340r-56,l3012,360r36,l3057,340xm2979,300r-18,l2968,320r11,20l3003,340r-24,-40xm3069,300r-18,l3052,320r-2,l3045,340r20,l3069,320r,-20xm2970,280r-17,l2956,300r17,l2970,280xm3055,280r-14,20l3064,300r-9,-20xm3118,280r-49,l3076,300r35,l3118,280xm2982,260r-26,l2952,280r20,l2982,260xm3078,260r-22,l3060,280r25,l3078,260xm3129,260r-15,l3105,280r22,l3129,260xm3011,240r-38,l2966,260r56,l3011,240xm3077,240r-19,l3056,260r20,l3077,240xm3132,240r-13,l3118,260r14,l3132,240xm3158,240r-21,l3141,260r4,l3158,240xm3038,200r-16,l3020,220r3,20l3045,240r-5,-20l3037,220r1,-20xm3091,220r-22,l3063,240r20,l3091,220xm3140,220r-30,l3115,240r34,l3140,220xm3097,180r-26,l3076,200r7,l3078,220r53,l3117,200r-20,-20xm3213,180r-16,l3187,200r-17,l3184,220r11,-20l3213,180xm3072,160r-21,l3044,180r-17,20l3041,200r12,-20l3077,180r-5,-20xm3120,120r-20,l3101,140r2,20l3108,160r8,20l3126,180r11,20l3161,200r-11,-20l3127,160r-7,-20l3118,140r2,-20xm3212,140r-23,l3196,160r3,l3200,180r16,l3217,160r-5,-20xm3294,160r-21,l3268,180r25,l3294,160xm3162,60r-13,20l3264,140r6,l3274,160r16,l3285,140r-8,-20l3254,120r-9,-20l3228,100,3162,60xm3170,100r-57,l3104,120r56,l3170,100xm3215,r-12,20l3243,100r5,l3254,120r23,l3215,xe" fillcolor="black" stroked="f">
                  <v:path arrowok="t" o:connecttype="custom" o:connectlocs="17,3624;72,3564;255,3544;216,3404;234,3464;294,3384;473,3284;475,3264;459,3184;665,3124;468,3084;610,3024;634,2984;739,2944;926,2864;830,2784;882,2744;1075,2724;1040,2604;1176,2584;1167,2564;1208,2544;1263,2464;1161,2404;1301,2324;1314,2304;1493,2284;1501,2264;1438,2224;1655,2124;1609,2064;1623,2024;1737,2004;1818,1984;1895,1884;1949,1804;1848,1784;1967,1684;1997,1664;2048,1504;2140,1584;2195,1504;2318,1424;2285,1404;2326,1304;2472,1324;2419,1204;2592,1204;2632,1144;2614,1084;2710,1024;2709,944;2737,824;2746,924;2922,824;2985,764;3052,724;2982,664;3132,664;3140,624;3120,524;3268,584;3254,524" o:connectangles="0,0,0,0,0,0,0,0,0,0,0,0,0,0,0,0,0,0,0,0,0,0,0,0,0,0,0,0,0,0,0,0,0,0,0,0,0,0,0,0,0,0,0,0,0,0,0,0,0,0,0,0,0,0,0,0,0,0,0,0,0,0,0"/>
                </v:shape>
                <v:shape id="AutoShape 4" o:spid="_x0000_s1029" style="position:absolute;left:3493;top:437;width:3078;height:3060;visibility:visible;mso-wrap-style:square;v-text-anchor:top" coordsize="3078,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" path="m36,2980r-36,l88,3060r12,l41,3000r-5,-20xm84,2940r-48,l27,2960r54,l134,3020r13,l84,2940xm36,2960r-15,l21,2980r13,l36,2960xm193,2960r-59,l139,2980r49,l193,2960xm145,2940r-19,l127,2960r20,l145,2940xm201,2940r-14,l184,2960r13,l201,2940xm107,2900r-17,l93,2920r8,20l115,2920r-5,l107,2900xm154,2920r-21,l129,2940r20,l154,2920xm228,2920r-43,l189,2940r27,l228,2920xm166,2900r-18,l139,2920r22,l166,2900xm160,2860r-46,l107,2880r49,l153,2900r20,l181,2920r20,l188,2900r-20,-20l160,2860xm117,2880r-20,l92,2900r19,l117,2880xm140,2780r-3,20l159,2820r-9,20l170,2840r60,60l268,2900r2,-20l239,2880r-56,-60l171,2820r-31,-40xm207,2780r-12,l283,2880r12,-20l207,2780xm335,2820r-26,l323,2840r12,-20xm183,2800r-12,20l195,2820r-12,-20xm289,2800r-24,l276,2820r23,l289,2800xm355,2800r-16,l327,2820r18,l355,2800xm266,2780r-19,l255,2800r23,l266,2780xm358,2780r-19,l341,2800r18,l358,2780xm174,2740r-12,20l179,2780r12,-20l174,2740xm259,2740r-20,l240,2760r3,20l260,2780r-2,-20l257,2760r2,-20xm342,2740r-33,l331,2760r7,20l355,2780r-5,-20l342,2740xm315,2660r-11,20l392,2760r12,l345,2700r-6,-20l325,2680r,-3l315,2660xm279,2720r-17,l243,2740r28,l279,2720xm321,2720r-42,l298,2740r34,l321,2720xm388,2640r-57,l328,2660r57,l438,2720r12,-20l388,2640xm325,2677r,3l327,2680r-2,-3xm340,2660r-15,l325,2677r2,3l338,2680r2,-20xm492,2660r-50,l450,2680r35,l492,2660xm449,2640r-19,l432,2660r19,l449,2640xm505,2640r-14,l488,2660r13,l505,2640xm453,2620r-20,l432,2640r18,l453,2620xm532,2620r-39,l493,2640r26,l532,2620xm414,2600r-20,l397,2620r22,l414,2600xm469,2600r-17,l443,2620r22,l469,2600xm463,2560r-53,l401,2580r59,l457,2600r20,l484,2620r30,l505,2600r-42,-40xm438,2480r-12,l547,2620r13,-20l438,2480xm415,2580r-20,l395,2600r17,l415,2580xm535,2440r-11,20l612,2540r13,l567,2480r-7,-20l546,2460r,-3l535,2440xm601,2400r-12,l591,2420r-40,l548,2440r50,l655,2500r12,l607,2440r-5,-20l601,2400xm546,2457r,3l548,2460r-2,-3xm560,2440r-15,l546,2457r2,3l558,2460r2,-20xm640,2380r-19,l624,2400r12,l698,2460r12,-20l640,2380xm760,2400r-58,l713,2420r37,l760,2400xm621,2380r-30,l588,2400r26,l621,2380xm750,2320r-25,l684,2360r-21,l670,2380r10,20l706,2400r-10,-20l750,2320xm772,2380r-24,l742,2400r26,l772,2380xm613,2360r-8,20l621,2380r-8,-20xm774,2360r-21,l755,2380r18,l774,2360xm672,2340r-17,l657,2360r16,l672,2340xm763,2340r-14,20l771,2360r-8,-20xm674,2320r-16,l653,2340r19,l674,2320xm835,2320r-56,l790,2340r36,l835,2320xm724,2300r-47,l667,2320r68,l724,2300xm755,2240r-22,l730,2260r2,20l740,2300r7,l757,2320r24,l770,2300r-12,-20l752,2280r-2,-20l755,2240xm844,2300r-15,l823,2320r20,l844,2300xm743,2180r-13,l774,2220r-23,l746,2240r41,l798,2260r13,l821,2280r6,l829,2300r35,l743,2180xm808,2180r-12,l884,2280r12,-20l808,2180xm937,2220r-50,l895,2240r34,l937,2220xm897,2200r-22,l879,2220r21,l897,2200xm950,2200r-17,l924,2220r21,l950,2200xm895,2180r-17,l876,2200r18,l895,2180xm951,2180r-13,l937,2200r14,l951,2180xm977,2180r-22,l960,2200r4,l977,2180xm858,2160r-20,l842,2180r21,l858,2160xm909,2160r-21,l881,2180r21,l909,2160xm916,2120r-27,l895,2140r7,l896,2160r33,l934,2180r25,l950,2160r-14,-20l916,2120xm775,2140r-13,20l792,2160r-17,-20xm857,2140r-17,l839,2160r17,l857,2140xm878,2120r-23,l845,2140r27,l878,2120xm891,2100r-14,l870,2120r26,l891,2100xm954,2020r-12,20l1030,2120r12,l954,2020xm983,2000r-11,l1060,2100r13,-20l1014,2020r-18,l983,2000xm1057,1980r-16,l1047,2000r6,l1107,2060r12,-20l1057,1980xm1084,1920r-13,l1073,1940r-23,l1172,2060r12,-20l1142,2000r26,l1180,1980r-63,l1106,1960r-11,l1088,1940r-15,l1062,1920r22,xm921,2000r-13,l926,2020r12,l921,2000xm1006,2000r-12,l996,2020r12,l1006,2000xm1018,1980r-22,l995,2000r14,l1018,1980xm1045,1960r-37,l999,1980r51,l1045,1960xm1179,1940r-17,l1164,1960r2,l1164,1980r19,l1182,1960r-3,-20xm1166,1920r-22,l1156,1940r18,l1166,1920xm1096,1900r-23,l1072,1920r19,l1096,1900xm1147,1900r-25,l1133,1920r23,l1147,1900xm1140,1840r-12,20l1183,1900r8,20l1217,1920r-4,-20l1198,1900r-58,-60xm1251,1900r-30,l1217,1920r31,l1251,1900xm1118,1880r-25,l1086,1900r41,l1118,1880xm1251,1880r-11,l1241,1900r12,l1253,1884r-2,-4xm1187,1800r-13,l1233,1860r6,20l1253,1880r,4l1264,1900r11,-20l1187,1800xm1253,1880r-2,l1253,1884r,-4xm1311,1840r-24,l1294,1860r13,l1311,1840xm1191,1720r-4,40l1209,1780r12,l1271,1840r22,l1289,1820r-56,-40l1245,1760r-24,l1191,1720xm1308,1820r-3,l1301,1840r22,l1308,1820xm1240,1680r-10,l1327,1840r9,-20l1240,1680xm1221,1780r-21,l1212,1800r9,-20xm1394,1760r-36,l1369,1780r13,l1394,1760xm1234,1740r-13,20l1245,1760r-11,-20xm1319,1680r-21,l1300,1700r2,20l1307,1720r8,20l1325,1740r11,20l1360,1760r-11,-20l1326,1720r-7,-20l1316,1700r3,-20xm1411,1700r-23,l1394,1720r4,l1398,1740r-7,l1386,1760r25,l1415,1740r,-20l1411,1700xm1473,1680r-68,l1416,1700r48,l1473,1680xm1369,1660r-57,l1302,1680r57,l1369,1660xm1406,1660r-22,l1394,1680r23,l1406,1660xm1487,1660r-18,l1467,1680r16,l1487,1660xm1388,1640r-17,l1376,1660r19,l1388,1640xm1484,1640r-18,l1468,1660r18,l1484,1640xm1428,1580r-37,l1372,1600r-5,20l1369,1640r18,l1385,1620r3,l1393,1600r46,l1428,1580xm1460,1600r-23,l1449,1620r11,20l1479,1640r-8,-20l1460,1600xm1438,1540r-13,20l1540,1620r12,-20l1529,1600r-8,-20l1506,1580r-68,-40xm1491,1500r-12,l1516,1580r9,l1529,1600r23,l1491,1500xm1622,1540r-58,l1575,1560r37,l1622,1540xm1568,1520r-26,l1553,1540r25,l1568,1520xm1636,1500r-21,l1617,1520r-7,l1604,1540r26,l1634,1520r2,-20xm1612,1460r-25,l1547,1500r-22,l1532,1520r26,l1612,1460xm1535,1480r-18,l1520,1500r19,l1535,1480xm1625,1480r-14,20l1633,1500r-8,-20xm1586,1440r-57,l1520,1460r-4,20l1534,1480r2,-20l1597,1460r-11,-20xm1616,1400r-36,l1668,1480r12,l1628,1420r-10,l1616,1400xm1736,1420r-50,l1694,1440r35,l1736,1420xm1696,1400r-22,l1678,1420r21,l1696,1400xm1747,1400r-15,l1728,1420r16,l1747,1400xm1622,1380r-23,l1601,1400r16,l1622,1380xm1697,1380r-20,l1675,1400r19,l1697,1380xm1750,1380r-13,l1736,1400r14,l1750,1380xm1776,1380r-26,l1754,1400r9,l1776,1380xm1622,1360r-13,l1605,1380r27,l1622,1360xm1658,1360r-20,l1641,1380r22,l1658,1360xm1709,1360r-22,l1681,1380r20,l1709,1360xm1715,1320r-26,l1694,1340r7,l1696,1360r32,l1733,1380r25,l1749,1360r-14,-20l1715,1320xm1811,1360r-14,20l1816,1380r-5,-20xm1861,1360r-25,l1831,1380r13,l1861,1360xm1656,1340r-17,l1638,1360r18,l1656,1340xm1810,1340r-35,l1786,1360r13,l1810,1340xm1869,1340r-18,l1850,1360r17,l1869,1340xm1678,1320r-16,l1645,1340r26,l1678,1320xm1766,1320r-24,l1753,1340r23,l1766,1320xm1828,1320r-15,l1801,1340r24,l1828,1320xm1864,1320r-21,l1849,1340r19,l1864,1320xm1690,1300r-13,l1669,1320r26,l1690,1300xm1743,1300r-17,l1733,1320r21,l1743,1300xm1827,1300r-14,l1815,1320r13,l1827,1300xm1848,1300r-21,l1837,1320r18,l1848,1300xm1736,1280r-18,l1722,1300r15,l1736,1280xm1763,1220r-12,20l1733,1240r-10,20l1783,1260r11,20l1806,1280r6,20l1839,1300r-76,-80xm1736,1260r-17,l1716,1280r18,l1736,1260xm1902,1260r-58,l1855,1280r37,l1902,1260xm1848,1240r-26,l1833,1260r25,l1848,1240xm1916,1220r-20,l1897,1240r-7,l1884,1260r26,l1914,1240r2,-20xm1892,1180r-25,l1827,1220r-22,l1812,1240r26,l1892,1180xm1815,1200r-18,l1800,1220r19,l1815,1200xm1905,1200r-14,20l1913,1220r-8,-20xm1866,1160r-57,l1800,1180r-4,20l1814,1200r2,-20l1877,1180r-11,-20xm2013,1140r-69,l1956,1160r47,l2013,1140xm1946,1120r-23,l1933,1140r24,l1946,1120xm2027,1120r-18,l2007,1140r16,l2027,1120xm1928,1100r-17,l1916,1120r18,l1928,1100xm2023,1100r-17,l2007,1120r19,l2023,1100xm1967,1040r-36,l1911,1060r-4,20l1908,1100r19,l1925,1080r2,l1933,1060r45,l1967,1040xm2000,1060r-34,l1977,1080r23,20l2018,1100r-7,-20l2000,1060xm1983,1000r-11,l2060,1100r12,-20l2013,1020r-18,l1983,1000xm2056,980r-15,l2046,1000r60,60l2119,1040r-63,-60xm2007,1000r-14,l1995,1020r13,l2007,1000xm2014,980r-18,l1994,1000r14,l2014,980xm2045,960r-33,l2008,980r42,l2045,960xm2098,880r-11,20l2175,980r13,l2135,920r-5,l2126,900r-14,l2098,880xm2253,900r-68,l2195,920r48,l2253,900xm2123,880r-15,l2112,900r10,l2123,880xm2228,820r-18,l2218,840r-40,40l2164,880r10,20l2200,900r-11,-20l2243,840r-4,l2228,820xm2267,880r-21,l2241,900r25,l2267,880xm2129,860r-20,l2107,880r32,l2129,860xm2170,860r-19,l2156,880r22,l2170,860xm2257,840r-15,20l2247,880r20,l2264,860r-7,-20xm2207,800r-37,l2151,820r-4,20l2149,860r17,l2165,840r2,l2173,820r44,l2207,800xm2190,720r-13,20l2299,860r12,-20l2190,720xm2362,800r-58,l2315,820r37,l2362,800xm2308,780r-26,l2293,800r25,l2308,780xm2374,780r-24,l2344,800r26,l2374,780xm2352,720r-25,l2286,760r-21,l2272,780r26,l2352,720xm2376,760r-21,l2357,780r18,l2376,760xm2326,700r-47,l2260,720r-4,20l2257,740r3,20l2275,760r-1,-20l2276,720r61,l2326,700xm2365,740r-14,20l2373,760r-8,-20xm2325,660r-12,l2428,720r11,l2429,700r-35,l2325,660xm2379,600r-13,20l2404,680r4,20l2429,700,2379,600xm2492,660r-34,l2466,680r18,l2492,660xm2463,640r-25,l2442,660r25,l2463,640xm2513,640r-17,l2487,660r21,l2513,640xm2457,620r-18,l2438,640r18,l2457,620xm2514,620r-13,l2500,640r14,l2514,620xm2540,620r-17,l2527,640r13,-20xm2426,600r-21,l2412,620r14,-20xm2472,600r-21,l2444,620r21,l2472,600xm2522,600r-25,l2501,620r29,l2522,600xm2420,580r-18,l2401,600r18,l2420,580xm2471,560r-13,l2464,580r1,l2459,600r54,l2471,560xm2479,500r-12,20l2555,600r13,l2509,540r-6,-20l2491,520r-12,-20xm2435,560r-27,l2403,580r26,l2435,560xm2459,540r-26,l2426,560r38,l2459,540xm2552,480r-20,l2537,500r11,l2602,560r12,-20l2552,480xm2501,500r-12,l2491,520r11,l2501,500xm2650,500r-25,l2629,520r17,l2650,500xm2516,480r-25,l2488,500r25,l2516,480xm2573,400r-13,20l2526,420r22,20l2560,440r50,60l2632,500r-4,-20l2572,440r12,-20l2560,420r-30,-20l2573,400xm2647,480r-3,l2640,500r22,l2647,480xm2531,460r-19,l2508,480r28,l2531,460xm2560,440r-21,l2551,460r9,-20xm2634,340r-12,20l2710,440r12,l2634,340xm2777,380r-58,l2709,400r59,l2777,380xm2782,360r-17,l2764,380r18,l2782,360xm2738,340r-72,l2673,360r57,l2738,340xm2778,340r-23,l2763,360r19,l2778,340xm2601,320r-13,l2606,340r12,l2601,320xm2679,320r-17,l2662,340r16,l2679,320xm2760,320r-24,l2726,340r39,l2760,320xm2837,320r-58,l2795,340r29,l2837,320xm2697,300r-17,l2667,320r21,l2697,300xm2728,300r-21,l2718,320r10,-20xm2852,280r-18,l2834,300r-3,l2821,320r26,l2851,300r1,-20xm2704,280r-6,l2692,300r17,l2704,280xm2808,280r-65,l2747,300r40,l2808,280xm2749,260r-17,l2735,280r21,l2749,260xm2839,260r-56,l2773,280r74,l2839,260xm2757,240r-21,l2732,260r20,l2757,240xm2803,180r-12,20l2846,240r8,20l2911,260r3,-20l2861,240r-58,-60xm2790,220r-40,l2745,240r52,l2790,220xm2914,220r-10,l2901,240r16,l2916,224r-2,-4xm2850,140r-12,l2885,200r11,l2902,220r14,l2916,224r11,16l2938,220r-88,-80xm2916,220r-2,l2916,224r,-4xm2980,100r-25,l2914,140r-14,l2910,160r11,20l2990,180r8,-20l2926,160r54,-60xm3003,140r-18,l2983,160r19,l3003,140xm2903,120r-16,l2893,140r14,l2903,120xm3000,120r-21,l2983,140r21,l3000,120xm2902,100r-19,l2885,120r17,l2902,100xm3050,100r-29,l3036,120r14,-20xm2916,80r-19,l2888,100r21,l2916,80xm2965,80r-26,l2946,100r30,l2965,80xm3015,80r-10,20l3021,100r-6,-20xm3072,80r-15,l3046,100r17,l3072,80xm2932,60r-14,l2907,80r36,l2932,60xm2998,60r-20,l2988,80r5,l2998,60xm3073,40r-74,l2992,60r68,l3060,80r17,l3077,60r-4,-20xm2982,40r-25,l2961,60r25,l2982,40xm2975,20r-18,l2957,40r17,l2975,20xm3046,20r-5,l3031,40r19,l3046,20xm3002,r-32,l2962,20r30,l3002,xm3023,r-21,l3013,20,3023,xe" fillcolor="black" stroked="f">
                  <v:path arrowok="t" o:connecttype="custom" o:connectlocs="193,3397;228,3357;92,3337;335,3257;359,3237;304,3117;450,3137;491,3077;469,3037;612,2977;545,2877;725,2757;655,2777;755,2677;787,2677;950,2637;863,2617;840,2577;1014,2457;1073,2377;1179,2377;1140,2277;1251,2317;1271,2277;1369,2217;1394,2157;1406,2097;1388,2057;1529,2037;1547,1937;1580,1837;1601,1837;1658,1797;1816,1817;1662,1757;1690,1737;1733,1677;1916,1657;1905,1637;2027,1557;1966,1497;2007,1437;2243,1357;2129,1297;2167,1277;2374,1217;2326,1137;2463,1077;2540,1057;2465,1017;2532,917;2526,857;2551,897;2755,777;2837,757;2808,717;2854,697;2927,677;2887,557;2965,517;2998,497;3046,457" o:connectangles="0,0,0,0,0,0,0,0,0,0,0,0,0,0,0,0,0,0,0,0,0,0,0,0,0,0,0,0,0,0,0,0,0,0,0,0,0,0,0,0,0,0,0,0,0,0,0,0,0,0,0,0,0,0,0,0,0,0,0,0,0,0"/>
                </v:shape>
                <v:shape id="Picture 3" o:spid="_x0000_s1030" type="#_x0000_t75" style="position:absolute;left:4887;top:407;width:4582;height:2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">
                  <v:imagedata r:id="rId20" o:title=""/>
                </v:shape>
                <w10:wrap type="topAndBottom" anchorx="page"/>
              </v:group>
            </w:pict>
          </mc:Fallback>
        </mc:AlternateContent>
      </w:r>
      <w:r>
        <w:rPr>
          <w:w w:val="99"/>
          <w:sz w:val="20"/>
        </w:rPr>
        <w:t>0</w:t>
      </w:r>
    </w:p>
    <w:p w:rsidR="00E16102" w:rsidRDefault="00E16102">
      <w:pPr>
        <w:rPr>
          <w:sz w:val="20"/>
        </w:rPr>
        <w:sectPr w:rsidR="00E16102">
          <w:pgSz w:w="11910" w:h="16840"/>
          <w:pgMar w:top="1340" w:right="840" w:bottom="1380" w:left="940" w:header="454" w:footer="1108" w:gutter="0"/>
          <w:cols w:space="720"/>
        </w:sectPr>
      </w:pPr>
    </w:p>
    <w:p w:rsidR="00E16102" w:rsidRDefault="00E16102">
      <w:pPr>
        <w:pStyle w:val="BodyText"/>
        <w:spacing w:before="3"/>
        <w:rPr>
          <w:sz w:val="15"/>
        </w:rPr>
      </w:pPr>
    </w:p>
    <w:p w:rsidR="00E16102" w:rsidRDefault="00AF0E7F">
      <w:pPr>
        <w:pStyle w:val="BodyText"/>
        <w:spacing w:before="52"/>
        <w:ind w:left="140"/>
        <w:jc w:val="both"/>
      </w:pPr>
      <w:r>
        <w:t>In the survey responses, members testified to the value of DANA’s activities and functions:</w:t>
      </w:r>
    </w:p>
    <w:p w:rsidR="00E16102" w:rsidRDefault="00AF0E7F">
      <w:pPr>
        <w:spacing w:before="201"/>
        <w:ind w:left="140" w:right="236" w:firstLine="1164"/>
        <w:jc w:val="both"/>
        <w:rPr>
          <w:i/>
          <w:sz w:val="24"/>
        </w:rPr>
      </w:pPr>
      <w:r>
        <w:rPr>
          <w:i/>
          <w:color w:val="1F4E79"/>
          <w:sz w:val="24"/>
        </w:rPr>
        <w:t xml:space="preserve">DANA has grown and expanded services very quickly all of them are of a high quality and relevant for state level agencies’ needs. All </w:t>
      </w:r>
      <w:r>
        <w:rPr>
          <w:i/>
          <w:color w:val="1F4E79"/>
          <w:sz w:val="24"/>
        </w:rPr>
        <w:t xml:space="preserve">of its services are of high quality and assist state level agencies to keep abreast of key national and international developments and standards. DANA also facilitates the needs of clients in the various states and territories to be brought to the </w:t>
      </w:r>
      <w:r>
        <w:rPr>
          <w:i/>
          <w:color w:val="1F4E79"/>
          <w:sz w:val="24"/>
        </w:rPr>
        <w:t>attenti</w:t>
      </w:r>
      <w:r>
        <w:rPr>
          <w:i/>
          <w:color w:val="1F4E79"/>
          <w:sz w:val="24"/>
        </w:rPr>
        <w:t>on of the federal government in a balanced and timely</w:t>
      </w:r>
      <w:r>
        <w:rPr>
          <w:i/>
          <w:color w:val="1F4E79"/>
          <w:spacing w:val="-4"/>
          <w:sz w:val="24"/>
        </w:rPr>
        <w:t xml:space="preserve"> </w:t>
      </w:r>
      <w:r>
        <w:rPr>
          <w:i/>
          <w:color w:val="1F4E79"/>
          <w:sz w:val="24"/>
        </w:rPr>
        <w:t>way.</w:t>
      </w:r>
    </w:p>
    <w:p w:rsidR="00E16102" w:rsidRDefault="00AF0E7F">
      <w:pPr>
        <w:spacing w:before="198"/>
        <w:ind w:left="140" w:right="240" w:firstLine="1164"/>
        <w:jc w:val="both"/>
        <w:rPr>
          <w:i/>
          <w:sz w:val="24"/>
        </w:rPr>
      </w:pPr>
      <w:r>
        <w:rPr>
          <w:i/>
          <w:color w:val="1F4E79"/>
          <w:sz w:val="24"/>
        </w:rPr>
        <w:t xml:space="preserve">As a small agency, </w:t>
      </w:r>
      <w:r>
        <w:rPr>
          <w:color w:val="1F4E79"/>
          <w:sz w:val="24"/>
        </w:rPr>
        <w:t xml:space="preserve">[our organisation] </w:t>
      </w:r>
      <w:r>
        <w:rPr>
          <w:i/>
          <w:color w:val="1F4E79"/>
          <w:sz w:val="24"/>
        </w:rPr>
        <w:t xml:space="preserve">benefits from having a national peak body in respect of a flow of vital information and direction as to the current and future issues for Advocacy. </w:t>
      </w:r>
      <w:r>
        <w:rPr>
          <w:color w:val="1F4E79"/>
          <w:sz w:val="24"/>
        </w:rPr>
        <w:t>[Our organi</w:t>
      </w:r>
      <w:r>
        <w:rPr>
          <w:color w:val="1F4E79"/>
          <w:sz w:val="24"/>
        </w:rPr>
        <w:t xml:space="preserve">sation] </w:t>
      </w:r>
      <w:r>
        <w:rPr>
          <w:i/>
          <w:color w:val="1F4E79"/>
          <w:sz w:val="24"/>
        </w:rPr>
        <w:t>also benefits from the communication between other advocacy agencies and DANA and in particular, participation in DANA hosted training and development opportunities such as Conferences. It is also considered to be of immeasurable assistance to have</w:t>
      </w:r>
      <w:r>
        <w:rPr>
          <w:i/>
          <w:color w:val="1F4E79"/>
          <w:sz w:val="24"/>
        </w:rPr>
        <w:t xml:space="preserve"> a peak body that advocates directly for independent advocacy agencies which means that we have a combined voice at government level.</w:t>
      </w:r>
    </w:p>
    <w:p w:rsidR="00E16102" w:rsidRDefault="00AF0E7F">
      <w:pPr>
        <w:pStyle w:val="BodyText"/>
        <w:spacing w:before="201"/>
        <w:ind w:left="140" w:right="238"/>
        <w:jc w:val="both"/>
      </w:pPr>
      <w:r>
        <w:t>DANA would like to thank all those who completed this survey or sent DANA words of support. We greatly appreciated the positive acknowledgement we received and the time and consideration given by busy advocates and others.</w:t>
      </w:r>
    </w:p>
    <w:p w:rsidR="00E16102" w:rsidRDefault="00AF0E7F">
      <w:pPr>
        <w:pStyle w:val="BodyText"/>
        <w:spacing w:before="202"/>
        <w:ind w:left="140" w:right="241"/>
        <w:jc w:val="both"/>
      </w:pPr>
      <w:r>
        <w:t xml:space="preserve">Throughout the year a variety of </w:t>
      </w:r>
      <w:r>
        <w:t>mechanisms has led to strong engagement by the membership with the work undertaken by DANA.</w:t>
      </w:r>
    </w:p>
    <w:p w:rsidR="00E16102" w:rsidRDefault="00AF0E7F">
      <w:pPr>
        <w:pStyle w:val="BodyText"/>
        <w:spacing w:before="199"/>
        <w:ind w:left="140" w:right="235"/>
        <w:jc w:val="both"/>
      </w:pPr>
      <w:r>
        <w:t>DANA newsletters during the year asked people to contribute their opinions, views, and ideas, whether formally asking for input to systemic activities or encouragin</w:t>
      </w:r>
      <w:r>
        <w:t>g members to email or call the office to discuss their thoughts or concerns. Members have frequently been invited to contribute to DANA submissions and DANA has stayed in touch with members through multiple email and telephone discussions.</w:t>
      </w:r>
    </w:p>
    <w:p w:rsidR="00E16102" w:rsidRDefault="00AF0E7F">
      <w:pPr>
        <w:pStyle w:val="BodyText"/>
        <w:spacing w:before="201"/>
        <w:ind w:left="140" w:right="235"/>
        <w:jc w:val="both"/>
      </w:pPr>
      <w:r>
        <w:t>We are extremely</w:t>
      </w:r>
      <w:r>
        <w:t xml:space="preserve"> grateful that Members freely provided suggestions, advice, case studies, stories and were very generous in their time in working with DANA on shared activities. The success of DANA’s engagement projects relied on our constituents giving their time to shar</w:t>
      </w:r>
      <w:r>
        <w:t>e and contribute some of their knowledge and expertise on the issues at hand.</w:t>
      </w:r>
    </w:p>
    <w:p w:rsidR="00E16102" w:rsidRDefault="00E16102">
      <w:pPr>
        <w:pStyle w:val="BodyText"/>
        <w:spacing w:before="4"/>
        <w:rPr>
          <w:sz w:val="26"/>
        </w:rPr>
      </w:pPr>
    </w:p>
    <w:p w:rsidR="00E16102" w:rsidRDefault="00AF0E7F">
      <w:pPr>
        <w:pStyle w:val="Heading3"/>
      </w:pPr>
      <w:bookmarkStart w:id="21" w:name="_bookmark20"/>
      <w:bookmarkEnd w:id="21"/>
      <w:r>
        <w:rPr>
          <w:color w:val="5B9BD4"/>
        </w:rPr>
        <w:t>Board of Directors</w:t>
      </w:r>
    </w:p>
    <w:p w:rsidR="00E16102" w:rsidRDefault="00E16102">
      <w:pPr>
        <w:pStyle w:val="BodyText"/>
        <w:spacing w:before="8"/>
        <w:rPr>
          <w:rFonts w:ascii="Calibri Light"/>
          <w:sz w:val="23"/>
        </w:rPr>
      </w:pPr>
    </w:p>
    <w:p w:rsidR="00E16102" w:rsidRDefault="00AF0E7F">
      <w:pPr>
        <w:pStyle w:val="BodyText"/>
        <w:ind w:left="140" w:right="238"/>
        <w:jc w:val="both"/>
      </w:pPr>
      <w:r>
        <w:t>The DANA Board changed as usual at the AGM in November 2013, with a mix of experienced Board members in their 3rd and 4th year on the Board, and four new Board members excited to take the opportunity to join the national body as a Board member. The Board i</w:t>
      </w:r>
      <w:r>
        <w:t>ncludes managers and CEOs of advocacy organisations as well as Board members of some agencies, and is representative of the range of models of advocacy. Board members in their networking at state and territory level gather informal feedback on DANA’s perfo</w:t>
      </w:r>
      <w:r>
        <w:t>rmance and channel it back to the DANA</w:t>
      </w:r>
      <w:r>
        <w:rPr>
          <w:spacing w:val="-11"/>
        </w:rPr>
        <w:t xml:space="preserve"> </w:t>
      </w:r>
      <w:r>
        <w:t>staff</w:t>
      </w:r>
    </w:p>
    <w:p w:rsidR="00E16102" w:rsidRDefault="00AF0E7F">
      <w:pPr>
        <w:pStyle w:val="BodyText"/>
        <w:spacing w:before="201"/>
        <w:ind w:left="140" w:right="236"/>
        <w:jc w:val="both"/>
      </w:pPr>
      <w:r>
        <w:t xml:space="preserve">The composition of the DANA Board has been arranged to provide for strong accountability, continuity, renewal and direct connection to the work of member agencies. DANA Board sub- committees, each consisting of </w:t>
      </w:r>
      <w:r>
        <w:t>three Board members, meet on an as needed basis and provide advice to the Board on specific governance matters.</w:t>
      </w:r>
    </w:p>
    <w:p w:rsidR="00E16102" w:rsidRDefault="00E16102">
      <w:pPr>
        <w:jc w:val="both"/>
        <w:sectPr w:rsidR="00E16102">
          <w:pgSz w:w="11910" w:h="16840"/>
          <w:pgMar w:top="1340" w:right="840" w:bottom="1380" w:left="940" w:header="454" w:footer="1108" w:gutter="0"/>
          <w:cols w:space="720"/>
        </w:sectPr>
      </w:pPr>
    </w:p>
    <w:p w:rsidR="00E16102" w:rsidRDefault="00E16102">
      <w:pPr>
        <w:pStyle w:val="BodyText"/>
        <w:spacing w:before="11"/>
        <w:rPr>
          <w:sz w:val="15"/>
        </w:rPr>
      </w:pPr>
    </w:p>
    <w:p w:rsidR="00E16102" w:rsidRDefault="00AF0E7F">
      <w:pPr>
        <w:pStyle w:val="Heading3"/>
        <w:spacing w:before="44"/>
        <w:jc w:val="left"/>
      </w:pPr>
      <w:bookmarkStart w:id="22" w:name="_bookmark21"/>
      <w:bookmarkEnd w:id="22"/>
      <w:r>
        <w:rPr>
          <w:color w:val="5B9BD4"/>
        </w:rPr>
        <w:t>Individual Associate Members</w:t>
      </w:r>
    </w:p>
    <w:p w:rsidR="00E16102" w:rsidRDefault="00E16102">
      <w:pPr>
        <w:pStyle w:val="BodyText"/>
        <w:spacing w:before="11"/>
        <w:rPr>
          <w:rFonts w:ascii="Calibri Light"/>
          <w:sz w:val="23"/>
        </w:rPr>
      </w:pPr>
    </w:p>
    <w:p w:rsidR="00E16102" w:rsidRDefault="00AF0E7F">
      <w:pPr>
        <w:pStyle w:val="BodyText"/>
        <w:ind w:left="140" w:right="237"/>
        <w:jc w:val="both"/>
      </w:pPr>
      <w:r>
        <w:t>At the 2013 AGM members voted to constitutionally expand the potential membership of DANA (prev</w:t>
      </w:r>
      <w:r>
        <w:t>iously restricted to organisations) to allow individuals to become members, recognising a need for DANA to formally include within its network those individuals not connected to its member organisations but supportive of DANA's Vision "of a nation that inc</w:t>
      </w:r>
      <w:r>
        <w:t>ludes and values people with disabilities." In the next year DANA will be promoting this form of membership widely to people who are supporters and allies of advocacy. We look forward to welcoming Individual Associate Members into the DANA membership durin</w:t>
      </w:r>
      <w:r>
        <w:t>g the coming year.</w:t>
      </w:r>
    </w:p>
    <w:p w:rsidR="00E16102" w:rsidRDefault="00E16102">
      <w:pPr>
        <w:pStyle w:val="BodyText"/>
      </w:pPr>
    </w:p>
    <w:p w:rsidR="00E16102" w:rsidRDefault="00E16102">
      <w:pPr>
        <w:pStyle w:val="BodyText"/>
        <w:spacing w:before="2"/>
      </w:pPr>
    </w:p>
    <w:p w:rsidR="00E16102" w:rsidRDefault="00AF0E7F">
      <w:pPr>
        <w:pStyle w:val="Heading2"/>
      </w:pPr>
      <w:bookmarkStart w:id="23" w:name="_bookmark22"/>
      <w:bookmarkEnd w:id="23"/>
      <w:r>
        <w:rPr>
          <w:color w:val="1F4E79"/>
        </w:rPr>
        <w:t>Building relationships</w:t>
      </w:r>
    </w:p>
    <w:p w:rsidR="00E16102" w:rsidRDefault="00AF0E7F">
      <w:pPr>
        <w:pStyle w:val="BodyText"/>
        <w:spacing w:before="198"/>
        <w:ind w:left="140" w:right="232"/>
        <w:jc w:val="both"/>
      </w:pPr>
      <w:r>
        <w:t>DANA continues to take active part in projects and dialogue, within the disability sector and beyond. One on one meetings have occurred during the year with a wide range of organisations across the disability and community sectors, Federal and State and Te</w:t>
      </w:r>
      <w:r>
        <w:t>rritory government departments and statutory bodies, the private sector and</w:t>
      </w:r>
      <w:r>
        <w:rPr>
          <w:spacing w:val="-9"/>
        </w:rPr>
        <w:t xml:space="preserve"> </w:t>
      </w:r>
      <w:r>
        <w:t>academia.</w:t>
      </w:r>
    </w:p>
    <w:p w:rsidR="00E16102" w:rsidRDefault="00E16102">
      <w:pPr>
        <w:pStyle w:val="BodyText"/>
        <w:spacing w:before="11"/>
        <w:rPr>
          <w:sz w:val="23"/>
        </w:rPr>
      </w:pPr>
    </w:p>
    <w:p w:rsidR="00E16102" w:rsidRDefault="00AF0E7F">
      <w:pPr>
        <w:pStyle w:val="BodyText"/>
        <w:spacing w:before="1"/>
        <w:ind w:left="140" w:right="514"/>
      </w:pPr>
      <w:r>
        <w:t>DANA has continually engaged productively with other organisations representing people with disability. We contributed to joint submissions to the Australian Human Right</w:t>
      </w:r>
      <w:r>
        <w:t>s Commission and collaborated with AFDO and NEDA on the topic of affordable housing - coordinating and collating contributions to produce a joint submission to the Senate Standing Committee on Economics.</w:t>
      </w:r>
    </w:p>
    <w:p w:rsidR="00E16102" w:rsidRDefault="00E16102">
      <w:pPr>
        <w:pStyle w:val="BodyText"/>
        <w:spacing w:before="1"/>
      </w:pPr>
    </w:p>
    <w:p w:rsidR="00E16102" w:rsidRDefault="00AF0E7F">
      <w:pPr>
        <w:pStyle w:val="BodyText"/>
        <w:ind w:left="140" w:right="698"/>
      </w:pPr>
      <w:r>
        <w:t>DANA continues to build linkages with individuals a</w:t>
      </w:r>
      <w:r>
        <w:t>nd organisations with a specific area of knowledge or expertise with whom DANA can collaborate on an ‘as needed’ basis to add to the</w:t>
      </w:r>
    </w:p>
    <w:p w:rsidR="00E16102" w:rsidRDefault="00AF0E7F">
      <w:pPr>
        <w:pStyle w:val="BodyText"/>
        <w:ind w:left="140" w:right="376"/>
      </w:pPr>
      <w:r>
        <w:t>breadth and depth of the advice we will be able to provide to members and to governments in the future.</w:t>
      </w:r>
    </w:p>
    <w:p w:rsidR="00E16102" w:rsidRDefault="00E16102">
      <w:pPr>
        <w:pStyle w:val="BodyText"/>
        <w:spacing w:before="12"/>
        <w:rPr>
          <w:sz w:val="23"/>
        </w:rPr>
      </w:pPr>
    </w:p>
    <w:p w:rsidR="00E16102" w:rsidRDefault="00AF0E7F">
      <w:pPr>
        <w:pStyle w:val="BodyText"/>
        <w:ind w:left="140" w:right="234"/>
        <w:jc w:val="both"/>
      </w:pPr>
      <w:r>
        <w:t>Beyond considerabl</w:t>
      </w:r>
      <w:r>
        <w:t>e interaction with government departments, DANA has continued to forge connections with statutory authorities, and build relationships across the community sector, and in academia and the private sector. DANA has developed its reputation and standing beyon</w:t>
      </w:r>
      <w:r>
        <w:t>d its membership, participating in alliances, collaborative projects and working groups such as the Institute for Governance and Policy Analysis Disability Advisory Group.</w:t>
      </w:r>
    </w:p>
    <w:p w:rsidR="00E16102" w:rsidRDefault="00E16102">
      <w:pPr>
        <w:pStyle w:val="BodyText"/>
        <w:spacing w:before="2"/>
      </w:pPr>
    </w:p>
    <w:p w:rsidR="00E16102" w:rsidRDefault="00AF0E7F">
      <w:pPr>
        <w:pStyle w:val="BodyText"/>
        <w:ind w:left="140" w:right="947"/>
      </w:pPr>
      <w:r>
        <w:t>Those who have subscribed to emails or Updates extends beyond advocacy organisation</w:t>
      </w:r>
      <w:r>
        <w:t>s, to include:</w:t>
      </w:r>
    </w:p>
    <w:p w:rsidR="00E16102" w:rsidRDefault="00AF0E7F">
      <w:pPr>
        <w:pStyle w:val="ListParagraph"/>
        <w:numPr>
          <w:ilvl w:val="0"/>
          <w:numId w:val="60"/>
        </w:numPr>
        <w:tabs>
          <w:tab w:val="left" w:pos="860"/>
          <w:tab w:val="left" w:pos="861"/>
        </w:tabs>
        <w:spacing w:line="293" w:lineRule="exact"/>
        <w:rPr>
          <w:sz w:val="24"/>
        </w:rPr>
      </w:pPr>
      <w:r>
        <w:rPr>
          <w:sz w:val="24"/>
        </w:rPr>
        <w:t>staff of Federal and State/Territory government</w:t>
      </w:r>
      <w:r>
        <w:rPr>
          <w:spacing w:val="-4"/>
          <w:sz w:val="24"/>
        </w:rPr>
        <w:t xml:space="preserve"> </w:t>
      </w:r>
      <w:r>
        <w:rPr>
          <w:sz w:val="24"/>
        </w:rPr>
        <w:t>departments</w:t>
      </w:r>
    </w:p>
    <w:p w:rsidR="00E16102" w:rsidRDefault="00AF0E7F">
      <w:pPr>
        <w:pStyle w:val="ListParagraph"/>
        <w:numPr>
          <w:ilvl w:val="0"/>
          <w:numId w:val="60"/>
        </w:numPr>
        <w:tabs>
          <w:tab w:val="left" w:pos="860"/>
          <w:tab w:val="left" w:pos="861"/>
        </w:tabs>
        <w:rPr>
          <w:sz w:val="24"/>
        </w:rPr>
      </w:pPr>
      <w:r>
        <w:rPr>
          <w:sz w:val="24"/>
        </w:rPr>
        <w:t>statutory</w:t>
      </w:r>
      <w:r>
        <w:rPr>
          <w:spacing w:val="-3"/>
          <w:sz w:val="24"/>
        </w:rPr>
        <w:t xml:space="preserve"> </w:t>
      </w:r>
      <w:r>
        <w:rPr>
          <w:sz w:val="24"/>
        </w:rPr>
        <w:t>bodies,</w:t>
      </w:r>
    </w:p>
    <w:p w:rsidR="00E16102" w:rsidRDefault="00AF0E7F">
      <w:pPr>
        <w:pStyle w:val="ListParagraph"/>
        <w:numPr>
          <w:ilvl w:val="0"/>
          <w:numId w:val="60"/>
        </w:numPr>
        <w:tabs>
          <w:tab w:val="left" w:pos="860"/>
          <w:tab w:val="left" w:pos="861"/>
        </w:tabs>
        <w:rPr>
          <w:sz w:val="24"/>
        </w:rPr>
      </w:pPr>
      <w:r>
        <w:rPr>
          <w:sz w:val="24"/>
        </w:rPr>
        <w:t>community legal</w:t>
      </w:r>
      <w:r>
        <w:rPr>
          <w:spacing w:val="-3"/>
          <w:sz w:val="24"/>
        </w:rPr>
        <w:t xml:space="preserve"> </w:t>
      </w:r>
      <w:r>
        <w:rPr>
          <w:sz w:val="24"/>
        </w:rPr>
        <w:t>centres</w:t>
      </w:r>
    </w:p>
    <w:p w:rsidR="00E16102" w:rsidRDefault="00AF0E7F">
      <w:pPr>
        <w:pStyle w:val="ListParagraph"/>
        <w:numPr>
          <w:ilvl w:val="0"/>
          <w:numId w:val="60"/>
        </w:numPr>
        <w:tabs>
          <w:tab w:val="left" w:pos="860"/>
          <w:tab w:val="left" w:pos="861"/>
        </w:tabs>
        <w:rPr>
          <w:sz w:val="24"/>
        </w:rPr>
      </w:pPr>
      <w:r>
        <w:rPr>
          <w:sz w:val="24"/>
        </w:rPr>
        <w:t>law</w:t>
      </w:r>
      <w:r>
        <w:rPr>
          <w:spacing w:val="-1"/>
          <w:sz w:val="24"/>
        </w:rPr>
        <w:t xml:space="preserve"> </w:t>
      </w:r>
      <w:r>
        <w:rPr>
          <w:sz w:val="24"/>
        </w:rPr>
        <w:t>firms,</w:t>
      </w:r>
    </w:p>
    <w:p w:rsidR="00E16102" w:rsidRDefault="00AF0E7F">
      <w:pPr>
        <w:pStyle w:val="ListParagraph"/>
        <w:numPr>
          <w:ilvl w:val="0"/>
          <w:numId w:val="60"/>
        </w:numPr>
        <w:tabs>
          <w:tab w:val="left" w:pos="860"/>
          <w:tab w:val="left" w:pos="861"/>
        </w:tabs>
        <w:rPr>
          <w:sz w:val="24"/>
        </w:rPr>
      </w:pPr>
      <w:r>
        <w:rPr>
          <w:sz w:val="24"/>
        </w:rPr>
        <w:t>service providers,</w:t>
      </w:r>
    </w:p>
    <w:p w:rsidR="00E16102" w:rsidRDefault="00AF0E7F">
      <w:pPr>
        <w:pStyle w:val="ListParagraph"/>
        <w:numPr>
          <w:ilvl w:val="0"/>
          <w:numId w:val="60"/>
        </w:numPr>
        <w:tabs>
          <w:tab w:val="left" w:pos="860"/>
          <w:tab w:val="left" w:pos="861"/>
        </w:tabs>
        <w:rPr>
          <w:sz w:val="24"/>
        </w:rPr>
      </w:pPr>
      <w:r>
        <w:rPr>
          <w:sz w:val="24"/>
        </w:rPr>
        <w:t>members of the public,</w:t>
      </w:r>
      <w:r>
        <w:rPr>
          <w:spacing w:val="-5"/>
          <w:sz w:val="24"/>
        </w:rPr>
        <w:t xml:space="preserve"> </w:t>
      </w:r>
      <w:r>
        <w:rPr>
          <w:sz w:val="24"/>
        </w:rPr>
        <w:t>and</w:t>
      </w:r>
    </w:p>
    <w:p w:rsidR="00E16102" w:rsidRDefault="00AF0E7F">
      <w:pPr>
        <w:pStyle w:val="ListParagraph"/>
        <w:numPr>
          <w:ilvl w:val="0"/>
          <w:numId w:val="60"/>
        </w:numPr>
        <w:tabs>
          <w:tab w:val="left" w:pos="860"/>
          <w:tab w:val="left" w:pos="861"/>
        </w:tabs>
        <w:rPr>
          <w:sz w:val="24"/>
        </w:rPr>
      </w:pPr>
      <w:r>
        <w:rPr>
          <w:sz w:val="24"/>
        </w:rPr>
        <w:t>people at research centres and</w:t>
      </w:r>
      <w:r>
        <w:rPr>
          <w:spacing w:val="2"/>
          <w:sz w:val="24"/>
        </w:rPr>
        <w:t xml:space="preserve"> </w:t>
      </w:r>
      <w:r>
        <w:rPr>
          <w:sz w:val="24"/>
        </w:rPr>
        <w:t>universities.</w:t>
      </w:r>
    </w:p>
    <w:p w:rsidR="00E16102" w:rsidRDefault="00E16102">
      <w:pPr>
        <w:rPr>
          <w:sz w:val="24"/>
        </w:rPr>
        <w:sectPr w:rsidR="00E16102">
          <w:pgSz w:w="11910" w:h="16840"/>
          <w:pgMar w:top="1340" w:right="840" w:bottom="1380" w:left="940" w:header="454" w:footer="1108" w:gutter="0"/>
          <w:cols w:space="720"/>
        </w:sectPr>
      </w:pPr>
    </w:p>
    <w:p w:rsidR="00E16102" w:rsidRDefault="00E16102">
      <w:pPr>
        <w:pStyle w:val="BodyText"/>
        <w:spacing w:before="3"/>
        <w:rPr>
          <w:sz w:val="15"/>
        </w:rPr>
      </w:pPr>
    </w:p>
    <w:p w:rsidR="00E16102" w:rsidRDefault="00AF0E7F">
      <w:pPr>
        <w:spacing w:before="52"/>
        <w:ind w:left="140" w:right="360"/>
        <w:rPr>
          <w:i/>
          <w:sz w:val="24"/>
        </w:rPr>
      </w:pPr>
      <w:r>
        <w:rPr>
          <w:sz w:val="24"/>
        </w:rPr>
        <w:t xml:space="preserve">For instance, a University of Sydney employee stated: </w:t>
      </w:r>
      <w:r>
        <w:rPr>
          <w:i/>
          <w:color w:val="1F4E79"/>
          <w:sz w:val="24"/>
        </w:rPr>
        <w:t>We look to DANA as the specialist peak body for disability advocacy to be subject matter experts, to disseminate information, and to provide advice and support when necessary. This is an essential organ</w:t>
      </w:r>
      <w:r>
        <w:rPr>
          <w:i/>
          <w:color w:val="1F4E79"/>
          <w:sz w:val="24"/>
        </w:rPr>
        <w:t>isation</w:t>
      </w:r>
      <w:r>
        <w:rPr>
          <w:i/>
          <w:sz w:val="24"/>
        </w:rPr>
        <w:t>.</w:t>
      </w:r>
    </w:p>
    <w:p w:rsidR="00E16102" w:rsidRDefault="00E16102">
      <w:pPr>
        <w:pStyle w:val="BodyText"/>
        <w:spacing w:before="1"/>
        <w:rPr>
          <w:i/>
        </w:rPr>
      </w:pPr>
    </w:p>
    <w:p w:rsidR="00E16102" w:rsidRDefault="00AF0E7F">
      <w:pPr>
        <w:ind w:left="140" w:right="355"/>
        <w:rPr>
          <w:i/>
          <w:sz w:val="24"/>
        </w:rPr>
      </w:pPr>
      <w:r>
        <w:rPr>
          <w:sz w:val="24"/>
        </w:rPr>
        <w:t xml:space="preserve">An individual with disability explained that having DANA: </w:t>
      </w:r>
      <w:r>
        <w:rPr>
          <w:i/>
          <w:color w:val="1F4E79"/>
          <w:sz w:val="24"/>
        </w:rPr>
        <w:t xml:space="preserve">provides a voice, an ear and </w:t>
      </w:r>
      <w:r>
        <w:rPr>
          <w:i/>
          <w:color w:val="1F4E79"/>
          <w:sz w:val="24"/>
        </w:rPr>
        <w:t>understanding for people with a lived experience of disability. They can support individuals or other agencies who continue to advocate for the rights and freedom for all people with disabilities and keep making sure we are heard by the government and comm</w:t>
      </w:r>
      <w:r>
        <w:rPr>
          <w:i/>
          <w:color w:val="1F4E79"/>
          <w:sz w:val="24"/>
        </w:rPr>
        <w:t>unity.</w:t>
      </w:r>
    </w:p>
    <w:p w:rsidR="00E16102" w:rsidRDefault="00E16102">
      <w:pPr>
        <w:rPr>
          <w:sz w:val="24"/>
        </w:rPr>
        <w:sectPr w:rsidR="00E16102">
          <w:pgSz w:w="11910" w:h="16840"/>
          <w:pgMar w:top="1340" w:right="840" w:bottom="1380" w:left="940" w:header="454" w:footer="1108" w:gutter="0"/>
          <w:cols w:space="720"/>
        </w:sectPr>
      </w:pPr>
    </w:p>
    <w:p w:rsidR="00E16102" w:rsidRDefault="00E16102">
      <w:pPr>
        <w:pStyle w:val="BodyText"/>
        <w:spacing w:before="12"/>
        <w:rPr>
          <w:i/>
          <w:sz w:val="17"/>
        </w:rPr>
      </w:pPr>
    </w:p>
    <w:p w:rsidR="00E16102" w:rsidRDefault="00AF0E7F">
      <w:pPr>
        <w:pStyle w:val="Heading1"/>
      </w:pPr>
      <w:bookmarkStart w:id="24" w:name="_bookmark23"/>
      <w:bookmarkEnd w:id="24"/>
      <w:r>
        <w:rPr>
          <w:color w:val="2D74B5"/>
        </w:rPr>
        <w:t>The Future</w:t>
      </w:r>
    </w:p>
    <w:p w:rsidR="00E16102" w:rsidRDefault="00AF0E7F">
      <w:pPr>
        <w:pStyle w:val="BodyText"/>
        <w:spacing w:before="120"/>
        <w:ind w:left="140" w:right="236"/>
        <w:jc w:val="both"/>
      </w:pPr>
      <w:r>
        <w:t>In the coming year, DANA hopes to secure greater funding certainty, and further develop its organisational capacity. Continuing to advocate for independent advocacy and developing our role in supporting the advocacy sec</w:t>
      </w:r>
      <w:r>
        <w:t>tor across Australia will be critical tasks.</w:t>
      </w:r>
    </w:p>
    <w:p w:rsidR="00E16102" w:rsidRDefault="00AF0E7F">
      <w:pPr>
        <w:pStyle w:val="BodyText"/>
        <w:spacing w:before="121" w:line="292" w:lineRule="exact"/>
        <w:ind w:left="195"/>
      </w:pPr>
      <w:r>
        <w:t>Our work plans for the year include:</w:t>
      </w:r>
    </w:p>
    <w:p w:rsidR="00E16102" w:rsidRDefault="00AF0E7F">
      <w:pPr>
        <w:pStyle w:val="ListParagraph"/>
        <w:numPr>
          <w:ilvl w:val="0"/>
          <w:numId w:val="61"/>
        </w:numPr>
        <w:tabs>
          <w:tab w:val="left" w:pos="501"/>
        </w:tabs>
        <w:ind w:right="236" w:hanging="360"/>
        <w:jc w:val="both"/>
        <w:rPr>
          <w:sz w:val="24"/>
        </w:rPr>
      </w:pPr>
      <w:r>
        <w:rPr>
          <w:sz w:val="24"/>
        </w:rPr>
        <w:t>Continuing to promote the role of independent disability advocacy and its value to people with disabilities, both in relation to the NDIS and across the spectrum of governmen</w:t>
      </w:r>
      <w:r>
        <w:rPr>
          <w:sz w:val="24"/>
        </w:rPr>
        <w:t>t and community activity</w:t>
      </w:r>
    </w:p>
    <w:p w:rsidR="00E16102" w:rsidRDefault="00AF0E7F">
      <w:pPr>
        <w:pStyle w:val="ListParagraph"/>
        <w:numPr>
          <w:ilvl w:val="0"/>
          <w:numId w:val="61"/>
        </w:numPr>
        <w:tabs>
          <w:tab w:val="left" w:pos="501"/>
        </w:tabs>
        <w:spacing w:before="1"/>
        <w:ind w:right="233" w:hanging="360"/>
        <w:jc w:val="both"/>
        <w:rPr>
          <w:sz w:val="24"/>
        </w:rPr>
      </w:pPr>
      <w:r>
        <w:rPr>
          <w:sz w:val="24"/>
        </w:rPr>
        <w:t>Continuing to promote the inclusion of and human rights for people with disability with a particular focus on promotion of the implementation of the UNCRPD and the National Disability Strategy.</w:t>
      </w:r>
    </w:p>
    <w:p w:rsidR="00E16102" w:rsidRDefault="00AF0E7F">
      <w:pPr>
        <w:pStyle w:val="ListParagraph"/>
        <w:numPr>
          <w:ilvl w:val="0"/>
          <w:numId w:val="61"/>
        </w:numPr>
        <w:tabs>
          <w:tab w:val="left" w:pos="501"/>
        </w:tabs>
        <w:ind w:right="238" w:hanging="360"/>
        <w:jc w:val="both"/>
        <w:rPr>
          <w:sz w:val="24"/>
        </w:rPr>
      </w:pPr>
      <w:r>
        <w:rPr>
          <w:sz w:val="24"/>
        </w:rPr>
        <w:t>Continuing to build inclusive and representative policy positions on issues affecting the people with disability who use advocacy</w:t>
      </w:r>
      <w:r>
        <w:rPr>
          <w:spacing w:val="-2"/>
          <w:sz w:val="24"/>
        </w:rPr>
        <w:t xml:space="preserve"> </w:t>
      </w:r>
      <w:r>
        <w:rPr>
          <w:sz w:val="24"/>
        </w:rPr>
        <w:t>support</w:t>
      </w:r>
    </w:p>
    <w:p w:rsidR="00E16102" w:rsidRDefault="00AF0E7F">
      <w:pPr>
        <w:pStyle w:val="ListParagraph"/>
        <w:numPr>
          <w:ilvl w:val="0"/>
          <w:numId w:val="61"/>
        </w:numPr>
        <w:tabs>
          <w:tab w:val="left" w:pos="501"/>
        </w:tabs>
        <w:spacing w:before="1"/>
        <w:ind w:right="241" w:hanging="360"/>
        <w:jc w:val="both"/>
        <w:rPr>
          <w:sz w:val="24"/>
        </w:rPr>
      </w:pPr>
      <w:r>
        <w:rPr>
          <w:sz w:val="24"/>
        </w:rPr>
        <w:t xml:space="preserve">Resourcing, supporting and developing the disability advocacy sector, aiding professional development in the advocacy </w:t>
      </w:r>
      <w:r>
        <w:rPr>
          <w:sz w:val="24"/>
        </w:rPr>
        <w:t>workforce, effective information sharing and enhanced connectivity and collaboration</w:t>
      </w:r>
    </w:p>
    <w:p w:rsidR="00E16102" w:rsidRDefault="00AF0E7F">
      <w:pPr>
        <w:pStyle w:val="ListParagraph"/>
        <w:numPr>
          <w:ilvl w:val="0"/>
          <w:numId w:val="61"/>
        </w:numPr>
        <w:tabs>
          <w:tab w:val="left" w:pos="501"/>
        </w:tabs>
        <w:ind w:right="242" w:hanging="360"/>
        <w:jc w:val="both"/>
        <w:rPr>
          <w:sz w:val="24"/>
        </w:rPr>
      </w:pPr>
      <w:r>
        <w:rPr>
          <w:sz w:val="24"/>
        </w:rPr>
        <w:t>Establish mechanisms for maintaining the interest and connectedness of key allies and supporters of DANA.</w:t>
      </w:r>
    </w:p>
    <w:p w:rsidR="00E16102" w:rsidRDefault="00E16102">
      <w:pPr>
        <w:pStyle w:val="BodyText"/>
        <w:spacing w:before="1"/>
      </w:pPr>
    </w:p>
    <w:p w:rsidR="00E16102" w:rsidRDefault="00AF0E7F">
      <w:pPr>
        <w:pStyle w:val="Heading2"/>
        <w:spacing w:before="1"/>
      </w:pPr>
      <w:bookmarkStart w:id="25" w:name="_bookmark24"/>
      <w:bookmarkEnd w:id="25"/>
      <w:r>
        <w:rPr>
          <w:color w:val="1F4E79"/>
        </w:rPr>
        <w:t>Representing members</w:t>
      </w:r>
    </w:p>
    <w:p w:rsidR="00E16102" w:rsidRDefault="00AF0E7F">
      <w:pPr>
        <w:pStyle w:val="BodyText"/>
        <w:spacing w:before="198"/>
        <w:ind w:left="140" w:right="235"/>
        <w:jc w:val="both"/>
      </w:pPr>
      <w:r>
        <w:t>The value of DANA as a representative organ</w:t>
      </w:r>
      <w:r>
        <w:t>isation lies in the collective weight and wisdom of all our members and stakeholders. DANA member organisations hold very detailed knowledge and expertise on issues, yet many of them do not have the resources to advocate systemically on the issues with whi</w:t>
      </w:r>
      <w:r>
        <w:t>ch they deal so competently at an individual level. DANA represents these views to government in all consultation and submission processes. We aggregate information and constructively synthesise the experience of our member groups with our own policy exper</w:t>
      </w:r>
      <w:r>
        <w:t>tise to provide a uniquely representative policy perspective.</w:t>
      </w:r>
    </w:p>
    <w:p w:rsidR="00E16102" w:rsidRDefault="00E16102">
      <w:pPr>
        <w:pStyle w:val="BodyText"/>
        <w:spacing w:before="1"/>
      </w:pPr>
    </w:p>
    <w:p w:rsidR="00E16102" w:rsidRDefault="00AF0E7F">
      <w:pPr>
        <w:pStyle w:val="BodyText"/>
        <w:ind w:left="140" w:right="236"/>
        <w:jc w:val="both"/>
      </w:pPr>
      <w:r>
        <w:t>DANA will continue to contribute to government policy on the relevant issues that impact on people with disability and their families. The reach of DANA's membership into a wide range of commun</w:t>
      </w:r>
      <w:r>
        <w:t>ities and all parts of Australia means that DANA can assist government to develop policy that takes comprehensive account of all the necessary</w:t>
      </w:r>
      <w:r>
        <w:rPr>
          <w:spacing w:val="-3"/>
        </w:rPr>
        <w:t xml:space="preserve"> </w:t>
      </w:r>
      <w:r>
        <w:t>stakeholders.</w:t>
      </w:r>
    </w:p>
    <w:p w:rsidR="00E16102" w:rsidRDefault="00E16102">
      <w:pPr>
        <w:pStyle w:val="BodyText"/>
      </w:pPr>
    </w:p>
    <w:p w:rsidR="00E16102" w:rsidRDefault="00AF0E7F">
      <w:pPr>
        <w:pStyle w:val="Heading2"/>
      </w:pPr>
      <w:bookmarkStart w:id="26" w:name="_bookmark25"/>
      <w:bookmarkEnd w:id="26"/>
      <w:r>
        <w:rPr>
          <w:color w:val="1F4E79"/>
        </w:rPr>
        <w:t>Sharing information</w:t>
      </w:r>
    </w:p>
    <w:p w:rsidR="00E16102" w:rsidRDefault="00AF0E7F">
      <w:pPr>
        <w:pStyle w:val="BodyText"/>
        <w:spacing w:before="198"/>
        <w:ind w:left="140" w:right="234"/>
        <w:jc w:val="both"/>
      </w:pPr>
      <w:r>
        <w:t>DANA has regular communication to the advocacy and wider disability sector thr</w:t>
      </w:r>
      <w:r>
        <w:t>ough fortnightly e- newsletters. An additional e-newsletter to Managers and Boards has been trialled recently, to improve supply of targeted governance and funding information. DANA uses Facebook and Twitter because the messages are seen and shared by othe</w:t>
      </w:r>
      <w:r>
        <w:t>r peak disability, human rights and civil society organisations, active individual disability advocates as well as by the media. DANA is currently scoping a social platform that would facilitate a process for all those interested in advocacy to discuss top</w:t>
      </w:r>
      <w:r>
        <w:t>ics of interest in a moderated environment. The DANA website is used as a place to</w:t>
      </w:r>
    </w:p>
    <w:p w:rsidR="00E16102" w:rsidRDefault="00E16102">
      <w:pPr>
        <w:jc w:val="both"/>
        <w:sectPr w:rsidR="00E16102">
          <w:pgSz w:w="11910" w:h="16840"/>
          <w:pgMar w:top="1340" w:right="840" w:bottom="1380" w:left="940" w:header="454" w:footer="1108" w:gutter="0"/>
          <w:cols w:space="720"/>
        </w:sectPr>
      </w:pPr>
    </w:p>
    <w:p w:rsidR="00E16102" w:rsidRDefault="00E16102">
      <w:pPr>
        <w:pStyle w:val="BodyText"/>
        <w:spacing w:before="3"/>
        <w:rPr>
          <w:sz w:val="15"/>
        </w:rPr>
      </w:pPr>
    </w:p>
    <w:p w:rsidR="00E16102" w:rsidRDefault="00AF0E7F">
      <w:pPr>
        <w:pStyle w:val="BodyText"/>
        <w:spacing w:before="52"/>
        <w:ind w:left="140" w:right="244"/>
        <w:jc w:val="both"/>
      </w:pPr>
      <w:r>
        <w:t>position Government information so that it can be found readily e.g. the DVD about the NDAP developed by DSS in 2013.</w:t>
      </w:r>
    </w:p>
    <w:p w:rsidR="00E16102" w:rsidRDefault="00E16102">
      <w:pPr>
        <w:pStyle w:val="BodyText"/>
        <w:spacing w:before="2"/>
      </w:pPr>
    </w:p>
    <w:p w:rsidR="00E16102" w:rsidRDefault="00AF0E7F">
      <w:pPr>
        <w:pStyle w:val="Heading2"/>
        <w:spacing w:before="1"/>
      </w:pPr>
      <w:bookmarkStart w:id="27" w:name="_bookmark26"/>
      <w:bookmarkEnd w:id="27"/>
      <w:r>
        <w:rPr>
          <w:color w:val="1F4E79"/>
        </w:rPr>
        <w:t>Sector support and development</w:t>
      </w:r>
    </w:p>
    <w:p w:rsidR="00E16102" w:rsidRDefault="00AF0E7F">
      <w:pPr>
        <w:pStyle w:val="BodyText"/>
        <w:spacing w:before="198"/>
        <w:ind w:left="140" w:right="242"/>
        <w:jc w:val="both"/>
      </w:pPr>
      <w:r>
        <w:t>DANA will extend its work to enable better service delivery and functioning of disability advocacy organisations by:</w:t>
      </w:r>
    </w:p>
    <w:p w:rsidR="00E16102" w:rsidRDefault="00E16102">
      <w:pPr>
        <w:pStyle w:val="BodyText"/>
        <w:spacing w:before="11"/>
        <w:rPr>
          <w:sz w:val="23"/>
        </w:rPr>
      </w:pPr>
    </w:p>
    <w:p w:rsidR="00E16102" w:rsidRDefault="00AF0E7F">
      <w:pPr>
        <w:pStyle w:val="ListParagraph"/>
        <w:numPr>
          <w:ilvl w:val="0"/>
          <w:numId w:val="59"/>
        </w:numPr>
        <w:tabs>
          <w:tab w:val="left" w:pos="861"/>
        </w:tabs>
        <w:ind w:right="239"/>
        <w:jc w:val="both"/>
        <w:rPr>
          <w:sz w:val="24"/>
        </w:rPr>
      </w:pPr>
      <w:r>
        <w:rPr>
          <w:sz w:val="24"/>
        </w:rPr>
        <w:t>Hosting a series of teleconferences to provide an avenue for organisations to discuss important issues e.g. recent teleconference for mana</w:t>
      </w:r>
      <w:r>
        <w:rPr>
          <w:sz w:val="24"/>
        </w:rPr>
        <w:t>gers and Board members to clarify the DSS funding round when there was confusion about which organisations were able to</w:t>
      </w:r>
      <w:r>
        <w:rPr>
          <w:spacing w:val="-38"/>
          <w:sz w:val="24"/>
        </w:rPr>
        <w:t xml:space="preserve"> </w:t>
      </w:r>
      <w:r>
        <w:rPr>
          <w:sz w:val="24"/>
        </w:rPr>
        <w:t>apply.</w:t>
      </w:r>
    </w:p>
    <w:p w:rsidR="00E16102" w:rsidRDefault="00AF0E7F">
      <w:pPr>
        <w:pStyle w:val="ListParagraph"/>
        <w:numPr>
          <w:ilvl w:val="0"/>
          <w:numId w:val="59"/>
        </w:numPr>
        <w:tabs>
          <w:tab w:val="left" w:pos="861"/>
        </w:tabs>
        <w:ind w:right="237"/>
        <w:jc w:val="both"/>
        <w:rPr>
          <w:sz w:val="24"/>
        </w:rPr>
      </w:pPr>
      <w:r>
        <w:rPr>
          <w:sz w:val="24"/>
        </w:rPr>
        <w:t>Promote Advocacy Training - for workers wanting to come into the sector to work for independent advocacy orgs, and promote profes</w:t>
      </w:r>
      <w:r>
        <w:rPr>
          <w:sz w:val="24"/>
        </w:rPr>
        <w:t>sional development training for existing advocates.</w:t>
      </w:r>
    </w:p>
    <w:p w:rsidR="00E16102" w:rsidRDefault="00AF0E7F">
      <w:pPr>
        <w:pStyle w:val="ListParagraph"/>
        <w:numPr>
          <w:ilvl w:val="0"/>
          <w:numId w:val="59"/>
        </w:numPr>
        <w:tabs>
          <w:tab w:val="left" w:pos="861"/>
        </w:tabs>
        <w:spacing w:before="2"/>
        <w:ind w:right="237"/>
        <w:jc w:val="both"/>
        <w:rPr>
          <w:sz w:val="24"/>
        </w:rPr>
      </w:pPr>
      <w:r>
        <w:rPr>
          <w:sz w:val="24"/>
        </w:rPr>
        <w:t>DANA will make additional advocacy resources available on the DANA website, as well as creating links between the advocacy organisations who have specialist expertise and those who require that expertise.</w:t>
      </w:r>
      <w:r>
        <w:rPr>
          <w:sz w:val="24"/>
        </w:rPr>
        <w:t xml:space="preserve"> This includes broadly to organisations who provide systemic advocacy for a specific group e.g. people with autism, multiple sclerosis, epilepsy, neuromuscular conditions, mental health conditions etc., and also for parents and siblings who advocate for th</w:t>
      </w:r>
      <w:r>
        <w:rPr>
          <w:sz w:val="24"/>
        </w:rPr>
        <w:t>eir family member with a</w:t>
      </w:r>
      <w:r>
        <w:rPr>
          <w:spacing w:val="-5"/>
          <w:sz w:val="24"/>
        </w:rPr>
        <w:t xml:space="preserve"> </w:t>
      </w:r>
      <w:r>
        <w:rPr>
          <w:sz w:val="24"/>
        </w:rPr>
        <w:t>disability.</w:t>
      </w:r>
    </w:p>
    <w:p w:rsidR="00E16102" w:rsidRDefault="00AF0E7F">
      <w:pPr>
        <w:pStyle w:val="ListParagraph"/>
        <w:numPr>
          <w:ilvl w:val="0"/>
          <w:numId w:val="59"/>
        </w:numPr>
        <w:tabs>
          <w:tab w:val="left" w:pos="861"/>
        </w:tabs>
        <w:ind w:right="240"/>
        <w:jc w:val="both"/>
        <w:rPr>
          <w:sz w:val="24"/>
        </w:rPr>
      </w:pPr>
      <w:r>
        <w:rPr>
          <w:sz w:val="24"/>
        </w:rPr>
        <w:t>planning the next biannual DANA Conference taking into account the extensive evaluation from the 2013 Conference. The Conference ensures accessibility in all aspects including venue, captioning, Auslan interpreters &amp; Ea</w:t>
      </w:r>
      <w:r>
        <w:rPr>
          <w:sz w:val="24"/>
        </w:rPr>
        <w:t>sy English information and</w:t>
      </w:r>
      <w:r>
        <w:rPr>
          <w:spacing w:val="-9"/>
          <w:sz w:val="24"/>
        </w:rPr>
        <w:t xml:space="preserve"> </w:t>
      </w:r>
      <w:r>
        <w:rPr>
          <w:sz w:val="24"/>
        </w:rPr>
        <w:t>signage.</w:t>
      </w:r>
    </w:p>
    <w:p w:rsidR="00E16102" w:rsidRDefault="00E16102">
      <w:pPr>
        <w:pStyle w:val="BodyText"/>
        <w:spacing w:before="11"/>
        <w:rPr>
          <w:sz w:val="23"/>
        </w:rPr>
      </w:pPr>
    </w:p>
    <w:p w:rsidR="00E16102" w:rsidRDefault="00AF0E7F">
      <w:pPr>
        <w:pStyle w:val="BodyText"/>
        <w:ind w:left="140" w:right="235"/>
        <w:jc w:val="both"/>
      </w:pPr>
      <w:r>
        <w:t>As a national peak organisation DANA is often contacted by people who have a problem and who don't know where to turn. We provide referrals to members and non-member advocacy organisations and other relevant agencies, s</w:t>
      </w:r>
      <w:r>
        <w:t>uch as Welfare Rights Centres &amp; Community Legal Centres. We plan to formalise this referral process with follow up and monitoring of the referral outcomes and work with organisations to improve their interagency referral processes.</w:t>
      </w:r>
    </w:p>
    <w:p w:rsidR="00E16102" w:rsidRDefault="00E16102">
      <w:pPr>
        <w:pStyle w:val="BodyText"/>
        <w:spacing w:before="1"/>
      </w:pPr>
    </w:p>
    <w:p w:rsidR="00E16102" w:rsidRDefault="00AF0E7F">
      <w:pPr>
        <w:pStyle w:val="BodyText"/>
        <w:spacing w:before="1"/>
        <w:ind w:left="140" w:right="235"/>
        <w:jc w:val="both"/>
      </w:pPr>
      <w:r>
        <w:t>Sharing best practice and learning from independent advocacy organisations in other countries e.g. relationship developed with the Scottish Independent Advocacy Alliance who are doing relevant work on advocacy related to Self Directed Support which closely</w:t>
      </w:r>
      <w:r>
        <w:t xml:space="preserve"> aligns to the issues in the NDIS trial sites.</w:t>
      </w:r>
    </w:p>
    <w:p w:rsidR="00E16102" w:rsidRDefault="00E16102">
      <w:pPr>
        <w:pStyle w:val="BodyText"/>
      </w:pPr>
    </w:p>
    <w:p w:rsidR="00E16102" w:rsidRDefault="00AF0E7F">
      <w:pPr>
        <w:pStyle w:val="Heading2"/>
      </w:pPr>
      <w:bookmarkStart w:id="28" w:name="_bookmark27"/>
      <w:bookmarkEnd w:id="28"/>
      <w:r>
        <w:rPr>
          <w:color w:val="1F4E79"/>
        </w:rPr>
        <w:t>Policy analysis and programme development</w:t>
      </w:r>
    </w:p>
    <w:p w:rsidR="00E16102" w:rsidRDefault="00AF0E7F">
      <w:pPr>
        <w:pStyle w:val="BodyText"/>
        <w:spacing w:before="201"/>
        <w:ind w:left="140" w:right="233"/>
        <w:jc w:val="both"/>
      </w:pPr>
      <w:r>
        <w:t>DANA will continue to contribute to programme development of the advocacy programme at national level, with active participation in current and future NDAP Reference groups and a willingness to engage in discussion and consultation whenever appropriate.</w:t>
      </w:r>
    </w:p>
    <w:p w:rsidR="00E16102" w:rsidRDefault="00E16102">
      <w:pPr>
        <w:pStyle w:val="BodyText"/>
        <w:spacing w:before="1"/>
        <w:rPr>
          <w:sz w:val="27"/>
        </w:rPr>
      </w:pPr>
    </w:p>
    <w:p w:rsidR="00E16102" w:rsidRDefault="00AF0E7F">
      <w:pPr>
        <w:pStyle w:val="BodyText"/>
        <w:ind w:left="140"/>
      </w:pPr>
      <w:r>
        <w:t>O</w:t>
      </w:r>
      <w:r>
        <w:t>ne member has articulated DANA’s role as:</w:t>
      </w:r>
    </w:p>
    <w:p w:rsidR="00E16102" w:rsidRDefault="00AF0E7F">
      <w:pPr>
        <w:spacing w:before="103" w:line="237" w:lineRule="auto"/>
        <w:ind w:left="140" w:right="449"/>
        <w:rPr>
          <w:i/>
          <w:sz w:val="24"/>
        </w:rPr>
      </w:pPr>
      <w:r>
        <w:rPr>
          <w:i/>
          <w:color w:val="1F4E79"/>
          <w:sz w:val="24"/>
        </w:rPr>
        <w:t>-supporting advocacy organisations to be strong, capable organisations that can continue to meet the needs of the people they serve</w:t>
      </w:r>
    </w:p>
    <w:p w:rsidR="00E16102" w:rsidRDefault="00AF0E7F">
      <w:pPr>
        <w:spacing w:before="102"/>
        <w:ind w:left="140"/>
        <w:jc w:val="both"/>
        <w:rPr>
          <w:i/>
          <w:sz w:val="24"/>
        </w:rPr>
      </w:pPr>
      <w:r>
        <w:rPr>
          <w:i/>
          <w:color w:val="1F4E79"/>
          <w:sz w:val="24"/>
        </w:rPr>
        <w:t>-representing the importance of advocacy at a national level</w:t>
      </w:r>
    </w:p>
    <w:p w:rsidR="00E16102" w:rsidRDefault="00E16102">
      <w:pPr>
        <w:jc w:val="both"/>
        <w:rPr>
          <w:sz w:val="24"/>
        </w:rPr>
        <w:sectPr w:rsidR="00E16102">
          <w:pgSz w:w="11910" w:h="16840"/>
          <w:pgMar w:top="1340" w:right="840" w:bottom="1380" w:left="940" w:header="454" w:footer="1108" w:gutter="0"/>
          <w:cols w:space="720"/>
        </w:sectPr>
      </w:pPr>
    </w:p>
    <w:p w:rsidR="00E16102" w:rsidRDefault="00E16102">
      <w:pPr>
        <w:pStyle w:val="BodyText"/>
        <w:spacing w:before="1"/>
        <w:rPr>
          <w:i/>
          <w:sz w:val="15"/>
        </w:rPr>
      </w:pPr>
    </w:p>
    <w:p w:rsidR="00E16102" w:rsidRDefault="00AF0E7F">
      <w:pPr>
        <w:spacing w:before="51"/>
        <w:ind w:left="140"/>
        <w:rPr>
          <w:i/>
          <w:sz w:val="24"/>
        </w:rPr>
      </w:pPr>
      <w:r>
        <w:rPr>
          <w:i/>
          <w:color w:val="1F4E79"/>
          <w:sz w:val="24"/>
        </w:rPr>
        <w:t>-b</w:t>
      </w:r>
      <w:r>
        <w:rPr>
          <w:i/>
          <w:color w:val="1F4E79"/>
          <w:sz w:val="24"/>
        </w:rPr>
        <w:t>ringing the perspective of the people who need and use advocacy into the national policy debate</w:t>
      </w:r>
    </w:p>
    <w:p w:rsidR="00E16102" w:rsidRDefault="00AF0E7F">
      <w:pPr>
        <w:spacing w:before="106" w:line="237" w:lineRule="auto"/>
        <w:ind w:left="140" w:right="242"/>
        <w:rPr>
          <w:i/>
          <w:sz w:val="24"/>
        </w:rPr>
      </w:pPr>
      <w:r>
        <w:rPr>
          <w:i/>
          <w:color w:val="1F4E79"/>
          <w:sz w:val="24"/>
        </w:rPr>
        <w:t>-providing a channel for collaboration both within the advocacy sector and with other key stakeholders for collaborative effort on issues of national importance</w:t>
      </w:r>
      <w:r>
        <w:rPr>
          <w:i/>
          <w:color w:val="1F4E79"/>
          <w:sz w:val="24"/>
        </w:rPr>
        <w:t>.</w:t>
      </w:r>
    </w:p>
    <w:p w:rsidR="00E16102" w:rsidRDefault="00AF0E7F">
      <w:pPr>
        <w:pStyle w:val="BodyText"/>
        <w:spacing w:before="106" w:line="237" w:lineRule="auto"/>
        <w:ind w:left="140" w:right="439"/>
      </w:pPr>
      <w:r>
        <w:t>Despite extensive past efforts in advocating for disability advocacy, DANA perceives significant challenges on this front, and opportunities to strengthen the position of the sector going forward.</w:t>
      </w:r>
    </w:p>
    <w:p w:rsidR="00E16102" w:rsidRDefault="00AF0E7F">
      <w:pPr>
        <w:pStyle w:val="Heading2"/>
        <w:spacing w:before="105"/>
      </w:pPr>
      <w:bookmarkStart w:id="29" w:name="_bookmark28"/>
      <w:bookmarkEnd w:id="29"/>
      <w:r>
        <w:rPr>
          <w:color w:val="1F4E79"/>
        </w:rPr>
        <w:t>Research and consultation</w:t>
      </w:r>
    </w:p>
    <w:p w:rsidR="00E16102" w:rsidRDefault="00AF0E7F">
      <w:pPr>
        <w:pStyle w:val="BodyText"/>
        <w:spacing w:before="198"/>
        <w:ind w:left="140" w:right="234"/>
        <w:jc w:val="both"/>
      </w:pPr>
      <w:r>
        <w:t>As an example of our research i</w:t>
      </w:r>
      <w:r>
        <w:t>nterests DANA is currently planning a major survey about access to independent advocacy, to be implemented with the assistance and involvement of the Carers associations and NDS so that we can research how service providers and carers can access independen</w:t>
      </w:r>
      <w:r>
        <w:t>t advocacy for people with disability when they need to. Our research plans are strongly focused on developing an evidence base for the efficacy and value of independent advocacy, and include gathering case studies of conflict of interest.</w:t>
      </w:r>
    </w:p>
    <w:p w:rsidR="00E16102" w:rsidRDefault="00E16102">
      <w:pPr>
        <w:pStyle w:val="BodyText"/>
        <w:spacing w:before="2"/>
      </w:pPr>
    </w:p>
    <w:p w:rsidR="00E16102" w:rsidRDefault="00AF0E7F">
      <w:pPr>
        <w:pStyle w:val="Heading2"/>
        <w:spacing w:before="1"/>
      </w:pPr>
      <w:bookmarkStart w:id="30" w:name="_bookmark29"/>
      <w:bookmarkEnd w:id="30"/>
      <w:r>
        <w:rPr>
          <w:color w:val="1F4E79"/>
        </w:rPr>
        <w:t>Working collaboratively</w:t>
      </w:r>
    </w:p>
    <w:p w:rsidR="00E16102" w:rsidRDefault="00AF0E7F">
      <w:pPr>
        <w:pStyle w:val="BodyText"/>
        <w:spacing w:before="198"/>
        <w:ind w:left="140" w:right="234"/>
        <w:jc w:val="both"/>
      </w:pPr>
      <w:r>
        <w:t>DANA will work collaboratively with the broader disability sector, and maintain good working relationships with the other national peaks, sharing good practice and potential shared development opportunities to enhance the amplificat</w:t>
      </w:r>
      <w:r>
        <w:t>ion and support of the voice of people with disability.</w:t>
      </w:r>
    </w:p>
    <w:p w:rsidR="00E16102" w:rsidRDefault="00E16102">
      <w:pPr>
        <w:pStyle w:val="BodyText"/>
        <w:spacing w:before="11"/>
        <w:rPr>
          <w:sz w:val="23"/>
        </w:rPr>
      </w:pPr>
    </w:p>
    <w:p w:rsidR="00E16102" w:rsidRDefault="00AF0E7F">
      <w:pPr>
        <w:pStyle w:val="BodyText"/>
        <w:ind w:left="140" w:right="237"/>
        <w:jc w:val="both"/>
      </w:pPr>
      <w:r>
        <w:t>DANA has comprehensive reach into the disability community through which the government and other stakeholders can provide information and receive input on current issues. Our formal and informal net</w:t>
      </w:r>
      <w:r>
        <w:t>works span all disability types and demographics, including age, gender, cultural background and metropolitan, regional and rural locations.</w:t>
      </w:r>
    </w:p>
    <w:p w:rsidR="00E16102" w:rsidRDefault="00E16102">
      <w:pPr>
        <w:pStyle w:val="BodyText"/>
        <w:spacing w:before="2"/>
      </w:pPr>
    </w:p>
    <w:p w:rsidR="00E16102" w:rsidRDefault="00AF0E7F">
      <w:pPr>
        <w:pStyle w:val="BodyText"/>
        <w:ind w:left="140" w:right="237"/>
        <w:jc w:val="both"/>
      </w:pPr>
      <w:r>
        <w:t>Formalising existing links, along with deliberate efforts to attract individual members and further expand our org</w:t>
      </w:r>
      <w:r>
        <w:t>anisational membership, will hone the effectiveness of these networks and increase DANA's capacity to raise and promote community awareness of:</w:t>
      </w:r>
    </w:p>
    <w:p w:rsidR="00E16102" w:rsidRDefault="00AF0E7F">
      <w:pPr>
        <w:pStyle w:val="ListParagraph"/>
        <w:numPr>
          <w:ilvl w:val="0"/>
          <w:numId w:val="59"/>
        </w:numPr>
        <w:tabs>
          <w:tab w:val="left" w:pos="860"/>
          <w:tab w:val="left" w:pos="861"/>
        </w:tabs>
        <w:spacing w:line="292" w:lineRule="exact"/>
        <w:rPr>
          <w:sz w:val="24"/>
        </w:rPr>
      </w:pPr>
      <w:r>
        <w:rPr>
          <w:sz w:val="24"/>
        </w:rPr>
        <w:t>the challenges people with disability</w:t>
      </w:r>
      <w:r>
        <w:rPr>
          <w:spacing w:val="-8"/>
          <w:sz w:val="24"/>
        </w:rPr>
        <w:t xml:space="preserve"> </w:t>
      </w:r>
      <w:r>
        <w:rPr>
          <w:sz w:val="24"/>
        </w:rPr>
        <w:t>face,</w:t>
      </w:r>
    </w:p>
    <w:p w:rsidR="00E16102" w:rsidRDefault="00AF0E7F">
      <w:pPr>
        <w:pStyle w:val="ListParagraph"/>
        <w:numPr>
          <w:ilvl w:val="0"/>
          <w:numId w:val="59"/>
        </w:numPr>
        <w:tabs>
          <w:tab w:val="left" w:pos="860"/>
          <w:tab w:val="left" w:pos="861"/>
        </w:tabs>
        <w:rPr>
          <w:sz w:val="24"/>
        </w:rPr>
      </w:pPr>
      <w:r>
        <w:rPr>
          <w:sz w:val="24"/>
        </w:rPr>
        <w:t>the value of advocacy for people with</w:t>
      </w:r>
      <w:r>
        <w:rPr>
          <w:spacing w:val="-10"/>
          <w:sz w:val="24"/>
        </w:rPr>
        <w:t xml:space="preserve"> </w:t>
      </w:r>
      <w:r>
        <w:rPr>
          <w:sz w:val="24"/>
        </w:rPr>
        <w:t>disability,</w:t>
      </w:r>
    </w:p>
    <w:p w:rsidR="00E16102" w:rsidRDefault="00AF0E7F">
      <w:pPr>
        <w:pStyle w:val="ListParagraph"/>
        <w:numPr>
          <w:ilvl w:val="0"/>
          <w:numId w:val="59"/>
        </w:numPr>
        <w:tabs>
          <w:tab w:val="left" w:pos="860"/>
          <w:tab w:val="left" w:pos="861"/>
        </w:tabs>
        <w:rPr>
          <w:sz w:val="24"/>
        </w:rPr>
      </w:pPr>
      <w:r>
        <w:rPr>
          <w:sz w:val="24"/>
        </w:rPr>
        <w:t>good advocacy prac</w:t>
      </w:r>
      <w:r>
        <w:rPr>
          <w:sz w:val="24"/>
        </w:rPr>
        <w:t>tice, strategies and outcomes,</w:t>
      </w:r>
      <w:r>
        <w:rPr>
          <w:spacing w:val="-3"/>
          <w:sz w:val="24"/>
        </w:rPr>
        <w:t xml:space="preserve"> </w:t>
      </w:r>
      <w:r>
        <w:rPr>
          <w:sz w:val="24"/>
        </w:rPr>
        <w:t>and</w:t>
      </w:r>
    </w:p>
    <w:p w:rsidR="00E16102" w:rsidRDefault="00AF0E7F">
      <w:pPr>
        <w:pStyle w:val="ListParagraph"/>
        <w:numPr>
          <w:ilvl w:val="0"/>
          <w:numId w:val="59"/>
        </w:numPr>
        <w:tabs>
          <w:tab w:val="left" w:pos="860"/>
          <w:tab w:val="left" w:pos="861"/>
        </w:tabs>
        <w:ind w:right="241"/>
        <w:rPr>
          <w:sz w:val="24"/>
        </w:rPr>
      </w:pPr>
      <w:r>
        <w:rPr>
          <w:sz w:val="24"/>
        </w:rPr>
        <w:t>the human rights, choices and capabilities of people with disability to participate in the Australian community.</w:t>
      </w:r>
    </w:p>
    <w:p w:rsidR="00E16102" w:rsidRDefault="00E16102">
      <w:pPr>
        <w:rPr>
          <w:sz w:val="24"/>
        </w:rPr>
        <w:sectPr w:rsidR="00E16102">
          <w:pgSz w:w="11910" w:h="16840"/>
          <w:pgMar w:top="1340" w:right="840" w:bottom="1380" w:left="940" w:header="454" w:footer="1108" w:gutter="0"/>
          <w:cols w:space="720"/>
        </w:sectPr>
      </w:pPr>
    </w:p>
    <w:p w:rsidR="00E16102" w:rsidRDefault="00E16102">
      <w:pPr>
        <w:pStyle w:val="BodyText"/>
        <w:spacing w:before="11"/>
        <w:rPr>
          <w:sz w:val="11"/>
        </w:rPr>
      </w:pPr>
    </w:p>
    <w:p w:rsidR="00E16102" w:rsidRDefault="00AF0E7F">
      <w:pPr>
        <w:spacing w:before="87"/>
        <w:ind w:left="140"/>
        <w:rPr>
          <w:rFonts w:ascii="Arial"/>
          <w:sz w:val="40"/>
        </w:rPr>
      </w:pPr>
      <w:r>
        <w:rPr>
          <w:rFonts w:ascii="Arial"/>
          <w:sz w:val="40"/>
        </w:rPr>
        <w:t>DANA Board of Directors 2013-2014</w:t>
      </w:r>
    </w:p>
    <w:p w:rsidR="00E16102" w:rsidRDefault="00AF0E7F">
      <w:pPr>
        <w:spacing w:before="324" w:line="244" w:lineRule="auto"/>
        <w:ind w:left="140" w:right="2963"/>
        <w:rPr>
          <w:rFonts w:ascii="Arial"/>
        </w:rPr>
      </w:pPr>
      <w:r>
        <w:rPr>
          <w:rFonts w:ascii="Arial"/>
          <w:b/>
          <w:color w:val="205768"/>
        </w:rPr>
        <w:t>Christina Ryan</w:t>
      </w:r>
      <w:r>
        <w:rPr>
          <w:rFonts w:ascii="Arial"/>
          <w:b/>
          <w:color w:val="396C8F"/>
        </w:rPr>
        <w:t xml:space="preserve">, </w:t>
      </w:r>
      <w:r>
        <w:rPr>
          <w:rFonts w:ascii="Arial"/>
        </w:rPr>
        <w:t>Deputy Chairperson, then Chairperson fr</w:t>
      </w:r>
      <w:r>
        <w:rPr>
          <w:rFonts w:ascii="Arial"/>
        </w:rPr>
        <w:t>om Sept 2013 General Manager, Advocacy for Inclusion</w:t>
      </w:r>
    </w:p>
    <w:p w:rsidR="00E16102" w:rsidRDefault="00E16102">
      <w:pPr>
        <w:pStyle w:val="BodyText"/>
        <w:rPr>
          <w:rFonts w:ascii="Arial"/>
          <w:sz w:val="21"/>
        </w:rPr>
      </w:pPr>
    </w:p>
    <w:p w:rsidR="00E16102" w:rsidRDefault="00AF0E7F">
      <w:pPr>
        <w:spacing w:before="1" w:line="244" w:lineRule="auto"/>
        <w:ind w:left="140" w:right="5360"/>
        <w:rPr>
          <w:rFonts w:ascii="Arial"/>
        </w:rPr>
      </w:pPr>
      <w:r>
        <w:rPr>
          <w:rFonts w:ascii="Arial"/>
          <w:b/>
          <w:color w:val="205768"/>
        </w:rPr>
        <w:t>Craig Nadler</w:t>
      </w:r>
      <w:r>
        <w:rPr>
          <w:rFonts w:ascii="Arial"/>
          <w:color w:val="205768"/>
        </w:rPr>
        <w:t xml:space="preserve">, </w:t>
      </w:r>
      <w:r>
        <w:rPr>
          <w:rFonts w:ascii="Arial"/>
        </w:rPr>
        <w:t>Chairperson (to Sept 2013) Board Member/Treasurer, Family Advocacy Inc</w:t>
      </w:r>
    </w:p>
    <w:p w:rsidR="00E16102" w:rsidRDefault="00E16102">
      <w:pPr>
        <w:pStyle w:val="BodyText"/>
        <w:spacing w:before="3"/>
        <w:rPr>
          <w:rFonts w:ascii="Arial"/>
          <w:sz w:val="21"/>
        </w:rPr>
      </w:pPr>
    </w:p>
    <w:p w:rsidR="00E16102" w:rsidRDefault="00AF0E7F">
      <w:pPr>
        <w:ind w:left="140"/>
        <w:rPr>
          <w:rFonts w:ascii="Arial"/>
        </w:rPr>
      </w:pPr>
      <w:r>
        <w:rPr>
          <w:rFonts w:ascii="Arial"/>
          <w:b/>
          <w:color w:val="205768"/>
        </w:rPr>
        <w:t xml:space="preserve">Andrew Jefferson, </w:t>
      </w:r>
      <w:r>
        <w:rPr>
          <w:rFonts w:ascii="Arial"/>
        </w:rPr>
        <w:t>(Vice Chair)</w:t>
      </w:r>
    </w:p>
    <w:p w:rsidR="00E16102" w:rsidRDefault="00AF0E7F">
      <w:pPr>
        <w:spacing w:before="1"/>
        <w:ind w:left="140"/>
        <w:rPr>
          <w:rFonts w:ascii="Arial"/>
        </w:rPr>
      </w:pPr>
      <w:r>
        <w:rPr>
          <w:rFonts w:ascii="Arial"/>
        </w:rPr>
        <w:t>Executive Director, People with Disabilities (WA) Inc</w:t>
      </w:r>
    </w:p>
    <w:p w:rsidR="00E16102" w:rsidRDefault="00E16102">
      <w:pPr>
        <w:pStyle w:val="BodyText"/>
        <w:spacing w:before="10"/>
        <w:rPr>
          <w:rFonts w:ascii="Arial"/>
          <w:sz w:val="21"/>
        </w:rPr>
      </w:pPr>
    </w:p>
    <w:p w:rsidR="00E16102" w:rsidRDefault="00AF0E7F">
      <w:pPr>
        <w:ind w:left="140" w:right="7096"/>
        <w:rPr>
          <w:rFonts w:ascii="Arial"/>
        </w:rPr>
      </w:pPr>
      <w:r>
        <w:rPr>
          <w:rFonts w:ascii="Arial"/>
          <w:b/>
          <w:color w:val="205768"/>
        </w:rPr>
        <w:t xml:space="preserve">Robyn Renton, </w:t>
      </w:r>
      <w:r>
        <w:rPr>
          <w:rFonts w:ascii="Arial"/>
        </w:rPr>
        <w:t>Treasurer Manager, Rights in Action Inc</w:t>
      </w:r>
    </w:p>
    <w:p w:rsidR="00E16102" w:rsidRDefault="00E16102">
      <w:pPr>
        <w:pStyle w:val="BodyText"/>
        <w:rPr>
          <w:rFonts w:ascii="Arial"/>
          <w:sz w:val="22"/>
        </w:rPr>
      </w:pPr>
    </w:p>
    <w:p w:rsidR="00E16102" w:rsidRDefault="00AF0E7F">
      <w:pPr>
        <w:ind w:left="140"/>
        <w:rPr>
          <w:rFonts w:ascii="Arial"/>
          <w:b/>
        </w:rPr>
      </w:pPr>
      <w:r>
        <w:rPr>
          <w:rFonts w:ascii="Arial"/>
          <w:b/>
          <w:color w:val="205768"/>
        </w:rPr>
        <w:t>Janene Cootes,</w:t>
      </w:r>
    </w:p>
    <w:p w:rsidR="00E16102" w:rsidRDefault="00AF0E7F">
      <w:pPr>
        <w:spacing w:before="4"/>
        <w:ind w:left="140"/>
        <w:rPr>
          <w:rFonts w:ascii="Arial"/>
        </w:rPr>
      </w:pPr>
      <w:r>
        <w:rPr>
          <w:rFonts w:ascii="Arial"/>
        </w:rPr>
        <w:t>Executive Officer, Intellectual Disability Rights Service (IDRS)</w:t>
      </w:r>
    </w:p>
    <w:p w:rsidR="00E16102" w:rsidRDefault="00E16102">
      <w:pPr>
        <w:pStyle w:val="BodyText"/>
        <w:spacing w:before="7"/>
        <w:rPr>
          <w:rFonts w:ascii="Arial"/>
          <w:sz w:val="21"/>
        </w:rPr>
      </w:pPr>
    </w:p>
    <w:p w:rsidR="00E16102" w:rsidRDefault="00AF0E7F">
      <w:pPr>
        <w:ind w:left="140"/>
        <w:rPr>
          <w:rFonts w:ascii="Arial"/>
        </w:rPr>
      </w:pPr>
      <w:r>
        <w:rPr>
          <w:rFonts w:ascii="Arial"/>
          <w:b/>
          <w:color w:val="205768"/>
        </w:rPr>
        <w:t xml:space="preserve">Michael Hampton, </w:t>
      </w:r>
      <w:r>
        <w:rPr>
          <w:rFonts w:ascii="Arial"/>
        </w:rPr>
        <w:t>(from October 2013)</w:t>
      </w:r>
    </w:p>
    <w:p w:rsidR="00E16102" w:rsidRDefault="00AF0E7F">
      <w:pPr>
        <w:spacing w:before="4"/>
        <w:ind w:left="140"/>
        <w:rPr>
          <w:rFonts w:ascii="Arial"/>
        </w:rPr>
      </w:pPr>
      <w:r>
        <w:rPr>
          <w:rFonts w:ascii="Arial"/>
        </w:rPr>
        <w:t>Advocacy Program Manager, Brain Injury Association NSW</w:t>
      </w:r>
    </w:p>
    <w:p w:rsidR="00E16102" w:rsidRDefault="00E16102">
      <w:pPr>
        <w:pStyle w:val="BodyText"/>
        <w:spacing w:before="9"/>
        <w:rPr>
          <w:rFonts w:ascii="Arial"/>
          <w:sz w:val="21"/>
        </w:rPr>
      </w:pPr>
    </w:p>
    <w:p w:rsidR="00E16102" w:rsidRDefault="00AF0E7F">
      <w:pPr>
        <w:ind w:left="140" w:right="5580"/>
        <w:rPr>
          <w:rFonts w:ascii="Arial"/>
        </w:rPr>
      </w:pPr>
      <w:r>
        <w:rPr>
          <w:rFonts w:ascii="Arial"/>
          <w:b/>
          <w:color w:val="205768"/>
        </w:rPr>
        <w:t xml:space="preserve">Arthur Bozikas, </w:t>
      </w:r>
      <w:r>
        <w:rPr>
          <w:rFonts w:ascii="Arial"/>
        </w:rPr>
        <w:t>(from October 2013) Execu</w:t>
      </w:r>
      <w:r>
        <w:rPr>
          <w:rFonts w:ascii="Arial"/>
        </w:rPr>
        <w:t>tive Officer, Self Advocacy Sydney Inc.</w:t>
      </w:r>
    </w:p>
    <w:p w:rsidR="00E16102" w:rsidRDefault="00E16102">
      <w:pPr>
        <w:pStyle w:val="BodyText"/>
        <w:spacing w:before="11"/>
        <w:rPr>
          <w:rFonts w:ascii="Arial"/>
          <w:sz w:val="21"/>
        </w:rPr>
      </w:pPr>
    </w:p>
    <w:p w:rsidR="00E16102" w:rsidRDefault="00AF0E7F">
      <w:pPr>
        <w:ind w:left="140"/>
        <w:rPr>
          <w:rFonts w:ascii="Arial"/>
        </w:rPr>
      </w:pPr>
      <w:r>
        <w:rPr>
          <w:rFonts w:ascii="Arial"/>
          <w:b/>
          <w:color w:val="205768"/>
        </w:rPr>
        <w:t xml:space="preserve">Rosey Olbrycht, </w:t>
      </w:r>
      <w:r>
        <w:rPr>
          <w:rFonts w:ascii="Arial"/>
        </w:rPr>
        <w:t>(from October 2013)</w:t>
      </w:r>
    </w:p>
    <w:p w:rsidR="00E16102" w:rsidRDefault="00AF0E7F">
      <w:pPr>
        <w:spacing w:before="2"/>
        <w:ind w:left="140"/>
        <w:rPr>
          <w:rFonts w:ascii="Arial"/>
        </w:rPr>
      </w:pPr>
      <w:r>
        <w:rPr>
          <w:rFonts w:ascii="Arial"/>
        </w:rPr>
        <w:t>Senior Coordinator, Citizen Advocacy South Australia Inc.</w:t>
      </w:r>
    </w:p>
    <w:p w:rsidR="00E16102" w:rsidRDefault="00E16102">
      <w:pPr>
        <w:pStyle w:val="BodyText"/>
        <w:spacing w:before="9"/>
        <w:rPr>
          <w:rFonts w:ascii="Arial"/>
          <w:sz w:val="21"/>
        </w:rPr>
      </w:pPr>
    </w:p>
    <w:p w:rsidR="00E16102" w:rsidRDefault="00AF0E7F">
      <w:pPr>
        <w:ind w:left="140" w:right="6155"/>
        <w:rPr>
          <w:rFonts w:ascii="Arial"/>
        </w:rPr>
      </w:pPr>
      <w:r>
        <w:rPr>
          <w:rFonts w:ascii="Arial"/>
          <w:b/>
          <w:color w:val="205768"/>
        </w:rPr>
        <w:t xml:space="preserve">Judith Ellis, </w:t>
      </w:r>
      <w:r>
        <w:rPr>
          <w:rFonts w:ascii="Arial"/>
        </w:rPr>
        <w:t>(from October 2013) Board Member, Family Advocacy NSW</w:t>
      </w:r>
    </w:p>
    <w:p w:rsidR="00E16102" w:rsidRDefault="00E16102">
      <w:pPr>
        <w:pStyle w:val="BodyText"/>
        <w:rPr>
          <w:rFonts w:ascii="Arial"/>
          <w:sz w:val="22"/>
        </w:rPr>
      </w:pPr>
    </w:p>
    <w:p w:rsidR="00E16102" w:rsidRDefault="00AF0E7F">
      <w:pPr>
        <w:ind w:left="140"/>
        <w:rPr>
          <w:rFonts w:ascii="Arial"/>
        </w:rPr>
      </w:pPr>
      <w:r>
        <w:rPr>
          <w:rFonts w:ascii="Arial"/>
          <w:b/>
          <w:color w:val="205768"/>
        </w:rPr>
        <w:t xml:space="preserve">Mary Mallett, </w:t>
      </w:r>
      <w:r>
        <w:rPr>
          <w:rFonts w:ascii="Arial"/>
        </w:rPr>
        <w:t>(to October 2013)</w:t>
      </w:r>
    </w:p>
    <w:p w:rsidR="00E16102" w:rsidRDefault="00AF0E7F">
      <w:pPr>
        <w:spacing w:before="4"/>
        <w:ind w:left="140"/>
        <w:rPr>
          <w:rFonts w:ascii="Arial"/>
        </w:rPr>
      </w:pPr>
      <w:r>
        <w:rPr>
          <w:rFonts w:ascii="Arial"/>
        </w:rPr>
        <w:t>Manager, Speak Out Association of Tasmania</w:t>
      </w:r>
    </w:p>
    <w:p w:rsidR="00E16102" w:rsidRDefault="00E16102">
      <w:pPr>
        <w:pStyle w:val="BodyText"/>
        <w:spacing w:before="7"/>
        <w:rPr>
          <w:rFonts w:ascii="Arial"/>
          <w:sz w:val="21"/>
        </w:rPr>
      </w:pPr>
    </w:p>
    <w:p w:rsidR="00E16102" w:rsidRDefault="00AF0E7F">
      <w:pPr>
        <w:ind w:left="140"/>
        <w:rPr>
          <w:rFonts w:ascii="Arial"/>
        </w:rPr>
      </w:pPr>
      <w:r>
        <w:rPr>
          <w:rFonts w:ascii="Arial"/>
          <w:b/>
          <w:color w:val="205768"/>
        </w:rPr>
        <w:t xml:space="preserve">Bob Lee, </w:t>
      </w:r>
      <w:r>
        <w:rPr>
          <w:rFonts w:ascii="Arial"/>
        </w:rPr>
        <w:t>(to October 2013)</w:t>
      </w:r>
    </w:p>
    <w:p w:rsidR="00E16102" w:rsidRDefault="00AF0E7F">
      <w:pPr>
        <w:spacing w:before="4"/>
        <w:ind w:left="140"/>
        <w:rPr>
          <w:rFonts w:ascii="Arial"/>
        </w:rPr>
      </w:pPr>
      <w:r>
        <w:rPr>
          <w:rFonts w:ascii="Arial"/>
        </w:rPr>
        <w:t>Coordinator, Sunshine Coast Citizen Advocacy</w:t>
      </w:r>
    </w:p>
    <w:p w:rsidR="00E16102" w:rsidRDefault="00E16102">
      <w:pPr>
        <w:pStyle w:val="BodyText"/>
        <w:spacing w:before="9"/>
        <w:rPr>
          <w:rFonts w:ascii="Arial"/>
          <w:sz w:val="21"/>
        </w:rPr>
      </w:pPr>
    </w:p>
    <w:p w:rsidR="00E16102" w:rsidRDefault="00AF0E7F">
      <w:pPr>
        <w:spacing w:line="242" w:lineRule="auto"/>
        <w:ind w:left="140" w:right="6729"/>
        <w:rPr>
          <w:rFonts w:ascii="Arial"/>
        </w:rPr>
      </w:pPr>
      <w:r>
        <w:rPr>
          <w:rFonts w:ascii="Arial"/>
          <w:b/>
          <w:color w:val="205768"/>
        </w:rPr>
        <w:t xml:space="preserve">Diana Palmer, </w:t>
      </w:r>
      <w:r>
        <w:rPr>
          <w:rFonts w:ascii="Arial"/>
        </w:rPr>
        <w:t>(to October 2013) Executive Officer, IDEAS</w:t>
      </w:r>
    </w:p>
    <w:p w:rsidR="00E16102" w:rsidRDefault="00E16102">
      <w:pPr>
        <w:pStyle w:val="BodyText"/>
        <w:spacing w:before="7"/>
        <w:rPr>
          <w:rFonts w:ascii="Arial"/>
          <w:sz w:val="21"/>
        </w:rPr>
      </w:pPr>
    </w:p>
    <w:p w:rsidR="00E16102" w:rsidRDefault="00AF0E7F">
      <w:pPr>
        <w:ind w:left="140" w:right="4810"/>
        <w:rPr>
          <w:rFonts w:ascii="Arial"/>
        </w:rPr>
      </w:pPr>
      <w:r>
        <w:rPr>
          <w:rFonts w:ascii="Arial"/>
          <w:b/>
          <w:color w:val="205768"/>
        </w:rPr>
        <w:t xml:space="preserve">Dr George Taleporos, </w:t>
      </w:r>
      <w:r>
        <w:rPr>
          <w:rFonts w:ascii="Arial"/>
        </w:rPr>
        <w:t>Board member (to Aug 2013) Manager, Youth Disability Advocac</w:t>
      </w:r>
      <w:r>
        <w:rPr>
          <w:rFonts w:ascii="Arial"/>
        </w:rPr>
        <w:t>y Service (YDAS)</w:t>
      </w:r>
    </w:p>
    <w:p w:rsidR="00E16102" w:rsidRDefault="00E16102">
      <w:pPr>
        <w:rPr>
          <w:rFonts w:ascii="Arial"/>
        </w:rPr>
        <w:sectPr w:rsidR="00E16102">
          <w:pgSz w:w="11910" w:h="16840"/>
          <w:pgMar w:top="1340" w:right="840" w:bottom="1380" w:left="940" w:header="454" w:footer="1108" w:gutter="0"/>
          <w:cols w:space="720"/>
        </w:sectPr>
      </w:pPr>
    </w:p>
    <w:p w:rsidR="00E16102" w:rsidRDefault="00E16102">
      <w:pPr>
        <w:pStyle w:val="BodyText"/>
        <w:spacing w:before="2"/>
        <w:rPr>
          <w:rFonts w:ascii="Arial"/>
          <w:sz w:val="12"/>
        </w:rPr>
      </w:pPr>
    </w:p>
    <w:p w:rsidR="00E16102" w:rsidRDefault="00AF0E7F">
      <w:pPr>
        <w:spacing w:before="94"/>
        <w:ind w:left="140"/>
        <w:rPr>
          <w:rFonts w:ascii="Arial"/>
          <w:b/>
        </w:rPr>
      </w:pPr>
      <w:r>
        <w:rPr>
          <w:rFonts w:ascii="Arial"/>
          <w:b/>
        </w:rPr>
        <w:t>Company Secretary</w:t>
      </w:r>
    </w:p>
    <w:p w:rsidR="00E16102" w:rsidRDefault="00AF0E7F">
      <w:pPr>
        <w:spacing w:before="121"/>
        <w:ind w:left="140"/>
        <w:rPr>
          <w:rFonts w:ascii="Arial"/>
        </w:rPr>
      </w:pPr>
      <w:r>
        <w:rPr>
          <w:rFonts w:ascii="Arial"/>
          <w:b/>
          <w:color w:val="205768"/>
        </w:rPr>
        <w:t xml:space="preserve">Andrea Simmons, </w:t>
      </w:r>
      <w:r>
        <w:rPr>
          <w:rFonts w:ascii="Arial"/>
        </w:rPr>
        <w:t>past DANA Chief Executive Officer</w:t>
      </w:r>
    </w:p>
    <w:p w:rsidR="00E16102" w:rsidRDefault="00E16102">
      <w:pPr>
        <w:pStyle w:val="BodyText"/>
        <w:rPr>
          <w:rFonts w:ascii="Arial"/>
        </w:rPr>
      </w:pPr>
    </w:p>
    <w:p w:rsidR="00E16102" w:rsidRDefault="00E16102">
      <w:pPr>
        <w:pStyle w:val="BodyText"/>
        <w:spacing w:before="10"/>
        <w:rPr>
          <w:rFonts w:ascii="Arial"/>
          <w:sz w:val="18"/>
        </w:rPr>
      </w:pPr>
    </w:p>
    <w:p w:rsidR="00E16102" w:rsidRDefault="00AF0E7F">
      <w:pPr>
        <w:ind w:left="140"/>
        <w:rPr>
          <w:rFonts w:ascii="Arial"/>
          <w:b/>
        </w:rPr>
      </w:pPr>
      <w:r>
        <w:rPr>
          <w:rFonts w:ascii="Arial"/>
          <w:b/>
        </w:rPr>
        <w:t>Auditor</w:t>
      </w:r>
    </w:p>
    <w:p w:rsidR="00E16102" w:rsidRDefault="00AF0E7F">
      <w:pPr>
        <w:spacing w:before="119"/>
        <w:ind w:left="140"/>
        <w:rPr>
          <w:rFonts w:ascii="Arial"/>
          <w:b/>
        </w:rPr>
      </w:pPr>
      <w:r>
        <w:rPr>
          <w:rFonts w:ascii="Arial"/>
          <w:b/>
          <w:color w:val="205768"/>
        </w:rPr>
        <w:t>Kim Hanna FCA</w:t>
      </w:r>
    </w:p>
    <w:p w:rsidR="00E16102" w:rsidRDefault="00E16102">
      <w:pPr>
        <w:pStyle w:val="BodyText"/>
        <w:rPr>
          <w:rFonts w:ascii="Arial"/>
          <w:b/>
        </w:rPr>
      </w:pPr>
    </w:p>
    <w:p w:rsidR="00E16102" w:rsidRDefault="00E16102">
      <w:pPr>
        <w:pStyle w:val="BodyText"/>
        <w:spacing w:before="10"/>
        <w:rPr>
          <w:rFonts w:ascii="Arial"/>
          <w:b/>
          <w:sz w:val="18"/>
        </w:rPr>
      </w:pPr>
    </w:p>
    <w:p w:rsidR="00E16102" w:rsidRDefault="00AF0E7F">
      <w:pPr>
        <w:ind w:left="140"/>
        <w:rPr>
          <w:rFonts w:ascii="Arial"/>
          <w:sz w:val="40"/>
        </w:rPr>
      </w:pPr>
      <w:r>
        <w:rPr>
          <w:rFonts w:ascii="Arial"/>
          <w:sz w:val="40"/>
        </w:rPr>
        <w:t>DANA Staff</w:t>
      </w:r>
    </w:p>
    <w:p w:rsidR="00E16102" w:rsidRDefault="00E16102">
      <w:pPr>
        <w:pStyle w:val="BodyText"/>
        <w:spacing w:before="10"/>
        <w:rPr>
          <w:rFonts w:ascii="Arial"/>
          <w:sz w:val="54"/>
        </w:rPr>
      </w:pPr>
    </w:p>
    <w:p w:rsidR="00E16102" w:rsidRDefault="00AF0E7F">
      <w:pPr>
        <w:ind w:left="140"/>
        <w:rPr>
          <w:rFonts w:ascii="Arial"/>
          <w:b/>
        </w:rPr>
      </w:pPr>
      <w:r>
        <w:rPr>
          <w:rFonts w:ascii="Arial"/>
          <w:b/>
        </w:rPr>
        <w:t>Chief Executive Officer</w:t>
      </w:r>
    </w:p>
    <w:p w:rsidR="00E16102" w:rsidRDefault="00AF0E7F">
      <w:pPr>
        <w:spacing w:before="119"/>
        <w:ind w:left="140"/>
        <w:rPr>
          <w:rFonts w:ascii="Arial"/>
        </w:rPr>
      </w:pPr>
      <w:r>
        <w:rPr>
          <w:rFonts w:ascii="Arial"/>
          <w:b/>
          <w:color w:val="205768"/>
        </w:rPr>
        <w:t xml:space="preserve">Andrea Simmons </w:t>
      </w:r>
      <w:r>
        <w:rPr>
          <w:rFonts w:ascii="Arial"/>
        </w:rPr>
        <w:t>(Finished July 2013)</w:t>
      </w:r>
    </w:p>
    <w:p w:rsidR="00E16102" w:rsidRDefault="00E16102">
      <w:pPr>
        <w:pStyle w:val="BodyText"/>
        <w:rPr>
          <w:rFonts w:ascii="Arial"/>
        </w:rPr>
      </w:pPr>
    </w:p>
    <w:p w:rsidR="00E16102" w:rsidRDefault="00E16102">
      <w:pPr>
        <w:pStyle w:val="BodyText"/>
        <w:spacing w:before="11"/>
        <w:rPr>
          <w:rFonts w:ascii="Arial"/>
          <w:sz w:val="18"/>
        </w:rPr>
      </w:pPr>
    </w:p>
    <w:p w:rsidR="00E16102" w:rsidRDefault="00AF0E7F">
      <w:pPr>
        <w:ind w:left="140"/>
        <w:rPr>
          <w:rFonts w:ascii="Arial"/>
          <w:b/>
        </w:rPr>
      </w:pPr>
      <w:r>
        <w:rPr>
          <w:rFonts w:ascii="Arial"/>
          <w:b/>
        </w:rPr>
        <w:t>Acting Chief Executive Officer</w:t>
      </w:r>
    </w:p>
    <w:p w:rsidR="00E16102" w:rsidRDefault="00AF0E7F">
      <w:pPr>
        <w:spacing w:before="119"/>
        <w:ind w:left="140"/>
        <w:rPr>
          <w:rFonts w:ascii="Arial"/>
        </w:rPr>
      </w:pPr>
      <w:r>
        <w:rPr>
          <w:rFonts w:ascii="Arial"/>
          <w:b/>
          <w:color w:val="205768"/>
        </w:rPr>
        <w:t xml:space="preserve">Simon Viereck </w:t>
      </w:r>
      <w:r>
        <w:rPr>
          <w:rFonts w:ascii="Arial"/>
        </w:rPr>
        <w:t>(From July 2013 to March 2014)</w:t>
      </w:r>
    </w:p>
    <w:p w:rsidR="00E16102" w:rsidRDefault="00E16102">
      <w:pPr>
        <w:pStyle w:val="BodyText"/>
        <w:rPr>
          <w:rFonts w:ascii="Arial"/>
        </w:rPr>
      </w:pPr>
    </w:p>
    <w:p w:rsidR="00E16102" w:rsidRDefault="00E16102">
      <w:pPr>
        <w:pStyle w:val="BodyText"/>
        <w:spacing w:before="10"/>
        <w:rPr>
          <w:rFonts w:ascii="Arial"/>
          <w:sz w:val="18"/>
        </w:rPr>
      </w:pPr>
    </w:p>
    <w:p w:rsidR="00E16102" w:rsidRDefault="00AF0E7F">
      <w:pPr>
        <w:ind w:left="140"/>
        <w:rPr>
          <w:rFonts w:ascii="Arial"/>
          <w:b/>
        </w:rPr>
      </w:pPr>
      <w:r>
        <w:rPr>
          <w:rFonts w:ascii="Arial"/>
          <w:b/>
        </w:rPr>
        <w:t>Chief Executive Officer</w:t>
      </w:r>
    </w:p>
    <w:p w:rsidR="00E16102" w:rsidRDefault="00AF0E7F">
      <w:pPr>
        <w:spacing w:before="119"/>
        <w:ind w:left="140"/>
        <w:rPr>
          <w:rFonts w:ascii="Arial"/>
        </w:rPr>
      </w:pPr>
      <w:r>
        <w:rPr>
          <w:rFonts w:ascii="Arial"/>
          <w:b/>
          <w:color w:val="205768"/>
        </w:rPr>
        <w:t xml:space="preserve">Mary Mallett </w:t>
      </w:r>
      <w:r>
        <w:rPr>
          <w:rFonts w:ascii="Arial"/>
        </w:rPr>
        <w:t>(From March 2014)</w:t>
      </w:r>
    </w:p>
    <w:p w:rsidR="00E16102" w:rsidRDefault="00E16102">
      <w:pPr>
        <w:pStyle w:val="BodyText"/>
        <w:rPr>
          <w:rFonts w:ascii="Arial"/>
        </w:rPr>
      </w:pPr>
    </w:p>
    <w:p w:rsidR="00E16102" w:rsidRDefault="00E16102">
      <w:pPr>
        <w:pStyle w:val="BodyText"/>
        <w:spacing w:before="11"/>
        <w:rPr>
          <w:rFonts w:ascii="Arial"/>
          <w:sz w:val="18"/>
        </w:rPr>
      </w:pPr>
    </w:p>
    <w:p w:rsidR="00E16102" w:rsidRDefault="00AF0E7F">
      <w:pPr>
        <w:spacing w:line="355" w:lineRule="auto"/>
        <w:ind w:left="140" w:right="6608"/>
        <w:rPr>
          <w:rFonts w:ascii="Arial"/>
        </w:rPr>
      </w:pPr>
      <w:r>
        <w:rPr>
          <w:rFonts w:ascii="Arial"/>
          <w:b/>
        </w:rPr>
        <w:t xml:space="preserve">Policy &amp; Research Officer </w:t>
      </w:r>
      <w:r>
        <w:rPr>
          <w:rFonts w:ascii="Arial"/>
          <w:b/>
          <w:color w:val="205768"/>
        </w:rPr>
        <w:t xml:space="preserve">Siobhan Clair </w:t>
      </w:r>
      <w:r>
        <w:rPr>
          <w:rFonts w:ascii="Arial"/>
        </w:rPr>
        <w:t>(From March 2013)</w:t>
      </w:r>
    </w:p>
    <w:p w:rsidR="00E16102" w:rsidRDefault="00E16102">
      <w:pPr>
        <w:pStyle w:val="BodyText"/>
        <w:spacing w:before="1"/>
        <w:rPr>
          <w:rFonts w:ascii="Arial"/>
          <w:sz w:val="32"/>
        </w:rPr>
      </w:pPr>
    </w:p>
    <w:p w:rsidR="00E16102" w:rsidRDefault="00AF0E7F">
      <w:pPr>
        <w:spacing w:before="1"/>
        <w:ind w:left="140"/>
        <w:rPr>
          <w:rFonts w:ascii="Arial"/>
          <w:b/>
        </w:rPr>
      </w:pPr>
      <w:r>
        <w:rPr>
          <w:rFonts w:ascii="Arial"/>
          <w:b/>
        </w:rPr>
        <w:t>Communications &amp; Events Officer</w:t>
      </w:r>
    </w:p>
    <w:p w:rsidR="00E16102" w:rsidRDefault="00AF0E7F">
      <w:pPr>
        <w:spacing w:before="121"/>
        <w:ind w:left="140"/>
        <w:rPr>
          <w:rFonts w:ascii="Arial"/>
        </w:rPr>
      </w:pPr>
      <w:r>
        <w:rPr>
          <w:rFonts w:ascii="Arial"/>
          <w:b/>
          <w:color w:val="205768"/>
        </w:rPr>
        <w:t xml:space="preserve">Sean Kelly </w:t>
      </w:r>
      <w:r>
        <w:rPr>
          <w:rFonts w:ascii="Arial"/>
        </w:rPr>
        <w:t>(From March to October 2013)</w:t>
      </w:r>
    </w:p>
    <w:p w:rsidR="00E16102" w:rsidRDefault="00E16102">
      <w:pPr>
        <w:pStyle w:val="BodyText"/>
        <w:rPr>
          <w:rFonts w:ascii="Arial"/>
        </w:rPr>
      </w:pPr>
    </w:p>
    <w:p w:rsidR="00E16102" w:rsidRDefault="00E16102">
      <w:pPr>
        <w:pStyle w:val="BodyText"/>
        <w:spacing w:before="10"/>
        <w:rPr>
          <w:rFonts w:ascii="Arial"/>
          <w:sz w:val="18"/>
        </w:rPr>
      </w:pPr>
    </w:p>
    <w:p w:rsidR="00E16102" w:rsidRDefault="00AF0E7F">
      <w:pPr>
        <w:spacing w:before="1" w:line="352" w:lineRule="auto"/>
        <w:ind w:left="140" w:right="7671"/>
        <w:rPr>
          <w:rFonts w:ascii="Arial"/>
          <w:b/>
        </w:rPr>
      </w:pPr>
      <w:r>
        <w:rPr>
          <w:rFonts w:ascii="Arial"/>
          <w:b/>
        </w:rPr>
        <w:t xml:space="preserve">Contract Book-keeper </w:t>
      </w:r>
      <w:r>
        <w:rPr>
          <w:rFonts w:ascii="Arial"/>
          <w:b/>
          <w:color w:val="205768"/>
        </w:rPr>
        <w:t>Lesley Porroj</w:t>
      </w:r>
    </w:p>
    <w:p w:rsidR="00E16102" w:rsidRDefault="00E16102">
      <w:pPr>
        <w:spacing w:line="352" w:lineRule="auto"/>
        <w:rPr>
          <w:rFonts w:ascii="Arial"/>
        </w:rPr>
        <w:sectPr w:rsidR="00E16102">
          <w:pgSz w:w="11910" w:h="16840"/>
          <w:pgMar w:top="1340" w:right="840" w:bottom="1380" w:left="940" w:header="454" w:footer="1108" w:gutter="0"/>
          <w:cols w:space="720"/>
        </w:sectPr>
      </w:pPr>
    </w:p>
    <w:p w:rsidR="00E16102" w:rsidRDefault="00E16102">
      <w:pPr>
        <w:pStyle w:val="BodyText"/>
        <w:spacing w:before="7"/>
        <w:rPr>
          <w:rFonts w:ascii="Arial"/>
          <w:b/>
          <w:sz w:val="18"/>
        </w:rPr>
      </w:pPr>
    </w:p>
    <w:p w:rsidR="00E16102" w:rsidRDefault="00AF0E7F">
      <w:pPr>
        <w:pStyle w:val="Heading1"/>
      </w:pPr>
      <w:bookmarkStart w:id="31" w:name="_bookmark30"/>
      <w:bookmarkEnd w:id="31"/>
      <w:r>
        <w:rPr>
          <w:color w:val="2D74B5"/>
        </w:rPr>
        <w:t>Appendix A: Information provided in 2013-14</w:t>
      </w:r>
    </w:p>
    <w:p w:rsidR="00E16102" w:rsidRDefault="00AF0E7F">
      <w:pPr>
        <w:pStyle w:val="BodyText"/>
        <w:spacing w:before="197" w:line="278" w:lineRule="auto"/>
        <w:ind w:left="140" w:right="922"/>
      </w:pPr>
      <w:r>
        <w:t>This list is not exhaustive, but provides an indication of the frequency and breadth of DANA’s information provision.</w:t>
      </w:r>
    </w:p>
    <w:p w:rsidR="00E16102" w:rsidRDefault="00E16102">
      <w:pPr>
        <w:pStyle w:val="BodyText"/>
        <w:spacing w:before="11"/>
        <w:rPr>
          <w:sz w:val="1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8014"/>
      </w:tblGrid>
      <w:tr w:rsidR="00E16102">
        <w:trPr>
          <w:trHeight w:val="1274"/>
        </w:trPr>
        <w:tc>
          <w:tcPr>
            <w:tcW w:w="1844" w:type="dxa"/>
          </w:tcPr>
          <w:p w:rsidR="00E16102" w:rsidRDefault="00AF0E7F">
            <w:pPr>
              <w:pStyle w:val="TableParagraph"/>
              <w:spacing w:before="1" w:line="276" w:lineRule="auto"/>
              <w:ind w:left="108" w:right="554" w:firstLine="0"/>
              <w:rPr>
                <w:sz w:val="24"/>
              </w:rPr>
            </w:pPr>
            <w:r>
              <w:rPr>
                <w:sz w:val="24"/>
              </w:rPr>
              <w:t>Throughout Year</w:t>
            </w:r>
          </w:p>
        </w:tc>
        <w:tc>
          <w:tcPr>
            <w:tcW w:w="8014" w:type="dxa"/>
          </w:tcPr>
          <w:p w:rsidR="00E16102" w:rsidRDefault="00AF0E7F">
            <w:pPr>
              <w:pStyle w:val="TableParagraph"/>
              <w:numPr>
                <w:ilvl w:val="0"/>
                <w:numId w:val="58"/>
              </w:numPr>
              <w:tabs>
                <w:tab w:val="left" w:pos="579"/>
              </w:tabs>
              <w:spacing w:before="1"/>
              <w:ind w:right="95" w:hanging="358"/>
              <w:jc w:val="both"/>
              <w:rPr>
                <w:sz w:val="24"/>
              </w:rPr>
            </w:pPr>
            <w:r>
              <w:rPr>
                <w:sz w:val="24"/>
              </w:rPr>
              <w:t>Sharing details of numerous relevant events,</w:t>
            </w:r>
            <w:r>
              <w:rPr>
                <w:sz w:val="24"/>
              </w:rPr>
              <w:t xml:space="preserve"> news, activities, opportunities and online surveys, predominately through Newsletters emailed to members, and also on website and through social media, and Advokit</w:t>
            </w:r>
          </w:p>
        </w:tc>
      </w:tr>
      <w:tr w:rsidR="00E16102">
        <w:trPr>
          <w:trHeight w:val="9928"/>
        </w:trPr>
        <w:tc>
          <w:tcPr>
            <w:tcW w:w="1844" w:type="dxa"/>
          </w:tcPr>
          <w:p w:rsidR="00E16102" w:rsidRDefault="00AF0E7F">
            <w:pPr>
              <w:pStyle w:val="TableParagraph"/>
              <w:spacing w:line="292" w:lineRule="exact"/>
              <w:ind w:left="108" w:firstLine="0"/>
              <w:rPr>
                <w:sz w:val="24"/>
              </w:rPr>
            </w:pPr>
            <w:r>
              <w:rPr>
                <w:sz w:val="24"/>
              </w:rPr>
              <w:t>July 2013</w:t>
            </w:r>
          </w:p>
        </w:tc>
        <w:tc>
          <w:tcPr>
            <w:tcW w:w="8014" w:type="dxa"/>
          </w:tcPr>
          <w:p w:rsidR="00E16102" w:rsidRDefault="00AF0E7F">
            <w:pPr>
              <w:pStyle w:val="TableParagraph"/>
              <w:numPr>
                <w:ilvl w:val="0"/>
                <w:numId w:val="57"/>
              </w:numPr>
              <w:tabs>
                <w:tab w:val="left" w:pos="578"/>
                <w:tab w:val="left" w:pos="579"/>
              </w:tabs>
              <w:spacing w:line="304" w:lineRule="exact"/>
              <w:ind w:hanging="358"/>
              <w:rPr>
                <w:sz w:val="24"/>
              </w:rPr>
            </w:pPr>
            <w:r>
              <w:rPr>
                <w:sz w:val="24"/>
              </w:rPr>
              <w:t>Promotion</w:t>
            </w:r>
            <w:r>
              <w:rPr>
                <w:spacing w:val="-1"/>
                <w:sz w:val="24"/>
              </w:rPr>
              <w:t xml:space="preserve"> </w:t>
            </w:r>
            <w:r>
              <w:rPr>
                <w:sz w:val="24"/>
              </w:rPr>
              <w:t>of:</w:t>
            </w:r>
          </w:p>
          <w:p w:rsidR="00E16102" w:rsidRDefault="00AF0E7F">
            <w:pPr>
              <w:pStyle w:val="TableParagraph"/>
              <w:numPr>
                <w:ilvl w:val="1"/>
                <w:numId w:val="57"/>
              </w:numPr>
              <w:tabs>
                <w:tab w:val="left" w:pos="1181"/>
              </w:tabs>
              <w:spacing w:before="3" w:line="276" w:lineRule="auto"/>
              <w:ind w:right="100" w:firstLine="0"/>
              <w:rPr>
                <w:sz w:val="24"/>
              </w:rPr>
            </w:pPr>
            <w:r>
              <w:rPr>
                <w:sz w:val="24"/>
              </w:rPr>
              <w:t>DANA’s Advokit to membership and beyond, explaining NDIS legislation and</w:t>
            </w:r>
            <w:r>
              <w:rPr>
                <w:spacing w:val="-1"/>
                <w:sz w:val="24"/>
              </w:rPr>
              <w:t xml:space="preserve"> </w:t>
            </w:r>
            <w:r>
              <w:rPr>
                <w:sz w:val="24"/>
              </w:rPr>
              <w:t>processes</w:t>
            </w:r>
          </w:p>
          <w:p w:rsidR="00E16102" w:rsidRDefault="00AF0E7F">
            <w:pPr>
              <w:pStyle w:val="TableParagraph"/>
              <w:numPr>
                <w:ilvl w:val="1"/>
                <w:numId w:val="57"/>
              </w:numPr>
              <w:tabs>
                <w:tab w:val="left" w:pos="1068"/>
              </w:tabs>
              <w:spacing w:line="291" w:lineRule="exact"/>
              <w:ind w:left="1068" w:hanging="130"/>
              <w:rPr>
                <w:sz w:val="24"/>
              </w:rPr>
            </w:pPr>
            <w:r>
              <w:rPr>
                <w:sz w:val="24"/>
              </w:rPr>
              <w:t>Member projects including other Practical Design Fund</w:t>
            </w:r>
            <w:r>
              <w:rPr>
                <w:spacing w:val="-16"/>
                <w:sz w:val="24"/>
              </w:rPr>
              <w:t xml:space="preserve"> </w:t>
            </w:r>
            <w:r>
              <w:rPr>
                <w:sz w:val="24"/>
              </w:rPr>
              <w:t>resources</w:t>
            </w:r>
          </w:p>
          <w:p w:rsidR="00E16102" w:rsidRDefault="00AF0E7F">
            <w:pPr>
              <w:pStyle w:val="TableParagraph"/>
              <w:numPr>
                <w:ilvl w:val="1"/>
                <w:numId w:val="57"/>
              </w:numPr>
              <w:tabs>
                <w:tab w:val="left" w:pos="1068"/>
              </w:tabs>
              <w:spacing w:before="45"/>
              <w:ind w:left="1068" w:hanging="130"/>
              <w:rPr>
                <w:sz w:val="24"/>
              </w:rPr>
            </w:pPr>
            <w:r>
              <w:rPr>
                <w:sz w:val="24"/>
              </w:rPr>
              <w:t>AHRC podcasts and public</w:t>
            </w:r>
            <w:r>
              <w:rPr>
                <w:spacing w:val="-3"/>
                <w:sz w:val="24"/>
              </w:rPr>
              <w:t xml:space="preserve"> </w:t>
            </w:r>
            <w:r>
              <w:rPr>
                <w:sz w:val="24"/>
              </w:rPr>
              <w:t>meetings</w:t>
            </w:r>
          </w:p>
          <w:p w:rsidR="00E16102" w:rsidRDefault="00AF0E7F">
            <w:pPr>
              <w:pStyle w:val="TableParagraph"/>
              <w:numPr>
                <w:ilvl w:val="0"/>
                <w:numId w:val="57"/>
              </w:numPr>
              <w:tabs>
                <w:tab w:val="left" w:pos="578"/>
                <w:tab w:val="left" w:pos="579"/>
              </w:tabs>
              <w:spacing w:before="42"/>
              <w:ind w:hanging="358"/>
              <w:rPr>
                <w:sz w:val="24"/>
              </w:rPr>
            </w:pPr>
            <w:r>
              <w:rPr>
                <w:sz w:val="24"/>
              </w:rPr>
              <w:t>Distribution (through Newsletter) of relevant information</w:t>
            </w:r>
            <w:r>
              <w:rPr>
                <w:spacing w:val="-3"/>
                <w:sz w:val="24"/>
              </w:rPr>
              <w:t xml:space="preserve"> </w:t>
            </w:r>
            <w:r>
              <w:rPr>
                <w:sz w:val="24"/>
              </w:rPr>
              <w:t>on:</w:t>
            </w:r>
          </w:p>
          <w:p w:rsidR="00E16102" w:rsidRDefault="00AF0E7F">
            <w:pPr>
              <w:pStyle w:val="TableParagraph"/>
              <w:numPr>
                <w:ilvl w:val="1"/>
                <w:numId w:val="57"/>
              </w:numPr>
              <w:tabs>
                <w:tab w:val="left" w:pos="1068"/>
              </w:tabs>
              <w:spacing w:before="2"/>
              <w:ind w:firstLine="0"/>
              <w:rPr>
                <w:sz w:val="24"/>
              </w:rPr>
            </w:pPr>
            <w:r>
              <w:rPr>
                <w:sz w:val="24"/>
              </w:rPr>
              <w:t>NDIS</w:t>
            </w:r>
            <w:r>
              <w:rPr>
                <w:spacing w:val="-1"/>
                <w:sz w:val="24"/>
              </w:rPr>
              <w:t xml:space="preserve"> </w:t>
            </w:r>
            <w:r>
              <w:rPr>
                <w:sz w:val="24"/>
              </w:rPr>
              <w:t>launch,</w:t>
            </w:r>
          </w:p>
          <w:p w:rsidR="00E16102" w:rsidRDefault="00AF0E7F">
            <w:pPr>
              <w:pStyle w:val="TableParagraph"/>
              <w:numPr>
                <w:ilvl w:val="1"/>
                <w:numId w:val="57"/>
              </w:numPr>
              <w:tabs>
                <w:tab w:val="left" w:pos="1068"/>
              </w:tabs>
              <w:spacing w:before="43"/>
              <w:ind w:firstLine="0"/>
              <w:rPr>
                <w:sz w:val="24"/>
              </w:rPr>
            </w:pPr>
            <w:r>
              <w:rPr>
                <w:sz w:val="24"/>
              </w:rPr>
              <w:t>NDIS reviews at the Administrative Appeals</w:t>
            </w:r>
            <w:r>
              <w:rPr>
                <w:spacing w:val="-6"/>
                <w:sz w:val="24"/>
              </w:rPr>
              <w:t xml:space="preserve"> </w:t>
            </w:r>
            <w:r>
              <w:rPr>
                <w:sz w:val="24"/>
              </w:rPr>
              <w:t>Tribunal</w:t>
            </w:r>
          </w:p>
          <w:p w:rsidR="00E16102" w:rsidRDefault="00AF0E7F">
            <w:pPr>
              <w:pStyle w:val="TableParagraph"/>
              <w:numPr>
                <w:ilvl w:val="1"/>
                <w:numId w:val="57"/>
              </w:numPr>
              <w:tabs>
                <w:tab w:val="left" w:pos="1068"/>
              </w:tabs>
              <w:spacing w:before="44"/>
              <w:ind w:firstLine="0"/>
              <w:rPr>
                <w:sz w:val="24"/>
              </w:rPr>
            </w:pPr>
            <w:r>
              <w:rPr>
                <w:sz w:val="24"/>
              </w:rPr>
              <w:t>Vulnerable witnesses and victims</w:t>
            </w:r>
            <w:r>
              <w:rPr>
                <w:spacing w:val="-4"/>
                <w:sz w:val="24"/>
              </w:rPr>
              <w:t xml:space="preserve"> </w:t>
            </w:r>
            <w:r>
              <w:rPr>
                <w:sz w:val="24"/>
              </w:rPr>
              <w:t>amendment</w:t>
            </w:r>
          </w:p>
          <w:p w:rsidR="00E16102" w:rsidRDefault="00AF0E7F">
            <w:pPr>
              <w:pStyle w:val="TableParagraph"/>
              <w:numPr>
                <w:ilvl w:val="1"/>
                <w:numId w:val="57"/>
              </w:numPr>
              <w:tabs>
                <w:tab w:val="left" w:pos="1068"/>
              </w:tabs>
              <w:spacing w:before="45"/>
              <w:ind w:firstLine="0"/>
              <w:rPr>
                <w:sz w:val="24"/>
              </w:rPr>
            </w:pPr>
            <w:r>
              <w:rPr>
                <w:sz w:val="24"/>
              </w:rPr>
              <w:t>Fair Work Act</w:t>
            </w:r>
            <w:r>
              <w:rPr>
                <w:spacing w:val="-5"/>
                <w:sz w:val="24"/>
              </w:rPr>
              <w:t xml:space="preserve"> </w:t>
            </w:r>
            <w:r>
              <w:rPr>
                <w:sz w:val="24"/>
              </w:rPr>
              <w:t>changes</w:t>
            </w:r>
          </w:p>
          <w:p w:rsidR="00E16102" w:rsidRDefault="00AF0E7F">
            <w:pPr>
              <w:pStyle w:val="TableParagraph"/>
              <w:numPr>
                <w:ilvl w:val="1"/>
                <w:numId w:val="57"/>
              </w:numPr>
              <w:tabs>
                <w:tab w:val="left" w:pos="1090"/>
              </w:tabs>
              <w:spacing w:before="43" w:line="276" w:lineRule="auto"/>
              <w:ind w:right="100" w:firstLine="0"/>
              <w:rPr>
                <w:sz w:val="24"/>
              </w:rPr>
            </w:pPr>
            <w:r>
              <w:rPr>
                <w:sz w:val="24"/>
              </w:rPr>
              <w:t>Announced funding for children with disabilities in remote and rural locations</w:t>
            </w:r>
          </w:p>
          <w:p w:rsidR="00E16102" w:rsidRDefault="00AF0E7F">
            <w:pPr>
              <w:pStyle w:val="TableParagraph"/>
              <w:numPr>
                <w:ilvl w:val="1"/>
                <w:numId w:val="57"/>
              </w:numPr>
              <w:tabs>
                <w:tab w:val="left" w:pos="1068"/>
              </w:tabs>
              <w:spacing w:before="1"/>
              <w:ind w:firstLine="0"/>
              <w:rPr>
                <w:sz w:val="24"/>
              </w:rPr>
            </w:pPr>
            <w:r>
              <w:rPr>
                <w:sz w:val="24"/>
              </w:rPr>
              <w:t>New Minister for Ageing</w:t>
            </w:r>
            <w:r>
              <w:rPr>
                <w:spacing w:val="-6"/>
                <w:sz w:val="24"/>
              </w:rPr>
              <w:t xml:space="preserve"> </w:t>
            </w:r>
            <w:r>
              <w:rPr>
                <w:sz w:val="24"/>
              </w:rPr>
              <w:t>Portfolio</w:t>
            </w:r>
          </w:p>
          <w:p w:rsidR="00E16102" w:rsidRDefault="00AF0E7F">
            <w:pPr>
              <w:pStyle w:val="TableParagraph"/>
              <w:numPr>
                <w:ilvl w:val="1"/>
                <w:numId w:val="57"/>
              </w:numPr>
              <w:tabs>
                <w:tab w:val="left" w:pos="1068"/>
              </w:tabs>
              <w:spacing w:before="43"/>
              <w:ind w:firstLine="0"/>
              <w:rPr>
                <w:sz w:val="24"/>
              </w:rPr>
            </w:pPr>
            <w:r>
              <w:rPr>
                <w:sz w:val="24"/>
              </w:rPr>
              <w:t>Royal Commission into Chil</w:t>
            </w:r>
            <w:r>
              <w:rPr>
                <w:sz w:val="24"/>
              </w:rPr>
              <w:t>d Sexual</w:t>
            </w:r>
            <w:r>
              <w:rPr>
                <w:spacing w:val="-3"/>
                <w:sz w:val="24"/>
              </w:rPr>
              <w:t xml:space="preserve"> </w:t>
            </w:r>
            <w:r>
              <w:rPr>
                <w:sz w:val="24"/>
              </w:rPr>
              <w:t>Abuse</w:t>
            </w:r>
          </w:p>
          <w:p w:rsidR="00E16102" w:rsidRDefault="00AF0E7F">
            <w:pPr>
              <w:pStyle w:val="TableParagraph"/>
              <w:numPr>
                <w:ilvl w:val="1"/>
                <w:numId w:val="57"/>
              </w:numPr>
              <w:tabs>
                <w:tab w:val="left" w:pos="1214"/>
                <w:tab w:val="left" w:pos="1215"/>
                <w:tab w:val="left" w:pos="2404"/>
                <w:tab w:val="left" w:pos="5820"/>
                <w:tab w:val="left" w:pos="7211"/>
              </w:tabs>
              <w:spacing w:before="45" w:line="276" w:lineRule="auto"/>
              <w:ind w:right="95" w:firstLine="0"/>
              <w:rPr>
                <w:sz w:val="24"/>
              </w:rPr>
            </w:pPr>
            <w:r>
              <w:rPr>
                <w:sz w:val="24"/>
              </w:rPr>
              <w:t>Australian</w:t>
            </w:r>
            <w:r>
              <w:rPr>
                <w:sz w:val="24"/>
              </w:rPr>
              <w:tab/>
              <w:t xml:space="preserve">Charities </w:t>
            </w:r>
            <w:r>
              <w:rPr>
                <w:sz w:val="24"/>
              </w:rPr>
              <w:t xml:space="preserve">and </w:t>
            </w:r>
            <w:r>
              <w:rPr>
                <w:sz w:val="24"/>
              </w:rPr>
              <w:t xml:space="preserve">Not </w:t>
            </w:r>
            <w:r>
              <w:rPr>
                <w:sz w:val="24"/>
              </w:rPr>
              <w:t xml:space="preserve">for </w:t>
            </w:r>
            <w:r>
              <w:rPr>
                <w:sz w:val="24"/>
              </w:rPr>
              <w:t>Profit</w:t>
            </w:r>
            <w:r>
              <w:rPr>
                <w:sz w:val="24"/>
              </w:rPr>
              <w:tab/>
              <w:t>Commission</w:t>
            </w:r>
            <w:r>
              <w:rPr>
                <w:sz w:val="24"/>
              </w:rPr>
              <w:tab/>
              <w:t>(ACNC) governance</w:t>
            </w:r>
            <w:r>
              <w:rPr>
                <w:spacing w:val="-3"/>
                <w:sz w:val="24"/>
              </w:rPr>
              <w:t xml:space="preserve"> </w:t>
            </w:r>
            <w:r>
              <w:rPr>
                <w:sz w:val="24"/>
              </w:rPr>
              <w:t>standards</w:t>
            </w:r>
          </w:p>
          <w:p w:rsidR="00E16102" w:rsidRDefault="00AF0E7F">
            <w:pPr>
              <w:pStyle w:val="TableParagraph"/>
              <w:numPr>
                <w:ilvl w:val="1"/>
                <w:numId w:val="57"/>
              </w:numPr>
              <w:tabs>
                <w:tab w:val="left" w:pos="1068"/>
              </w:tabs>
              <w:spacing w:line="291" w:lineRule="exact"/>
              <w:ind w:firstLine="0"/>
              <w:rPr>
                <w:sz w:val="24"/>
              </w:rPr>
            </w:pPr>
            <w:r>
              <w:rPr>
                <w:sz w:val="24"/>
              </w:rPr>
              <w:t>Productivity Commission report on Deep and Persistent</w:t>
            </w:r>
            <w:r>
              <w:rPr>
                <w:spacing w:val="-21"/>
                <w:sz w:val="24"/>
              </w:rPr>
              <w:t xml:space="preserve"> </w:t>
            </w:r>
            <w:r>
              <w:rPr>
                <w:sz w:val="24"/>
              </w:rPr>
              <w:t>Disadvantage</w:t>
            </w:r>
          </w:p>
          <w:p w:rsidR="00E16102" w:rsidRDefault="00AF0E7F">
            <w:pPr>
              <w:pStyle w:val="TableParagraph"/>
              <w:numPr>
                <w:ilvl w:val="1"/>
                <w:numId w:val="57"/>
              </w:numPr>
              <w:tabs>
                <w:tab w:val="left" w:pos="1112"/>
              </w:tabs>
              <w:spacing w:before="46" w:line="276" w:lineRule="auto"/>
              <w:ind w:right="103" w:firstLine="0"/>
              <w:rPr>
                <w:sz w:val="24"/>
              </w:rPr>
            </w:pPr>
            <w:r>
              <w:rPr>
                <w:sz w:val="24"/>
              </w:rPr>
              <w:t>Federal funding to inform and consult with consumer groups, and improve</w:t>
            </w:r>
            <w:r>
              <w:rPr>
                <w:spacing w:val="-2"/>
                <w:sz w:val="24"/>
              </w:rPr>
              <w:t xml:space="preserve"> </w:t>
            </w:r>
            <w:r>
              <w:rPr>
                <w:sz w:val="24"/>
              </w:rPr>
              <w:t>DES</w:t>
            </w:r>
          </w:p>
          <w:p w:rsidR="00E16102" w:rsidRDefault="00AF0E7F">
            <w:pPr>
              <w:pStyle w:val="TableParagraph"/>
              <w:numPr>
                <w:ilvl w:val="1"/>
                <w:numId w:val="57"/>
              </w:numPr>
              <w:tabs>
                <w:tab w:val="left" w:pos="1068"/>
              </w:tabs>
              <w:spacing w:line="291" w:lineRule="exact"/>
              <w:ind w:firstLine="0"/>
              <w:rPr>
                <w:sz w:val="24"/>
              </w:rPr>
            </w:pPr>
            <w:r>
              <w:rPr>
                <w:sz w:val="24"/>
              </w:rPr>
              <w:t>Senate Report on involuntary and coerced</w:t>
            </w:r>
            <w:r>
              <w:rPr>
                <w:spacing w:val="-5"/>
                <w:sz w:val="24"/>
              </w:rPr>
              <w:t xml:space="preserve"> </w:t>
            </w:r>
            <w:r>
              <w:rPr>
                <w:sz w:val="24"/>
              </w:rPr>
              <w:t>sterilisation</w:t>
            </w:r>
          </w:p>
          <w:p w:rsidR="00E16102" w:rsidRDefault="00AF0E7F">
            <w:pPr>
              <w:pStyle w:val="TableParagraph"/>
              <w:numPr>
                <w:ilvl w:val="1"/>
                <w:numId w:val="57"/>
              </w:numPr>
              <w:tabs>
                <w:tab w:val="left" w:pos="1068"/>
              </w:tabs>
              <w:spacing w:before="46"/>
              <w:ind w:firstLine="0"/>
              <w:rPr>
                <w:sz w:val="24"/>
              </w:rPr>
            </w:pPr>
            <w:r>
              <w:rPr>
                <w:sz w:val="24"/>
              </w:rPr>
              <w:t>criminal justice reviews and reforms in State</w:t>
            </w:r>
            <w:r>
              <w:rPr>
                <w:spacing w:val="-4"/>
                <w:sz w:val="24"/>
              </w:rPr>
              <w:t xml:space="preserve"> </w:t>
            </w:r>
            <w:r>
              <w:rPr>
                <w:sz w:val="24"/>
              </w:rPr>
              <w:t>jurisdictions</w:t>
            </w:r>
          </w:p>
          <w:p w:rsidR="00E16102" w:rsidRDefault="00AF0E7F">
            <w:pPr>
              <w:pStyle w:val="TableParagraph"/>
              <w:numPr>
                <w:ilvl w:val="1"/>
                <w:numId w:val="57"/>
              </w:numPr>
              <w:tabs>
                <w:tab w:val="left" w:pos="1068"/>
              </w:tabs>
              <w:spacing w:before="43"/>
              <w:ind w:firstLine="0"/>
              <w:rPr>
                <w:sz w:val="24"/>
              </w:rPr>
            </w:pPr>
            <w:r>
              <w:rPr>
                <w:sz w:val="24"/>
              </w:rPr>
              <w:t>ALRC Inquiry</w:t>
            </w:r>
            <w:r>
              <w:rPr>
                <w:spacing w:val="-2"/>
                <w:sz w:val="24"/>
              </w:rPr>
              <w:t xml:space="preserve"> </w:t>
            </w:r>
            <w:r>
              <w:rPr>
                <w:sz w:val="24"/>
              </w:rPr>
              <w:t>appointment</w:t>
            </w:r>
          </w:p>
          <w:p w:rsidR="00E16102" w:rsidRDefault="00AF0E7F">
            <w:pPr>
              <w:pStyle w:val="TableParagraph"/>
              <w:numPr>
                <w:ilvl w:val="1"/>
                <w:numId w:val="57"/>
              </w:numPr>
              <w:tabs>
                <w:tab w:val="left" w:pos="1068"/>
              </w:tabs>
              <w:spacing w:before="45"/>
              <w:ind w:firstLine="0"/>
              <w:rPr>
                <w:sz w:val="24"/>
              </w:rPr>
            </w:pPr>
            <w:r>
              <w:rPr>
                <w:sz w:val="24"/>
              </w:rPr>
              <w:t>National Disability Awards</w:t>
            </w:r>
            <w:r>
              <w:rPr>
                <w:spacing w:val="-3"/>
                <w:sz w:val="24"/>
              </w:rPr>
              <w:t xml:space="preserve"> </w:t>
            </w:r>
            <w:r>
              <w:rPr>
                <w:sz w:val="24"/>
              </w:rPr>
              <w:t>finalists</w:t>
            </w:r>
          </w:p>
          <w:p w:rsidR="00E16102" w:rsidRDefault="00AF0E7F">
            <w:pPr>
              <w:pStyle w:val="TableParagraph"/>
              <w:numPr>
                <w:ilvl w:val="1"/>
                <w:numId w:val="57"/>
              </w:numPr>
              <w:tabs>
                <w:tab w:val="left" w:pos="1276"/>
                <w:tab w:val="left" w:pos="1277"/>
                <w:tab w:val="left" w:pos="2406"/>
                <w:tab w:val="left" w:pos="3591"/>
                <w:tab w:val="left" w:pos="5048"/>
                <w:tab w:val="left" w:pos="6300"/>
                <w:tab w:val="left" w:pos="6818"/>
              </w:tabs>
              <w:spacing w:before="43" w:line="276" w:lineRule="auto"/>
              <w:ind w:right="100" w:firstLine="0"/>
              <w:rPr>
                <w:sz w:val="24"/>
              </w:rPr>
            </w:pPr>
            <w:r>
              <w:rPr>
                <w:sz w:val="24"/>
              </w:rPr>
              <w:t>Attorney</w:t>
            </w:r>
            <w:r>
              <w:rPr>
                <w:sz w:val="24"/>
              </w:rPr>
              <w:tab/>
              <w:t>General’s</w:t>
            </w:r>
            <w:r>
              <w:rPr>
                <w:sz w:val="24"/>
              </w:rPr>
              <w:tab/>
              <w:t>Department</w:t>
            </w:r>
            <w:r>
              <w:rPr>
                <w:sz w:val="24"/>
              </w:rPr>
              <w:tab/>
              <w:t>guidelines</w:t>
            </w:r>
            <w:r>
              <w:rPr>
                <w:sz w:val="24"/>
              </w:rPr>
              <w:tab/>
              <w:t>on</w:t>
            </w:r>
            <w:r>
              <w:rPr>
                <w:sz w:val="24"/>
              </w:rPr>
              <w:tab/>
              <w:t>emergency communication</w:t>
            </w:r>
          </w:p>
          <w:p w:rsidR="00E16102" w:rsidRDefault="00AF0E7F">
            <w:pPr>
              <w:pStyle w:val="TableParagraph"/>
              <w:numPr>
                <w:ilvl w:val="1"/>
                <w:numId w:val="57"/>
              </w:numPr>
              <w:tabs>
                <w:tab w:val="left" w:pos="1068"/>
              </w:tabs>
              <w:spacing w:before="1"/>
              <w:ind w:firstLine="0"/>
              <w:rPr>
                <w:sz w:val="24"/>
              </w:rPr>
            </w:pPr>
            <w:r>
              <w:rPr>
                <w:sz w:val="24"/>
              </w:rPr>
              <w:t>AIHW report on disability support</w:t>
            </w:r>
            <w:r>
              <w:rPr>
                <w:spacing w:val="-1"/>
                <w:sz w:val="24"/>
              </w:rPr>
              <w:t xml:space="preserve"> </w:t>
            </w:r>
            <w:r>
              <w:rPr>
                <w:sz w:val="24"/>
              </w:rPr>
              <w:t>services</w:t>
            </w:r>
          </w:p>
          <w:p w:rsidR="00E16102" w:rsidRDefault="00AF0E7F">
            <w:pPr>
              <w:pStyle w:val="TableParagraph"/>
              <w:numPr>
                <w:ilvl w:val="1"/>
                <w:numId w:val="57"/>
              </w:numPr>
              <w:tabs>
                <w:tab w:val="left" w:pos="1068"/>
              </w:tabs>
              <w:spacing w:before="43"/>
              <w:ind w:firstLine="0"/>
              <w:rPr>
                <w:sz w:val="24"/>
              </w:rPr>
            </w:pPr>
            <w:r>
              <w:rPr>
                <w:sz w:val="24"/>
              </w:rPr>
              <w:t>IDPwD celebrations and</w:t>
            </w:r>
            <w:r>
              <w:rPr>
                <w:spacing w:val="-1"/>
                <w:sz w:val="24"/>
              </w:rPr>
              <w:t xml:space="preserve"> </w:t>
            </w:r>
            <w:r>
              <w:rPr>
                <w:sz w:val="24"/>
              </w:rPr>
              <w:t>registration</w:t>
            </w:r>
          </w:p>
          <w:p w:rsidR="00E16102" w:rsidRDefault="00AF0E7F">
            <w:pPr>
              <w:pStyle w:val="TableParagraph"/>
              <w:numPr>
                <w:ilvl w:val="0"/>
                <w:numId w:val="57"/>
              </w:numPr>
              <w:tabs>
                <w:tab w:val="left" w:pos="578"/>
                <w:tab w:val="left" w:pos="579"/>
              </w:tabs>
              <w:spacing w:before="45"/>
              <w:ind w:right="102" w:hanging="358"/>
              <w:rPr>
                <w:sz w:val="24"/>
              </w:rPr>
            </w:pPr>
            <w:r>
              <w:rPr>
                <w:sz w:val="24"/>
              </w:rPr>
              <w:t>DANA Policy Working Group discussions, sharing information on NDAP projects, and NDIS trial sites advocacy and External Merits Review</w:t>
            </w:r>
            <w:r>
              <w:rPr>
                <w:spacing w:val="-28"/>
                <w:sz w:val="24"/>
              </w:rPr>
              <w:t xml:space="preserve"> </w:t>
            </w:r>
            <w:r>
              <w:rPr>
                <w:sz w:val="24"/>
              </w:rPr>
              <w:t>Support</w:t>
            </w:r>
          </w:p>
        </w:tc>
      </w:tr>
      <w:tr w:rsidR="00E16102">
        <w:trPr>
          <w:trHeight w:val="642"/>
        </w:trPr>
        <w:tc>
          <w:tcPr>
            <w:tcW w:w="1844" w:type="dxa"/>
          </w:tcPr>
          <w:p w:rsidR="00E16102" w:rsidRDefault="00AF0E7F">
            <w:pPr>
              <w:pStyle w:val="TableParagraph"/>
              <w:spacing w:line="292" w:lineRule="exact"/>
              <w:ind w:left="108" w:firstLine="0"/>
              <w:rPr>
                <w:sz w:val="24"/>
              </w:rPr>
            </w:pPr>
            <w:r>
              <w:rPr>
                <w:sz w:val="24"/>
              </w:rPr>
              <w:t>August 2013</w:t>
            </w:r>
          </w:p>
        </w:tc>
        <w:tc>
          <w:tcPr>
            <w:tcW w:w="8014" w:type="dxa"/>
          </w:tcPr>
          <w:p w:rsidR="00E16102" w:rsidRDefault="00AF0E7F">
            <w:pPr>
              <w:pStyle w:val="TableParagraph"/>
              <w:numPr>
                <w:ilvl w:val="0"/>
                <w:numId w:val="56"/>
              </w:numPr>
              <w:tabs>
                <w:tab w:val="left" w:pos="578"/>
                <w:tab w:val="left" w:pos="579"/>
              </w:tabs>
              <w:spacing w:line="304" w:lineRule="exact"/>
              <w:ind w:hanging="358"/>
              <w:rPr>
                <w:sz w:val="24"/>
              </w:rPr>
            </w:pPr>
            <w:r>
              <w:rPr>
                <w:sz w:val="24"/>
              </w:rPr>
              <w:t>Promotion</w:t>
            </w:r>
            <w:r>
              <w:rPr>
                <w:spacing w:val="-1"/>
                <w:sz w:val="24"/>
              </w:rPr>
              <w:t xml:space="preserve"> </w:t>
            </w:r>
            <w:r>
              <w:rPr>
                <w:sz w:val="24"/>
              </w:rPr>
              <w:t>of:</w:t>
            </w:r>
          </w:p>
          <w:p w:rsidR="00E16102" w:rsidRDefault="00AF0E7F">
            <w:pPr>
              <w:pStyle w:val="TableParagraph"/>
              <w:spacing w:before="2"/>
              <w:ind w:left="938" w:firstLine="0"/>
              <w:rPr>
                <w:sz w:val="24"/>
              </w:rPr>
            </w:pPr>
            <w:r>
              <w:rPr>
                <w:sz w:val="24"/>
              </w:rPr>
              <w:t>- new Practical Design Fund resources;</w:t>
            </w:r>
          </w:p>
        </w:tc>
      </w:tr>
    </w:tbl>
    <w:p w:rsidR="00E16102" w:rsidRDefault="00E16102">
      <w:pPr>
        <w:rPr>
          <w:sz w:val="24"/>
        </w:rPr>
        <w:sectPr w:rsidR="00E16102">
          <w:pgSz w:w="11910" w:h="16840"/>
          <w:pgMar w:top="1340" w:right="840" w:bottom="1380" w:left="940" w:header="454" w:footer="1108" w:gutter="0"/>
          <w:cols w:space="720"/>
        </w:sectPr>
      </w:pPr>
    </w:p>
    <w:p w:rsidR="00E16102" w:rsidRDefault="00E16102">
      <w:pPr>
        <w:pStyle w:val="BodyText"/>
        <w:spacing w:before="8"/>
        <w:rPr>
          <w:rFonts w:ascii="Times New Roman"/>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8014"/>
      </w:tblGrid>
      <w:tr w:rsidR="00E16102">
        <w:trPr>
          <w:trHeight w:val="2557"/>
        </w:trPr>
        <w:tc>
          <w:tcPr>
            <w:tcW w:w="1844" w:type="dxa"/>
          </w:tcPr>
          <w:p w:rsidR="00E16102" w:rsidRDefault="00E16102">
            <w:pPr>
              <w:pStyle w:val="TableParagraph"/>
              <w:ind w:left="0" w:firstLine="0"/>
              <w:rPr>
                <w:rFonts w:ascii="Times New Roman"/>
                <w:sz w:val="24"/>
              </w:rPr>
            </w:pPr>
          </w:p>
        </w:tc>
        <w:tc>
          <w:tcPr>
            <w:tcW w:w="8014" w:type="dxa"/>
          </w:tcPr>
          <w:p w:rsidR="00E16102" w:rsidRDefault="00AF0E7F">
            <w:pPr>
              <w:pStyle w:val="TableParagraph"/>
              <w:spacing w:before="1"/>
              <w:ind w:left="938" w:firstLine="0"/>
              <w:rPr>
                <w:sz w:val="24"/>
              </w:rPr>
            </w:pPr>
            <w:r>
              <w:rPr>
                <w:sz w:val="24"/>
              </w:rPr>
              <w:t>- Advocacy for Inclusion Voting Information Pack</w:t>
            </w:r>
          </w:p>
          <w:p w:rsidR="00E16102" w:rsidRDefault="00AF0E7F">
            <w:pPr>
              <w:pStyle w:val="TableParagraph"/>
              <w:numPr>
                <w:ilvl w:val="0"/>
                <w:numId w:val="55"/>
              </w:numPr>
              <w:tabs>
                <w:tab w:val="left" w:pos="578"/>
                <w:tab w:val="left" w:pos="579"/>
              </w:tabs>
              <w:spacing w:before="43"/>
              <w:ind w:hanging="358"/>
              <w:rPr>
                <w:sz w:val="24"/>
              </w:rPr>
            </w:pPr>
            <w:r>
              <w:rPr>
                <w:sz w:val="24"/>
              </w:rPr>
              <w:t>Distribution (through Newsletter) of relevant information</w:t>
            </w:r>
            <w:r>
              <w:rPr>
                <w:spacing w:val="-3"/>
                <w:sz w:val="24"/>
              </w:rPr>
              <w:t xml:space="preserve"> </w:t>
            </w:r>
            <w:r>
              <w:rPr>
                <w:sz w:val="24"/>
              </w:rPr>
              <w:t>on:</w:t>
            </w:r>
          </w:p>
          <w:p w:rsidR="00E16102" w:rsidRDefault="00AF0E7F">
            <w:pPr>
              <w:pStyle w:val="TableParagraph"/>
              <w:numPr>
                <w:ilvl w:val="1"/>
                <w:numId w:val="55"/>
              </w:numPr>
              <w:tabs>
                <w:tab w:val="left" w:pos="1068"/>
              </w:tabs>
              <w:rPr>
                <w:sz w:val="24"/>
              </w:rPr>
            </w:pPr>
            <w:r>
              <w:rPr>
                <w:sz w:val="24"/>
              </w:rPr>
              <w:t>National Disability Employment Initiative call for funding</w:t>
            </w:r>
            <w:r>
              <w:rPr>
                <w:spacing w:val="-24"/>
                <w:sz w:val="24"/>
              </w:rPr>
              <w:t xml:space="preserve"> </w:t>
            </w:r>
            <w:r>
              <w:rPr>
                <w:sz w:val="24"/>
              </w:rPr>
              <w:t>submissions,</w:t>
            </w:r>
          </w:p>
          <w:p w:rsidR="00E16102" w:rsidRDefault="00AF0E7F">
            <w:pPr>
              <w:pStyle w:val="TableParagraph"/>
              <w:numPr>
                <w:ilvl w:val="1"/>
                <w:numId w:val="55"/>
              </w:numPr>
              <w:tabs>
                <w:tab w:val="left" w:pos="1068"/>
              </w:tabs>
              <w:spacing w:before="45"/>
              <w:rPr>
                <w:sz w:val="24"/>
              </w:rPr>
            </w:pPr>
            <w:r>
              <w:rPr>
                <w:sz w:val="24"/>
              </w:rPr>
              <w:t>NDIS resources and</w:t>
            </w:r>
            <w:r>
              <w:rPr>
                <w:spacing w:val="-2"/>
                <w:sz w:val="24"/>
              </w:rPr>
              <w:t xml:space="preserve"> </w:t>
            </w:r>
            <w:r>
              <w:rPr>
                <w:sz w:val="24"/>
              </w:rPr>
              <w:t>commentary</w:t>
            </w:r>
          </w:p>
          <w:p w:rsidR="00E16102" w:rsidRDefault="00AF0E7F">
            <w:pPr>
              <w:pStyle w:val="TableParagraph"/>
              <w:numPr>
                <w:ilvl w:val="1"/>
                <w:numId w:val="55"/>
              </w:numPr>
              <w:tabs>
                <w:tab w:val="left" w:pos="1068"/>
              </w:tabs>
              <w:spacing w:before="43"/>
              <w:rPr>
                <w:sz w:val="24"/>
              </w:rPr>
            </w:pPr>
            <w:r>
              <w:rPr>
                <w:sz w:val="24"/>
              </w:rPr>
              <w:t>CRPD delegation to United</w:t>
            </w:r>
            <w:r>
              <w:rPr>
                <w:spacing w:val="-1"/>
                <w:sz w:val="24"/>
              </w:rPr>
              <w:t xml:space="preserve"> </w:t>
            </w:r>
            <w:r>
              <w:rPr>
                <w:sz w:val="24"/>
              </w:rPr>
              <w:t>Nations</w:t>
            </w:r>
          </w:p>
          <w:p w:rsidR="00E16102" w:rsidRDefault="00AF0E7F">
            <w:pPr>
              <w:pStyle w:val="TableParagraph"/>
              <w:numPr>
                <w:ilvl w:val="0"/>
                <w:numId w:val="55"/>
              </w:numPr>
              <w:tabs>
                <w:tab w:val="left" w:pos="578"/>
                <w:tab w:val="left" w:pos="579"/>
              </w:tabs>
              <w:spacing w:before="42"/>
              <w:ind w:hanging="358"/>
              <w:rPr>
                <w:sz w:val="24"/>
              </w:rPr>
            </w:pPr>
            <w:r>
              <w:rPr>
                <w:sz w:val="24"/>
              </w:rPr>
              <w:t>Participation in CAGQ</w:t>
            </w:r>
            <w:r>
              <w:rPr>
                <w:spacing w:val="1"/>
                <w:sz w:val="24"/>
              </w:rPr>
              <w:t xml:space="preserve"> </w:t>
            </w:r>
            <w:r>
              <w:rPr>
                <w:sz w:val="24"/>
              </w:rPr>
              <w:t>teleconference</w:t>
            </w:r>
          </w:p>
          <w:p w:rsidR="00E16102" w:rsidRDefault="00AF0E7F">
            <w:pPr>
              <w:pStyle w:val="TableParagraph"/>
              <w:numPr>
                <w:ilvl w:val="0"/>
                <w:numId w:val="55"/>
              </w:numPr>
              <w:tabs>
                <w:tab w:val="left" w:pos="578"/>
                <w:tab w:val="left" w:pos="579"/>
              </w:tabs>
              <w:spacing w:before="2"/>
              <w:ind w:hanging="358"/>
              <w:rPr>
                <w:sz w:val="24"/>
              </w:rPr>
            </w:pPr>
            <w:r>
              <w:rPr>
                <w:sz w:val="24"/>
              </w:rPr>
              <w:t>Distribution of DANA Membership Renewal and organisation</w:t>
            </w:r>
            <w:r>
              <w:rPr>
                <w:spacing w:val="-17"/>
                <w:sz w:val="24"/>
              </w:rPr>
              <w:t xml:space="preserve"> </w:t>
            </w:r>
            <w:r>
              <w:rPr>
                <w:sz w:val="24"/>
              </w:rPr>
              <w:t>information</w:t>
            </w:r>
          </w:p>
        </w:tc>
      </w:tr>
      <w:tr w:rsidR="00E16102">
        <w:trPr>
          <w:trHeight w:val="3506"/>
        </w:trPr>
        <w:tc>
          <w:tcPr>
            <w:tcW w:w="1844" w:type="dxa"/>
          </w:tcPr>
          <w:p w:rsidR="00E16102" w:rsidRDefault="00AF0E7F">
            <w:pPr>
              <w:pStyle w:val="TableParagraph"/>
              <w:spacing w:before="1"/>
              <w:ind w:left="108" w:firstLine="0"/>
              <w:rPr>
                <w:sz w:val="24"/>
              </w:rPr>
            </w:pPr>
            <w:r>
              <w:rPr>
                <w:sz w:val="24"/>
              </w:rPr>
              <w:t>September 2013</w:t>
            </w:r>
          </w:p>
        </w:tc>
        <w:tc>
          <w:tcPr>
            <w:tcW w:w="8014" w:type="dxa"/>
          </w:tcPr>
          <w:p w:rsidR="00E16102" w:rsidRDefault="00AF0E7F">
            <w:pPr>
              <w:pStyle w:val="TableParagraph"/>
              <w:numPr>
                <w:ilvl w:val="0"/>
                <w:numId w:val="54"/>
              </w:numPr>
              <w:tabs>
                <w:tab w:val="left" w:pos="578"/>
                <w:tab w:val="left" w:pos="579"/>
              </w:tabs>
              <w:spacing w:before="1"/>
              <w:ind w:hanging="358"/>
              <w:rPr>
                <w:sz w:val="24"/>
              </w:rPr>
            </w:pPr>
            <w:r>
              <w:rPr>
                <w:sz w:val="24"/>
              </w:rPr>
              <w:t>Promotion</w:t>
            </w:r>
            <w:r>
              <w:rPr>
                <w:spacing w:val="-1"/>
                <w:sz w:val="24"/>
              </w:rPr>
              <w:t xml:space="preserve"> </w:t>
            </w:r>
            <w:r>
              <w:rPr>
                <w:sz w:val="24"/>
              </w:rPr>
              <w:t>of:</w:t>
            </w:r>
          </w:p>
          <w:p w:rsidR="00E16102" w:rsidRDefault="00AF0E7F">
            <w:pPr>
              <w:pStyle w:val="TableParagraph"/>
              <w:numPr>
                <w:ilvl w:val="1"/>
                <w:numId w:val="54"/>
              </w:numPr>
              <w:tabs>
                <w:tab w:val="left" w:pos="1068"/>
              </w:tabs>
              <w:ind w:firstLine="0"/>
              <w:rPr>
                <w:sz w:val="24"/>
              </w:rPr>
            </w:pPr>
            <w:r>
              <w:rPr>
                <w:sz w:val="24"/>
              </w:rPr>
              <w:t>World Mental Health</w:t>
            </w:r>
            <w:r>
              <w:rPr>
                <w:spacing w:val="-3"/>
                <w:sz w:val="24"/>
              </w:rPr>
              <w:t xml:space="preserve"> </w:t>
            </w:r>
            <w:r>
              <w:rPr>
                <w:sz w:val="24"/>
              </w:rPr>
              <w:t>Day</w:t>
            </w:r>
          </w:p>
          <w:p w:rsidR="00E16102" w:rsidRDefault="00AF0E7F">
            <w:pPr>
              <w:pStyle w:val="TableParagraph"/>
              <w:numPr>
                <w:ilvl w:val="1"/>
                <w:numId w:val="54"/>
              </w:numPr>
              <w:tabs>
                <w:tab w:val="left" w:pos="1193"/>
              </w:tabs>
              <w:spacing w:before="43" w:line="278" w:lineRule="auto"/>
              <w:ind w:right="102" w:firstLine="0"/>
              <w:rPr>
                <w:sz w:val="24"/>
              </w:rPr>
            </w:pPr>
            <w:r>
              <w:rPr>
                <w:sz w:val="24"/>
              </w:rPr>
              <w:t>opportunities to present at the National Disability Advocacy Conference</w:t>
            </w:r>
          </w:p>
          <w:p w:rsidR="00E16102" w:rsidRDefault="00AF0E7F">
            <w:pPr>
              <w:pStyle w:val="TableParagraph"/>
              <w:numPr>
                <w:ilvl w:val="0"/>
                <w:numId w:val="54"/>
              </w:numPr>
              <w:tabs>
                <w:tab w:val="left" w:pos="578"/>
                <w:tab w:val="left" w:pos="579"/>
              </w:tabs>
              <w:spacing w:line="300" w:lineRule="exact"/>
              <w:ind w:hanging="358"/>
              <w:rPr>
                <w:sz w:val="24"/>
              </w:rPr>
            </w:pPr>
            <w:r>
              <w:rPr>
                <w:sz w:val="24"/>
              </w:rPr>
              <w:t>Distribution (through Newsletter) of relevant information</w:t>
            </w:r>
            <w:r>
              <w:rPr>
                <w:spacing w:val="-3"/>
                <w:sz w:val="24"/>
              </w:rPr>
              <w:t xml:space="preserve"> </w:t>
            </w:r>
            <w:r>
              <w:rPr>
                <w:sz w:val="24"/>
              </w:rPr>
              <w:t>on:</w:t>
            </w:r>
          </w:p>
          <w:p w:rsidR="00E16102" w:rsidRDefault="00AF0E7F">
            <w:pPr>
              <w:pStyle w:val="TableParagraph"/>
              <w:numPr>
                <w:ilvl w:val="1"/>
                <w:numId w:val="54"/>
              </w:numPr>
              <w:tabs>
                <w:tab w:val="left" w:pos="1068"/>
              </w:tabs>
              <w:ind w:left="1068"/>
              <w:rPr>
                <w:sz w:val="24"/>
              </w:rPr>
            </w:pPr>
            <w:r>
              <w:rPr>
                <w:sz w:val="24"/>
              </w:rPr>
              <w:t>UNCRPD review of</w:t>
            </w:r>
            <w:r>
              <w:rPr>
                <w:spacing w:val="-8"/>
                <w:sz w:val="24"/>
              </w:rPr>
              <w:t xml:space="preserve"> </w:t>
            </w:r>
            <w:r>
              <w:rPr>
                <w:sz w:val="24"/>
              </w:rPr>
              <w:t>Australia</w:t>
            </w:r>
          </w:p>
          <w:p w:rsidR="00E16102" w:rsidRDefault="00AF0E7F">
            <w:pPr>
              <w:pStyle w:val="TableParagraph"/>
              <w:numPr>
                <w:ilvl w:val="1"/>
                <w:numId w:val="54"/>
              </w:numPr>
              <w:tabs>
                <w:tab w:val="left" w:pos="1068"/>
              </w:tabs>
              <w:spacing w:before="45"/>
              <w:ind w:left="1068"/>
              <w:rPr>
                <w:sz w:val="24"/>
              </w:rPr>
            </w:pPr>
            <w:r>
              <w:rPr>
                <w:sz w:val="24"/>
              </w:rPr>
              <w:t>New Ministry</w:t>
            </w:r>
            <w:r>
              <w:rPr>
                <w:spacing w:val="-11"/>
                <w:sz w:val="24"/>
              </w:rPr>
              <w:t xml:space="preserve"> </w:t>
            </w:r>
            <w:r>
              <w:rPr>
                <w:sz w:val="24"/>
              </w:rPr>
              <w:t>appointments</w:t>
            </w:r>
          </w:p>
          <w:p w:rsidR="00E16102" w:rsidRDefault="00AF0E7F">
            <w:pPr>
              <w:pStyle w:val="TableParagraph"/>
              <w:numPr>
                <w:ilvl w:val="0"/>
                <w:numId w:val="54"/>
              </w:numPr>
              <w:tabs>
                <w:tab w:val="left" w:pos="578"/>
                <w:tab w:val="left" w:pos="579"/>
              </w:tabs>
              <w:spacing w:before="43"/>
              <w:ind w:hanging="358"/>
              <w:rPr>
                <w:sz w:val="24"/>
              </w:rPr>
            </w:pPr>
            <w:r>
              <w:rPr>
                <w:sz w:val="24"/>
              </w:rPr>
              <w:t>Participation in forum on National disability</w:t>
            </w:r>
            <w:r>
              <w:rPr>
                <w:spacing w:val="-8"/>
                <w:sz w:val="24"/>
              </w:rPr>
              <w:t xml:space="preserve"> </w:t>
            </w:r>
            <w:r>
              <w:rPr>
                <w:sz w:val="24"/>
              </w:rPr>
              <w:t>peaks</w:t>
            </w:r>
          </w:p>
          <w:p w:rsidR="00E16102" w:rsidRDefault="00AF0E7F">
            <w:pPr>
              <w:pStyle w:val="TableParagraph"/>
              <w:numPr>
                <w:ilvl w:val="0"/>
                <w:numId w:val="54"/>
              </w:numPr>
              <w:tabs>
                <w:tab w:val="left" w:pos="578"/>
                <w:tab w:val="left" w:pos="579"/>
              </w:tabs>
              <w:spacing w:before="1" w:line="305" w:lineRule="exact"/>
              <w:ind w:hanging="358"/>
              <w:rPr>
                <w:sz w:val="24"/>
              </w:rPr>
            </w:pPr>
            <w:r>
              <w:rPr>
                <w:sz w:val="24"/>
              </w:rPr>
              <w:t>Participation in CAGQ</w:t>
            </w:r>
            <w:r>
              <w:rPr>
                <w:sz w:val="24"/>
              </w:rPr>
              <w:t xml:space="preserve"> </w:t>
            </w:r>
            <w:r>
              <w:rPr>
                <w:sz w:val="24"/>
              </w:rPr>
              <w:t>teleconference</w:t>
            </w:r>
          </w:p>
          <w:p w:rsidR="00E16102" w:rsidRDefault="00AF0E7F">
            <w:pPr>
              <w:pStyle w:val="TableParagraph"/>
              <w:numPr>
                <w:ilvl w:val="0"/>
                <w:numId w:val="54"/>
              </w:numPr>
              <w:tabs>
                <w:tab w:val="left" w:pos="578"/>
                <w:tab w:val="left" w:pos="579"/>
              </w:tabs>
              <w:spacing w:line="305" w:lineRule="exact"/>
              <w:ind w:hanging="358"/>
              <w:rPr>
                <w:sz w:val="24"/>
              </w:rPr>
            </w:pPr>
            <w:r>
              <w:rPr>
                <w:sz w:val="24"/>
              </w:rPr>
              <w:t>Participation in NSW Disability Network Forum meeting and</w:t>
            </w:r>
            <w:r>
              <w:rPr>
                <w:spacing w:val="-11"/>
                <w:sz w:val="24"/>
              </w:rPr>
              <w:t xml:space="preserve"> </w:t>
            </w:r>
            <w:r>
              <w:rPr>
                <w:sz w:val="24"/>
              </w:rPr>
              <w:t>AGM</w:t>
            </w:r>
          </w:p>
        </w:tc>
      </w:tr>
      <w:tr w:rsidR="00E16102">
        <w:trPr>
          <w:trHeight w:val="5410"/>
        </w:trPr>
        <w:tc>
          <w:tcPr>
            <w:tcW w:w="1844" w:type="dxa"/>
          </w:tcPr>
          <w:p w:rsidR="00E16102" w:rsidRDefault="00AF0E7F">
            <w:pPr>
              <w:pStyle w:val="TableParagraph"/>
              <w:spacing w:before="1"/>
              <w:ind w:left="108" w:firstLine="0"/>
              <w:rPr>
                <w:sz w:val="24"/>
              </w:rPr>
            </w:pPr>
            <w:r>
              <w:rPr>
                <w:sz w:val="24"/>
              </w:rPr>
              <w:t>October 2013</w:t>
            </w:r>
          </w:p>
        </w:tc>
        <w:tc>
          <w:tcPr>
            <w:tcW w:w="8014" w:type="dxa"/>
          </w:tcPr>
          <w:p w:rsidR="00E16102" w:rsidRDefault="00AF0E7F">
            <w:pPr>
              <w:pStyle w:val="TableParagraph"/>
              <w:numPr>
                <w:ilvl w:val="0"/>
                <w:numId w:val="53"/>
              </w:numPr>
              <w:tabs>
                <w:tab w:val="left" w:pos="578"/>
                <w:tab w:val="left" w:pos="579"/>
              </w:tabs>
              <w:spacing w:before="1"/>
              <w:ind w:hanging="358"/>
              <w:rPr>
                <w:sz w:val="24"/>
              </w:rPr>
            </w:pPr>
            <w:r>
              <w:rPr>
                <w:sz w:val="24"/>
              </w:rPr>
              <w:t>Promotion</w:t>
            </w:r>
            <w:r>
              <w:rPr>
                <w:spacing w:val="-1"/>
                <w:sz w:val="24"/>
              </w:rPr>
              <w:t xml:space="preserve"> </w:t>
            </w:r>
            <w:r>
              <w:rPr>
                <w:sz w:val="24"/>
              </w:rPr>
              <w:t>of:</w:t>
            </w:r>
          </w:p>
          <w:p w:rsidR="00E16102" w:rsidRDefault="00AF0E7F">
            <w:pPr>
              <w:pStyle w:val="TableParagraph"/>
              <w:numPr>
                <w:ilvl w:val="1"/>
                <w:numId w:val="53"/>
              </w:numPr>
              <w:tabs>
                <w:tab w:val="left" w:pos="1068"/>
              </w:tabs>
              <w:rPr>
                <w:sz w:val="24"/>
              </w:rPr>
            </w:pPr>
            <w:r>
              <w:rPr>
                <w:sz w:val="24"/>
              </w:rPr>
              <w:t>the National Disability Advocacy</w:t>
            </w:r>
            <w:r>
              <w:rPr>
                <w:spacing w:val="-7"/>
                <w:sz w:val="24"/>
              </w:rPr>
              <w:t xml:space="preserve"> </w:t>
            </w:r>
            <w:r>
              <w:rPr>
                <w:sz w:val="24"/>
              </w:rPr>
              <w:t>Conference</w:t>
            </w:r>
          </w:p>
          <w:p w:rsidR="00E16102" w:rsidRDefault="00AF0E7F">
            <w:pPr>
              <w:pStyle w:val="TableParagraph"/>
              <w:numPr>
                <w:ilvl w:val="1"/>
                <w:numId w:val="53"/>
              </w:numPr>
              <w:tabs>
                <w:tab w:val="left" w:pos="1068"/>
              </w:tabs>
              <w:spacing w:before="43"/>
              <w:rPr>
                <w:sz w:val="24"/>
              </w:rPr>
            </w:pPr>
            <w:r>
              <w:rPr>
                <w:sz w:val="24"/>
              </w:rPr>
              <w:t>DANA Board</w:t>
            </w:r>
            <w:r>
              <w:rPr>
                <w:spacing w:val="-1"/>
                <w:sz w:val="24"/>
              </w:rPr>
              <w:t xml:space="preserve"> </w:t>
            </w:r>
            <w:r>
              <w:rPr>
                <w:sz w:val="24"/>
              </w:rPr>
              <w:t>opportunities</w:t>
            </w:r>
          </w:p>
          <w:p w:rsidR="00E16102" w:rsidRDefault="00AF0E7F">
            <w:pPr>
              <w:pStyle w:val="TableParagraph"/>
              <w:numPr>
                <w:ilvl w:val="0"/>
                <w:numId w:val="53"/>
              </w:numPr>
              <w:tabs>
                <w:tab w:val="left" w:pos="578"/>
                <w:tab w:val="left" w:pos="579"/>
              </w:tabs>
              <w:spacing w:before="45"/>
              <w:ind w:hanging="358"/>
              <w:rPr>
                <w:sz w:val="24"/>
              </w:rPr>
            </w:pPr>
            <w:r>
              <w:rPr>
                <w:sz w:val="24"/>
              </w:rPr>
              <w:t>Distribution (through Newsletter) of relevant information</w:t>
            </w:r>
            <w:r>
              <w:rPr>
                <w:spacing w:val="-3"/>
                <w:sz w:val="24"/>
              </w:rPr>
              <w:t xml:space="preserve"> </w:t>
            </w:r>
            <w:r>
              <w:rPr>
                <w:sz w:val="24"/>
              </w:rPr>
              <w:t>on:</w:t>
            </w:r>
          </w:p>
          <w:p w:rsidR="00E16102" w:rsidRDefault="00AF0E7F">
            <w:pPr>
              <w:pStyle w:val="TableParagraph"/>
              <w:numPr>
                <w:ilvl w:val="1"/>
                <w:numId w:val="53"/>
              </w:numPr>
              <w:tabs>
                <w:tab w:val="left" w:pos="1114"/>
              </w:tabs>
              <w:spacing w:line="278" w:lineRule="auto"/>
              <w:ind w:left="938" w:right="101" w:firstLine="0"/>
              <w:rPr>
                <w:sz w:val="24"/>
              </w:rPr>
            </w:pPr>
            <w:r>
              <w:rPr>
                <w:sz w:val="24"/>
              </w:rPr>
              <w:t>NDIA name change and rebranding strategy (from “DisabilityCare” back to</w:t>
            </w:r>
            <w:r>
              <w:rPr>
                <w:spacing w:val="-3"/>
                <w:sz w:val="24"/>
              </w:rPr>
              <w:t xml:space="preserve"> </w:t>
            </w:r>
            <w:r>
              <w:rPr>
                <w:sz w:val="24"/>
              </w:rPr>
              <w:t>NDIS)</w:t>
            </w:r>
          </w:p>
          <w:p w:rsidR="00E16102" w:rsidRDefault="00AF0E7F">
            <w:pPr>
              <w:pStyle w:val="TableParagraph"/>
              <w:numPr>
                <w:ilvl w:val="1"/>
                <w:numId w:val="53"/>
              </w:numPr>
              <w:tabs>
                <w:tab w:val="left" w:pos="1068"/>
              </w:tabs>
              <w:spacing w:line="288" w:lineRule="exact"/>
              <w:rPr>
                <w:sz w:val="24"/>
              </w:rPr>
            </w:pPr>
            <w:r>
              <w:rPr>
                <w:sz w:val="24"/>
              </w:rPr>
              <w:t>New Minister appointment for Disability and Aged</w:t>
            </w:r>
            <w:r>
              <w:rPr>
                <w:spacing w:val="-10"/>
                <w:sz w:val="24"/>
              </w:rPr>
              <w:t xml:space="preserve"> </w:t>
            </w:r>
            <w:r>
              <w:rPr>
                <w:sz w:val="24"/>
              </w:rPr>
              <w:t>Care</w:t>
            </w:r>
          </w:p>
          <w:p w:rsidR="00E16102" w:rsidRDefault="00AF0E7F">
            <w:pPr>
              <w:pStyle w:val="TableParagraph"/>
              <w:numPr>
                <w:ilvl w:val="1"/>
                <w:numId w:val="53"/>
              </w:numPr>
              <w:tabs>
                <w:tab w:val="left" w:pos="1068"/>
              </w:tabs>
              <w:spacing w:before="42"/>
              <w:rPr>
                <w:sz w:val="24"/>
              </w:rPr>
            </w:pPr>
            <w:r>
              <w:rPr>
                <w:sz w:val="24"/>
              </w:rPr>
              <w:t>AAT appointments to new NDIS</w:t>
            </w:r>
            <w:r>
              <w:rPr>
                <w:spacing w:val="-8"/>
                <w:sz w:val="24"/>
              </w:rPr>
              <w:t xml:space="preserve"> </w:t>
            </w:r>
            <w:r>
              <w:rPr>
                <w:sz w:val="24"/>
              </w:rPr>
              <w:t>division</w:t>
            </w:r>
          </w:p>
          <w:p w:rsidR="00E16102" w:rsidRDefault="00AF0E7F">
            <w:pPr>
              <w:pStyle w:val="TableParagraph"/>
              <w:numPr>
                <w:ilvl w:val="1"/>
                <w:numId w:val="53"/>
              </w:numPr>
              <w:tabs>
                <w:tab w:val="left" w:pos="1068"/>
              </w:tabs>
              <w:spacing w:before="46"/>
              <w:rPr>
                <w:sz w:val="24"/>
              </w:rPr>
            </w:pPr>
            <w:r>
              <w:rPr>
                <w:sz w:val="24"/>
              </w:rPr>
              <w:t>FaHCSIA becoming Department of Social</w:t>
            </w:r>
            <w:r>
              <w:rPr>
                <w:spacing w:val="-5"/>
                <w:sz w:val="24"/>
              </w:rPr>
              <w:t xml:space="preserve"> </w:t>
            </w:r>
            <w:r>
              <w:rPr>
                <w:sz w:val="24"/>
              </w:rPr>
              <w:t>Services</w:t>
            </w:r>
          </w:p>
          <w:p w:rsidR="00E16102" w:rsidRDefault="00AF0E7F">
            <w:pPr>
              <w:pStyle w:val="TableParagraph"/>
              <w:numPr>
                <w:ilvl w:val="1"/>
                <w:numId w:val="53"/>
              </w:numPr>
              <w:tabs>
                <w:tab w:val="left" w:pos="1068"/>
              </w:tabs>
              <w:spacing w:before="43"/>
              <w:rPr>
                <w:sz w:val="24"/>
              </w:rPr>
            </w:pPr>
            <w:r>
              <w:rPr>
                <w:sz w:val="24"/>
              </w:rPr>
              <w:t>National Disability Services Zero T</w:t>
            </w:r>
            <w:r>
              <w:rPr>
                <w:sz w:val="24"/>
              </w:rPr>
              <w:t>olerance (abuse prevention)</w:t>
            </w:r>
            <w:r>
              <w:rPr>
                <w:spacing w:val="-22"/>
                <w:sz w:val="24"/>
              </w:rPr>
              <w:t xml:space="preserve"> </w:t>
            </w:r>
            <w:r>
              <w:rPr>
                <w:sz w:val="24"/>
              </w:rPr>
              <w:t>forums</w:t>
            </w:r>
          </w:p>
          <w:p w:rsidR="00E16102" w:rsidRDefault="00AF0E7F">
            <w:pPr>
              <w:pStyle w:val="TableParagraph"/>
              <w:numPr>
                <w:ilvl w:val="0"/>
                <w:numId w:val="53"/>
              </w:numPr>
              <w:tabs>
                <w:tab w:val="left" w:pos="578"/>
                <w:tab w:val="left" w:pos="579"/>
              </w:tabs>
              <w:spacing w:before="43" w:line="242" w:lineRule="auto"/>
              <w:ind w:right="98" w:hanging="358"/>
              <w:rPr>
                <w:sz w:val="24"/>
              </w:rPr>
            </w:pPr>
            <w:r>
              <w:rPr>
                <w:sz w:val="24"/>
              </w:rPr>
              <w:t>Distribution of Advokit Update highlighting DANA Conference, and other NDIS-related events, news, commentary and</w:t>
            </w:r>
            <w:r>
              <w:rPr>
                <w:spacing w:val="-5"/>
                <w:sz w:val="24"/>
              </w:rPr>
              <w:t xml:space="preserve"> </w:t>
            </w:r>
            <w:r>
              <w:rPr>
                <w:sz w:val="24"/>
              </w:rPr>
              <w:t>resources.</w:t>
            </w:r>
          </w:p>
          <w:p w:rsidR="00E16102" w:rsidRDefault="00AF0E7F">
            <w:pPr>
              <w:pStyle w:val="TableParagraph"/>
              <w:numPr>
                <w:ilvl w:val="0"/>
                <w:numId w:val="53"/>
              </w:numPr>
              <w:tabs>
                <w:tab w:val="left" w:pos="578"/>
                <w:tab w:val="left" w:pos="579"/>
              </w:tabs>
              <w:spacing w:line="301" w:lineRule="exact"/>
              <w:ind w:hanging="358"/>
              <w:rPr>
                <w:sz w:val="24"/>
              </w:rPr>
            </w:pPr>
            <w:r>
              <w:rPr>
                <w:sz w:val="24"/>
              </w:rPr>
              <w:t>Distribution of Annual General Meeting Papers to</w:t>
            </w:r>
            <w:r>
              <w:rPr>
                <w:spacing w:val="-9"/>
                <w:sz w:val="24"/>
              </w:rPr>
              <w:t xml:space="preserve"> </w:t>
            </w:r>
            <w:r>
              <w:rPr>
                <w:sz w:val="24"/>
              </w:rPr>
              <w:t>members</w:t>
            </w:r>
          </w:p>
          <w:p w:rsidR="00E16102" w:rsidRDefault="00AF0E7F">
            <w:pPr>
              <w:pStyle w:val="TableParagraph"/>
              <w:numPr>
                <w:ilvl w:val="0"/>
                <w:numId w:val="53"/>
              </w:numPr>
              <w:tabs>
                <w:tab w:val="left" w:pos="578"/>
                <w:tab w:val="left" w:pos="579"/>
              </w:tabs>
              <w:spacing w:line="305" w:lineRule="exact"/>
              <w:ind w:hanging="358"/>
              <w:rPr>
                <w:sz w:val="24"/>
              </w:rPr>
            </w:pPr>
            <w:r>
              <w:rPr>
                <w:sz w:val="24"/>
              </w:rPr>
              <w:t>Participation in CAGQ</w:t>
            </w:r>
            <w:r>
              <w:rPr>
                <w:sz w:val="24"/>
              </w:rPr>
              <w:t xml:space="preserve"> </w:t>
            </w:r>
            <w:r>
              <w:rPr>
                <w:sz w:val="24"/>
              </w:rPr>
              <w:t>teleconference</w:t>
            </w:r>
          </w:p>
          <w:p w:rsidR="00E16102" w:rsidRDefault="00AF0E7F">
            <w:pPr>
              <w:pStyle w:val="TableParagraph"/>
              <w:numPr>
                <w:ilvl w:val="0"/>
                <w:numId w:val="53"/>
              </w:numPr>
              <w:tabs>
                <w:tab w:val="left" w:pos="578"/>
                <w:tab w:val="left" w:pos="579"/>
                <w:tab w:val="left" w:pos="2744"/>
                <w:tab w:val="left" w:pos="3471"/>
                <w:tab w:val="left" w:pos="3998"/>
                <w:tab w:val="left" w:pos="4727"/>
                <w:tab w:val="left" w:pos="5850"/>
                <w:tab w:val="left" w:pos="6370"/>
                <w:tab w:val="left" w:pos="7662"/>
              </w:tabs>
              <w:spacing w:before="1"/>
              <w:ind w:right="103" w:hanging="358"/>
              <w:rPr>
                <w:sz w:val="24"/>
              </w:rPr>
            </w:pPr>
            <w:r>
              <w:rPr>
                <w:sz w:val="24"/>
              </w:rPr>
              <w:t>pre-Conference</w:t>
            </w:r>
            <w:r>
              <w:rPr>
                <w:sz w:val="24"/>
              </w:rPr>
              <w:tab/>
              <w:t>face</w:t>
            </w:r>
            <w:r>
              <w:rPr>
                <w:sz w:val="24"/>
              </w:rPr>
              <w:tab/>
              <w:t>to</w:t>
            </w:r>
            <w:r>
              <w:rPr>
                <w:sz w:val="24"/>
              </w:rPr>
              <w:tab/>
              <w:t>face</w:t>
            </w:r>
            <w:r>
              <w:rPr>
                <w:sz w:val="24"/>
              </w:rPr>
              <w:tab/>
              <w:t>meeting</w:t>
            </w:r>
            <w:r>
              <w:rPr>
                <w:sz w:val="24"/>
              </w:rPr>
              <w:tab/>
              <w:t>of</w:t>
            </w:r>
            <w:r>
              <w:rPr>
                <w:sz w:val="24"/>
              </w:rPr>
              <w:tab/>
              <w:t>Managers</w:t>
            </w:r>
            <w:r>
              <w:rPr>
                <w:sz w:val="24"/>
              </w:rPr>
              <w:tab/>
              <w:t>(&amp; EO/CEOs/Coordinators ) of member</w:t>
            </w:r>
            <w:r>
              <w:rPr>
                <w:spacing w:val="-3"/>
                <w:sz w:val="24"/>
              </w:rPr>
              <w:t xml:space="preserve"> </w:t>
            </w:r>
            <w:r>
              <w:rPr>
                <w:sz w:val="24"/>
              </w:rPr>
              <w:t>organisations</w:t>
            </w:r>
          </w:p>
        </w:tc>
      </w:tr>
      <w:tr w:rsidR="00E16102">
        <w:trPr>
          <w:trHeight w:val="1182"/>
        </w:trPr>
        <w:tc>
          <w:tcPr>
            <w:tcW w:w="1844" w:type="dxa"/>
            <w:tcBorders>
              <w:bottom w:val="single" w:sz="6" w:space="0" w:color="000000"/>
            </w:tcBorders>
          </w:tcPr>
          <w:p w:rsidR="00E16102" w:rsidRDefault="00AF0E7F">
            <w:pPr>
              <w:pStyle w:val="TableParagraph"/>
              <w:spacing w:line="278" w:lineRule="auto"/>
              <w:ind w:left="108" w:right="134" w:firstLine="0"/>
              <w:rPr>
                <w:sz w:val="24"/>
              </w:rPr>
            </w:pPr>
            <w:r>
              <w:rPr>
                <w:sz w:val="24"/>
              </w:rPr>
              <w:t>October- November 2013</w:t>
            </w:r>
          </w:p>
        </w:tc>
        <w:tc>
          <w:tcPr>
            <w:tcW w:w="8014" w:type="dxa"/>
            <w:tcBorders>
              <w:bottom w:val="single" w:sz="6" w:space="0" w:color="000000"/>
            </w:tcBorders>
          </w:tcPr>
          <w:p w:rsidR="00E16102" w:rsidRDefault="00AF0E7F">
            <w:pPr>
              <w:pStyle w:val="TableParagraph"/>
              <w:numPr>
                <w:ilvl w:val="0"/>
                <w:numId w:val="52"/>
              </w:numPr>
              <w:tabs>
                <w:tab w:val="left" w:pos="579"/>
              </w:tabs>
              <w:ind w:right="100" w:hanging="358"/>
              <w:jc w:val="both"/>
              <w:rPr>
                <w:sz w:val="24"/>
              </w:rPr>
            </w:pPr>
            <w:r>
              <w:rPr>
                <w:sz w:val="24"/>
              </w:rPr>
              <w:t>The National Disability Advocacy Conference provided opportunities to provide and share relevant information between DANA, member organisations, advocates, people with disabilities and other</w:t>
            </w:r>
            <w:r>
              <w:rPr>
                <w:spacing w:val="-20"/>
                <w:sz w:val="24"/>
              </w:rPr>
              <w:t xml:space="preserve"> </w:t>
            </w:r>
            <w:r>
              <w:rPr>
                <w:sz w:val="24"/>
              </w:rPr>
              <w:t>stakeholders.</w:t>
            </w:r>
          </w:p>
        </w:tc>
      </w:tr>
      <w:tr w:rsidR="00E16102">
        <w:trPr>
          <w:trHeight w:val="976"/>
        </w:trPr>
        <w:tc>
          <w:tcPr>
            <w:tcW w:w="1844" w:type="dxa"/>
            <w:tcBorders>
              <w:top w:val="single" w:sz="6" w:space="0" w:color="000000"/>
            </w:tcBorders>
          </w:tcPr>
          <w:p w:rsidR="00E16102" w:rsidRDefault="00AF0E7F">
            <w:pPr>
              <w:pStyle w:val="TableParagraph"/>
              <w:spacing w:line="290" w:lineRule="exact"/>
              <w:ind w:left="108" w:firstLine="0"/>
              <w:rPr>
                <w:sz w:val="24"/>
              </w:rPr>
            </w:pPr>
            <w:r>
              <w:rPr>
                <w:sz w:val="24"/>
              </w:rPr>
              <w:t>November 2013</w:t>
            </w:r>
          </w:p>
        </w:tc>
        <w:tc>
          <w:tcPr>
            <w:tcW w:w="8014" w:type="dxa"/>
            <w:tcBorders>
              <w:top w:val="single" w:sz="6" w:space="0" w:color="000000"/>
            </w:tcBorders>
          </w:tcPr>
          <w:p w:rsidR="00E16102" w:rsidRDefault="00AF0E7F">
            <w:pPr>
              <w:pStyle w:val="TableParagraph"/>
              <w:numPr>
                <w:ilvl w:val="0"/>
                <w:numId w:val="51"/>
              </w:numPr>
              <w:tabs>
                <w:tab w:val="left" w:pos="578"/>
                <w:tab w:val="left" w:pos="579"/>
              </w:tabs>
              <w:spacing w:line="302" w:lineRule="exact"/>
              <w:ind w:hanging="358"/>
              <w:rPr>
                <w:sz w:val="24"/>
              </w:rPr>
            </w:pPr>
            <w:r>
              <w:rPr>
                <w:sz w:val="24"/>
              </w:rPr>
              <w:t>Promotion</w:t>
            </w:r>
            <w:r>
              <w:rPr>
                <w:spacing w:val="-1"/>
                <w:sz w:val="24"/>
              </w:rPr>
              <w:t xml:space="preserve"> </w:t>
            </w:r>
            <w:r>
              <w:rPr>
                <w:sz w:val="24"/>
              </w:rPr>
              <w:t>of:</w:t>
            </w:r>
          </w:p>
          <w:p w:rsidR="00E16102" w:rsidRDefault="00AF0E7F">
            <w:pPr>
              <w:pStyle w:val="TableParagraph"/>
              <w:spacing w:before="2"/>
              <w:ind w:left="938" w:firstLine="0"/>
              <w:rPr>
                <w:sz w:val="24"/>
              </w:rPr>
            </w:pPr>
            <w:r>
              <w:rPr>
                <w:sz w:val="24"/>
              </w:rPr>
              <w:t>- IDPwD, including creation of blog forum for member organisation to</w:t>
            </w:r>
          </w:p>
          <w:p w:rsidR="00E16102" w:rsidRDefault="00AF0E7F">
            <w:pPr>
              <w:pStyle w:val="TableParagraph"/>
              <w:spacing w:before="43"/>
              <w:ind w:left="938" w:firstLine="0"/>
              <w:rPr>
                <w:sz w:val="24"/>
              </w:rPr>
            </w:pPr>
            <w:r>
              <w:rPr>
                <w:sz w:val="24"/>
              </w:rPr>
              <w:t>share advocacy stories to celebrate December 3.</w:t>
            </w:r>
          </w:p>
        </w:tc>
      </w:tr>
    </w:tbl>
    <w:p w:rsidR="00E16102" w:rsidRDefault="00E16102">
      <w:pPr>
        <w:rPr>
          <w:sz w:val="24"/>
        </w:rPr>
        <w:sectPr w:rsidR="00E16102">
          <w:pgSz w:w="11910" w:h="16840"/>
          <w:pgMar w:top="1340" w:right="840" w:bottom="1300" w:left="940" w:header="454" w:footer="1108" w:gutter="0"/>
          <w:cols w:space="720"/>
        </w:sectPr>
      </w:pPr>
    </w:p>
    <w:p w:rsidR="00E16102" w:rsidRDefault="00E16102">
      <w:pPr>
        <w:pStyle w:val="BodyText"/>
        <w:spacing w:before="8"/>
        <w:rPr>
          <w:rFonts w:ascii="Times New Roman"/>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8014"/>
      </w:tblGrid>
      <w:tr w:rsidR="00E16102">
        <w:trPr>
          <w:trHeight w:val="6732"/>
        </w:trPr>
        <w:tc>
          <w:tcPr>
            <w:tcW w:w="1844" w:type="dxa"/>
          </w:tcPr>
          <w:p w:rsidR="00E16102" w:rsidRDefault="00E16102">
            <w:pPr>
              <w:pStyle w:val="TableParagraph"/>
              <w:ind w:left="0" w:firstLine="0"/>
              <w:rPr>
                <w:rFonts w:ascii="Times New Roman"/>
                <w:sz w:val="24"/>
              </w:rPr>
            </w:pPr>
          </w:p>
        </w:tc>
        <w:tc>
          <w:tcPr>
            <w:tcW w:w="8014" w:type="dxa"/>
          </w:tcPr>
          <w:p w:rsidR="00E16102" w:rsidRDefault="00AF0E7F">
            <w:pPr>
              <w:pStyle w:val="TableParagraph"/>
              <w:numPr>
                <w:ilvl w:val="0"/>
                <w:numId w:val="50"/>
              </w:numPr>
              <w:tabs>
                <w:tab w:val="left" w:pos="578"/>
                <w:tab w:val="left" w:pos="579"/>
              </w:tabs>
              <w:spacing w:before="1"/>
              <w:ind w:hanging="358"/>
              <w:rPr>
                <w:sz w:val="24"/>
              </w:rPr>
            </w:pPr>
            <w:r>
              <w:rPr>
                <w:sz w:val="24"/>
              </w:rPr>
              <w:t>Distribution (through Newsletter) of relevant information</w:t>
            </w:r>
            <w:r>
              <w:rPr>
                <w:spacing w:val="-3"/>
                <w:sz w:val="24"/>
              </w:rPr>
              <w:t xml:space="preserve"> </w:t>
            </w:r>
            <w:r>
              <w:rPr>
                <w:sz w:val="24"/>
              </w:rPr>
              <w:t>on:</w:t>
            </w:r>
          </w:p>
          <w:p w:rsidR="00E16102" w:rsidRDefault="00AF0E7F">
            <w:pPr>
              <w:pStyle w:val="TableParagraph"/>
              <w:numPr>
                <w:ilvl w:val="1"/>
                <w:numId w:val="50"/>
              </w:numPr>
              <w:tabs>
                <w:tab w:val="left" w:pos="1068"/>
              </w:tabs>
              <w:ind w:firstLine="0"/>
              <w:rPr>
                <w:sz w:val="24"/>
              </w:rPr>
            </w:pPr>
            <w:r>
              <w:rPr>
                <w:sz w:val="24"/>
              </w:rPr>
              <w:t>outcomes of DANA</w:t>
            </w:r>
            <w:r>
              <w:rPr>
                <w:spacing w:val="-3"/>
                <w:sz w:val="24"/>
              </w:rPr>
              <w:t xml:space="preserve"> </w:t>
            </w:r>
            <w:r>
              <w:rPr>
                <w:sz w:val="24"/>
              </w:rPr>
              <w:t>AGM</w:t>
            </w:r>
          </w:p>
          <w:p w:rsidR="00E16102" w:rsidRDefault="00AF0E7F">
            <w:pPr>
              <w:pStyle w:val="TableParagraph"/>
              <w:numPr>
                <w:ilvl w:val="1"/>
                <w:numId w:val="50"/>
              </w:numPr>
              <w:tabs>
                <w:tab w:val="left" w:pos="1092"/>
              </w:tabs>
              <w:spacing w:before="42" w:line="278" w:lineRule="auto"/>
              <w:ind w:right="99" w:firstLine="0"/>
              <w:rPr>
                <w:sz w:val="24"/>
              </w:rPr>
            </w:pPr>
            <w:r>
              <w:rPr>
                <w:sz w:val="24"/>
              </w:rPr>
              <w:t>resources from Conference, and online survey for attendees to give feedback</w:t>
            </w:r>
          </w:p>
          <w:p w:rsidR="00E16102" w:rsidRDefault="00AF0E7F">
            <w:pPr>
              <w:pStyle w:val="TableParagraph"/>
              <w:numPr>
                <w:ilvl w:val="1"/>
                <w:numId w:val="50"/>
              </w:numPr>
              <w:tabs>
                <w:tab w:val="left" w:pos="1068"/>
              </w:tabs>
              <w:spacing w:line="288" w:lineRule="exact"/>
              <w:ind w:firstLine="0"/>
              <w:rPr>
                <w:sz w:val="24"/>
              </w:rPr>
            </w:pPr>
            <w:r>
              <w:rPr>
                <w:sz w:val="24"/>
              </w:rPr>
              <w:t>AHRC’s National Review on Pregnancy and Return to</w:t>
            </w:r>
            <w:r>
              <w:rPr>
                <w:spacing w:val="-10"/>
                <w:sz w:val="24"/>
              </w:rPr>
              <w:t xml:space="preserve"> </w:t>
            </w:r>
            <w:r>
              <w:rPr>
                <w:sz w:val="24"/>
              </w:rPr>
              <w:t>Work</w:t>
            </w:r>
          </w:p>
          <w:p w:rsidR="00E16102" w:rsidRDefault="00AF0E7F">
            <w:pPr>
              <w:pStyle w:val="TableParagraph"/>
              <w:numPr>
                <w:ilvl w:val="1"/>
                <w:numId w:val="50"/>
              </w:numPr>
              <w:tabs>
                <w:tab w:val="left" w:pos="1068"/>
              </w:tabs>
              <w:spacing w:before="44"/>
              <w:ind w:firstLine="0"/>
              <w:rPr>
                <w:sz w:val="24"/>
              </w:rPr>
            </w:pPr>
            <w:r>
              <w:rPr>
                <w:sz w:val="24"/>
              </w:rPr>
              <w:t>Social Inclusion</w:t>
            </w:r>
            <w:r>
              <w:rPr>
                <w:sz w:val="24"/>
              </w:rPr>
              <w:t xml:space="preserve"> </w:t>
            </w:r>
            <w:r>
              <w:rPr>
                <w:sz w:val="24"/>
              </w:rPr>
              <w:t>Week</w:t>
            </w:r>
          </w:p>
          <w:p w:rsidR="00E16102" w:rsidRDefault="00AF0E7F">
            <w:pPr>
              <w:pStyle w:val="TableParagraph"/>
              <w:numPr>
                <w:ilvl w:val="1"/>
                <w:numId w:val="50"/>
              </w:numPr>
              <w:tabs>
                <w:tab w:val="left" w:pos="1068"/>
              </w:tabs>
              <w:spacing w:before="45"/>
              <w:ind w:firstLine="0"/>
              <w:rPr>
                <w:sz w:val="24"/>
              </w:rPr>
            </w:pPr>
            <w:r>
              <w:rPr>
                <w:sz w:val="24"/>
              </w:rPr>
              <w:t>NDIS</w:t>
            </w:r>
            <w:r>
              <w:rPr>
                <w:spacing w:val="-1"/>
                <w:sz w:val="24"/>
              </w:rPr>
              <w:t xml:space="preserve"> </w:t>
            </w:r>
            <w:r>
              <w:rPr>
                <w:sz w:val="24"/>
              </w:rPr>
              <w:t>commentary</w:t>
            </w:r>
          </w:p>
          <w:p w:rsidR="00E16102" w:rsidRDefault="00AF0E7F">
            <w:pPr>
              <w:pStyle w:val="TableParagraph"/>
              <w:numPr>
                <w:ilvl w:val="1"/>
                <w:numId w:val="50"/>
              </w:numPr>
              <w:tabs>
                <w:tab w:val="left" w:pos="1068"/>
              </w:tabs>
              <w:spacing w:before="43"/>
              <w:ind w:firstLine="0"/>
              <w:rPr>
                <w:sz w:val="24"/>
              </w:rPr>
            </w:pPr>
            <w:r>
              <w:rPr>
                <w:sz w:val="24"/>
              </w:rPr>
              <w:t>Senator Fifield’s National Press Club</w:t>
            </w:r>
            <w:r>
              <w:rPr>
                <w:spacing w:val="-4"/>
                <w:sz w:val="24"/>
              </w:rPr>
              <w:t xml:space="preserve"> </w:t>
            </w:r>
            <w:r>
              <w:rPr>
                <w:sz w:val="24"/>
              </w:rPr>
              <w:t>address</w:t>
            </w:r>
          </w:p>
          <w:p w:rsidR="00E16102" w:rsidRDefault="00AF0E7F">
            <w:pPr>
              <w:pStyle w:val="TableParagraph"/>
              <w:numPr>
                <w:ilvl w:val="1"/>
                <w:numId w:val="50"/>
              </w:numPr>
              <w:tabs>
                <w:tab w:val="left" w:pos="1150"/>
                <w:tab w:val="left" w:pos="4623"/>
              </w:tabs>
              <w:spacing w:before="45" w:line="276" w:lineRule="auto"/>
              <w:ind w:right="96" w:firstLine="0"/>
              <w:rPr>
                <w:sz w:val="24"/>
              </w:rPr>
            </w:pPr>
            <w:r>
              <w:rPr>
                <w:sz w:val="24"/>
              </w:rPr>
              <w:t xml:space="preserve">Disability </w:t>
            </w:r>
            <w:r>
              <w:rPr>
                <w:sz w:val="24"/>
              </w:rPr>
              <w:t xml:space="preserve">Employment </w:t>
            </w:r>
            <w:r>
              <w:rPr>
                <w:sz w:val="24"/>
              </w:rPr>
              <w:t>Services</w:t>
            </w:r>
            <w:r>
              <w:rPr>
                <w:sz w:val="24"/>
              </w:rPr>
              <w:tab/>
            </w:r>
            <w:r>
              <w:rPr>
                <w:sz w:val="24"/>
              </w:rPr>
              <w:t>and Complaints Resolution and Referral</w:t>
            </w:r>
            <w:r>
              <w:rPr>
                <w:spacing w:val="-3"/>
                <w:sz w:val="24"/>
              </w:rPr>
              <w:t xml:space="preserve"> </w:t>
            </w:r>
            <w:r>
              <w:rPr>
                <w:sz w:val="24"/>
              </w:rPr>
              <w:t>Service</w:t>
            </w:r>
          </w:p>
          <w:p w:rsidR="00E16102" w:rsidRDefault="00AF0E7F">
            <w:pPr>
              <w:pStyle w:val="TableParagraph"/>
              <w:spacing w:line="278" w:lineRule="auto"/>
              <w:ind w:left="938" w:firstLine="0"/>
              <w:rPr>
                <w:sz w:val="24"/>
              </w:rPr>
            </w:pPr>
            <w:r>
              <w:rPr>
                <w:sz w:val="24"/>
              </w:rPr>
              <w:t>-‘knowmore’ free legal service assisting people with the Royal Commission (Abuse)</w:t>
            </w:r>
          </w:p>
          <w:p w:rsidR="00E16102" w:rsidRDefault="00AF0E7F">
            <w:pPr>
              <w:pStyle w:val="TableParagraph"/>
              <w:numPr>
                <w:ilvl w:val="1"/>
                <w:numId w:val="50"/>
              </w:numPr>
              <w:tabs>
                <w:tab w:val="left" w:pos="1068"/>
              </w:tabs>
              <w:spacing w:line="288" w:lineRule="exact"/>
              <w:ind w:firstLine="0"/>
              <w:rPr>
                <w:sz w:val="24"/>
              </w:rPr>
            </w:pPr>
            <w:r>
              <w:rPr>
                <w:sz w:val="24"/>
              </w:rPr>
              <w:t>Extension of deadline to submit to ALRC</w:t>
            </w:r>
            <w:r>
              <w:rPr>
                <w:spacing w:val="-7"/>
                <w:sz w:val="24"/>
              </w:rPr>
              <w:t xml:space="preserve"> </w:t>
            </w:r>
            <w:r>
              <w:rPr>
                <w:sz w:val="24"/>
              </w:rPr>
              <w:t>inquiry</w:t>
            </w:r>
          </w:p>
          <w:p w:rsidR="00E16102" w:rsidRDefault="00AF0E7F">
            <w:pPr>
              <w:pStyle w:val="TableParagraph"/>
              <w:numPr>
                <w:ilvl w:val="0"/>
                <w:numId w:val="50"/>
              </w:numPr>
              <w:tabs>
                <w:tab w:val="left" w:pos="579"/>
              </w:tabs>
              <w:spacing w:before="44"/>
              <w:ind w:right="103" w:hanging="358"/>
              <w:jc w:val="both"/>
              <w:rPr>
                <w:sz w:val="24"/>
              </w:rPr>
            </w:pPr>
            <w:r>
              <w:rPr>
                <w:sz w:val="24"/>
              </w:rPr>
              <w:t>Participation in Self Advocacy Resource Unit forum and launch of Victorian Self Advocacy Network</w:t>
            </w:r>
          </w:p>
          <w:p w:rsidR="00E16102" w:rsidRDefault="00AF0E7F">
            <w:pPr>
              <w:pStyle w:val="TableParagraph"/>
              <w:numPr>
                <w:ilvl w:val="0"/>
                <w:numId w:val="50"/>
              </w:numPr>
              <w:tabs>
                <w:tab w:val="left" w:pos="579"/>
              </w:tabs>
              <w:ind w:right="96" w:hanging="358"/>
              <w:jc w:val="both"/>
              <w:rPr>
                <w:sz w:val="24"/>
              </w:rPr>
            </w:pPr>
            <w:r>
              <w:rPr>
                <w:sz w:val="24"/>
              </w:rPr>
              <w:t xml:space="preserve">Participation in, and presentation about disability advocacy to, </w:t>
            </w:r>
            <w:r>
              <w:rPr>
                <w:sz w:val="24"/>
              </w:rPr>
              <w:t>An Ordinary Life Conference (held by Imagine More, a Canberra-based member</w:t>
            </w:r>
            <w:r>
              <w:rPr>
                <w:spacing w:val="-2"/>
                <w:sz w:val="24"/>
              </w:rPr>
              <w:t xml:space="preserve"> </w:t>
            </w:r>
            <w:r>
              <w:rPr>
                <w:sz w:val="24"/>
              </w:rPr>
              <w:t>organisation)</w:t>
            </w:r>
          </w:p>
          <w:p w:rsidR="00E16102" w:rsidRDefault="00AF0E7F">
            <w:pPr>
              <w:pStyle w:val="TableParagraph"/>
              <w:numPr>
                <w:ilvl w:val="0"/>
                <w:numId w:val="50"/>
              </w:numPr>
              <w:tabs>
                <w:tab w:val="left" w:pos="579"/>
              </w:tabs>
              <w:ind w:right="105" w:hanging="358"/>
              <w:jc w:val="both"/>
              <w:rPr>
                <w:sz w:val="24"/>
              </w:rPr>
            </w:pPr>
            <w:r>
              <w:rPr>
                <w:sz w:val="24"/>
              </w:rPr>
              <w:t>Pres</w:t>
            </w:r>
            <w:r>
              <w:rPr>
                <w:sz w:val="24"/>
              </w:rPr>
              <w:t>entation to the Disability Employees network of the Department of Agriculture, Fisheries and</w:t>
            </w:r>
            <w:r>
              <w:rPr>
                <w:spacing w:val="-2"/>
                <w:sz w:val="24"/>
              </w:rPr>
              <w:t xml:space="preserve"> </w:t>
            </w:r>
            <w:r>
              <w:rPr>
                <w:sz w:val="24"/>
              </w:rPr>
              <w:t>Forestry</w:t>
            </w:r>
          </w:p>
        </w:tc>
      </w:tr>
      <w:tr w:rsidR="00E16102">
        <w:trPr>
          <w:trHeight w:val="4180"/>
        </w:trPr>
        <w:tc>
          <w:tcPr>
            <w:tcW w:w="1844" w:type="dxa"/>
          </w:tcPr>
          <w:p w:rsidR="00E16102" w:rsidRDefault="00AF0E7F">
            <w:pPr>
              <w:pStyle w:val="TableParagraph"/>
              <w:spacing w:line="292" w:lineRule="exact"/>
              <w:ind w:left="108" w:firstLine="0"/>
              <w:rPr>
                <w:sz w:val="24"/>
              </w:rPr>
            </w:pPr>
            <w:r>
              <w:rPr>
                <w:sz w:val="24"/>
              </w:rPr>
              <w:t>December 2013</w:t>
            </w:r>
          </w:p>
        </w:tc>
        <w:tc>
          <w:tcPr>
            <w:tcW w:w="8014" w:type="dxa"/>
          </w:tcPr>
          <w:p w:rsidR="00E16102" w:rsidRDefault="00AF0E7F">
            <w:pPr>
              <w:pStyle w:val="TableParagraph"/>
              <w:numPr>
                <w:ilvl w:val="0"/>
                <w:numId w:val="49"/>
              </w:numPr>
              <w:tabs>
                <w:tab w:val="left" w:pos="578"/>
                <w:tab w:val="left" w:pos="579"/>
              </w:tabs>
              <w:spacing w:line="304" w:lineRule="exact"/>
              <w:ind w:hanging="358"/>
              <w:rPr>
                <w:sz w:val="24"/>
              </w:rPr>
            </w:pPr>
            <w:r>
              <w:rPr>
                <w:sz w:val="24"/>
              </w:rPr>
              <w:t>Distribution (through Newsletter) of relevant information</w:t>
            </w:r>
            <w:r>
              <w:rPr>
                <w:spacing w:val="-3"/>
                <w:sz w:val="24"/>
              </w:rPr>
              <w:t xml:space="preserve"> </w:t>
            </w:r>
            <w:r>
              <w:rPr>
                <w:sz w:val="24"/>
              </w:rPr>
              <w:t>on:</w:t>
            </w:r>
          </w:p>
          <w:p w:rsidR="00E16102" w:rsidRDefault="00AF0E7F">
            <w:pPr>
              <w:pStyle w:val="TableParagraph"/>
              <w:numPr>
                <w:ilvl w:val="1"/>
                <w:numId w:val="49"/>
              </w:numPr>
              <w:tabs>
                <w:tab w:val="left" w:pos="1126"/>
              </w:tabs>
              <w:spacing w:before="2" w:line="276" w:lineRule="auto"/>
              <w:ind w:right="103" w:firstLine="0"/>
              <w:rPr>
                <w:sz w:val="24"/>
              </w:rPr>
            </w:pPr>
            <w:r>
              <w:rPr>
                <w:sz w:val="24"/>
              </w:rPr>
              <w:t>Appointment of Chair to Parliamentary Joint Standing Committee NDIS</w:t>
            </w:r>
          </w:p>
          <w:p w:rsidR="00E16102" w:rsidRDefault="00AF0E7F">
            <w:pPr>
              <w:pStyle w:val="TableParagraph"/>
              <w:spacing w:line="278" w:lineRule="auto"/>
              <w:ind w:left="938" w:firstLine="0"/>
              <w:rPr>
                <w:sz w:val="24"/>
              </w:rPr>
            </w:pPr>
            <w:r>
              <w:rPr>
                <w:sz w:val="24"/>
              </w:rPr>
              <w:t>-Australia Council of Arts’ Disability Action Plan; Arts Access Australia funding increases</w:t>
            </w:r>
          </w:p>
          <w:p w:rsidR="00E16102" w:rsidRDefault="00AF0E7F">
            <w:pPr>
              <w:pStyle w:val="TableParagraph"/>
              <w:numPr>
                <w:ilvl w:val="1"/>
                <w:numId w:val="49"/>
              </w:numPr>
              <w:tabs>
                <w:tab w:val="left" w:pos="1068"/>
              </w:tabs>
              <w:spacing w:line="288" w:lineRule="exact"/>
              <w:ind w:left="1068" w:hanging="130"/>
              <w:rPr>
                <w:sz w:val="24"/>
              </w:rPr>
            </w:pPr>
            <w:r>
              <w:rPr>
                <w:sz w:val="24"/>
              </w:rPr>
              <w:t>the NDIA draft Strategic Plan, inviting</w:t>
            </w:r>
            <w:r>
              <w:rPr>
                <w:spacing w:val="-10"/>
                <w:sz w:val="24"/>
              </w:rPr>
              <w:t xml:space="preserve"> </w:t>
            </w:r>
            <w:r>
              <w:rPr>
                <w:sz w:val="24"/>
              </w:rPr>
              <w:t>comment</w:t>
            </w:r>
          </w:p>
          <w:p w:rsidR="00E16102" w:rsidRDefault="00AF0E7F">
            <w:pPr>
              <w:pStyle w:val="TableParagraph"/>
              <w:numPr>
                <w:ilvl w:val="1"/>
                <w:numId w:val="49"/>
              </w:numPr>
              <w:tabs>
                <w:tab w:val="left" w:pos="1114"/>
              </w:tabs>
              <w:spacing w:before="44" w:line="276" w:lineRule="auto"/>
              <w:ind w:right="99" w:firstLine="0"/>
              <w:rPr>
                <w:sz w:val="24"/>
              </w:rPr>
            </w:pPr>
            <w:r>
              <w:rPr>
                <w:sz w:val="24"/>
              </w:rPr>
              <w:t>Announcement of Traditional Rights, Freedom and Privileges ALRC Inquiry</w:t>
            </w:r>
          </w:p>
          <w:p w:rsidR="00E16102" w:rsidRDefault="00AF0E7F">
            <w:pPr>
              <w:pStyle w:val="TableParagraph"/>
              <w:numPr>
                <w:ilvl w:val="1"/>
                <w:numId w:val="49"/>
              </w:numPr>
              <w:tabs>
                <w:tab w:val="left" w:pos="1068"/>
              </w:tabs>
              <w:spacing w:line="292" w:lineRule="exact"/>
              <w:ind w:left="1068" w:hanging="130"/>
              <w:rPr>
                <w:sz w:val="24"/>
              </w:rPr>
            </w:pPr>
            <w:r>
              <w:rPr>
                <w:sz w:val="24"/>
              </w:rPr>
              <w:t xml:space="preserve">Victorian Parliamentary Inquiry into social </w:t>
            </w:r>
            <w:r>
              <w:rPr>
                <w:sz w:val="24"/>
              </w:rPr>
              <w:t>Inclusion and</w:t>
            </w:r>
            <w:r>
              <w:rPr>
                <w:spacing w:val="-13"/>
                <w:sz w:val="24"/>
              </w:rPr>
              <w:t xml:space="preserve"> </w:t>
            </w:r>
            <w:r>
              <w:rPr>
                <w:sz w:val="24"/>
              </w:rPr>
              <w:t>disability</w:t>
            </w:r>
          </w:p>
          <w:p w:rsidR="00E16102" w:rsidRDefault="00AF0E7F">
            <w:pPr>
              <w:pStyle w:val="TableParagraph"/>
              <w:numPr>
                <w:ilvl w:val="1"/>
                <w:numId w:val="49"/>
              </w:numPr>
              <w:tabs>
                <w:tab w:val="left" w:pos="1068"/>
              </w:tabs>
              <w:spacing w:before="45"/>
              <w:ind w:left="1068" w:hanging="130"/>
              <w:rPr>
                <w:sz w:val="24"/>
              </w:rPr>
            </w:pPr>
            <w:r>
              <w:rPr>
                <w:sz w:val="24"/>
              </w:rPr>
              <w:t>New South Wales draft Disability Inclusion</w:t>
            </w:r>
            <w:r>
              <w:rPr>
                <w:spacing w:val="-6"/>
                <w:sz w:val="24"/>
              </w:rPr>
              <w:t xml:space="preserve"> </w:t>
            </w:r>
            <w:r>
              <w:rPr>
                <w:sz w:val="24"/>
              </w:rPr>
              <w:t>legislation</w:t>
            </w:r>
          </w:p>
          <w:p w:rsidR="00E16102" w:rsidRDefault="00AF0E7F">
            <w:pPr>
              <w:pStyle w:val="TableParagraph"/>
              <w:numPr>
                <w:ilvl w:val="0"/>
                <w:numId w:val="49"/>
              </w:numPr>
              <w:tabs>
                <w:tab w:val="left" w:pos="578"/>
                <w:tab w:val="left" w:pos="579"/>
              </w:tabs>
              <w:spacing w:before="42"/>
              <w:ind w:hanging="358"/>
              <w:rPr>
                <w:sz w:val="24"/>
              </w:rPr>
            </w:pPr>
            <w:r>
              <w:rPr>
                <w:sz w:val="24"/>
              </w:rPr>
              <w:t>Promotion</w:t>
            </w:r>
            <w:r>
              <w:rPr>
                <w:spacing w:val="-1"/>
                <w:sz w:val="24"/>
              </w:rPr>
              <w:t xml:space="preserve"> </w:t>
            </w:r>
            <w:r>
              <w:rPr>
                <w:sz w:val="24"/>
              </w:rPr>
              <w:t>of:</w:t>
            </w:r>
          </w:p>
          <w:p w:rsidR="00E16102" w:rsidRDefault="00AF0E7F">
            <w:pPr>
              <w:pStyle w:val="TableParagraph"/>
              <w:numPr>
                <w:ilvl w:val="1"/>
                <w:numId w:val="49"/>
              </w:numPr>
              <w:tabs>
                <w:tab w:val="left" w:pos="1068"/>
              </w:tabs>
              <w:ind w:left="1068" w:hanging="130"/>
              <w:rPr>
                <w:sz w:val="24"/>
              </w:rPr>
            </w:pPr>
            <w:r>
              <w:rPr>
                <w:sz w:val="24"/>
              </w:rPr>
              <w:t>NDIS Webinar on Breaking Down</w:t>
            </w:r>
            <w:r>
              <w:rPr>
                <w:spacing w:val="-2"/>
                <w:sz w:val="24"/>
              </w:rPr>
              <w:t xml:space="preserve"> </w:t>
            </w:r>
            <w:r>
              <w:rPr>
                <w:sz w:val="24"/>
              </w:rPr>
              <w:t>Barriers</w:t>
            </w:r>
          </w:p>
        </w:tc>
      </w:tr>
      <w:tr w:rsidR="00E16102">
        <w:trPr>
          <w:trHeight w:val="2409"/>
        </w:trPr>
        <w:tc>
          <w:tcPr>
            <w:tcW w:w="1844" w:type="dxa"/>
          </w:tcPr>
          <w:p w:rsidR="00E16102" w:rsidRDefault="00AF0E7F">
            <w:pPr>
              <w:pStyle w:val="TableParagraph"/>
              <w:spacing w:line="292" w:lineRule="exact"/>
              <w:ind w:left="108" w:firstLine="0"/>
              <w:rPr>
                <w:sz w:val="24"/>
              </w:rPr>
            </w:pPr>
            <w:r>
              <w:rPr>
                <w:sz w:val="24"/>
              </w:rPr>
              <w:t>January 2014</w:t>
            </w:r>
          </w:p>
        </w:tc>
        <w:tc>
          <w:tcPr>
            <w:tcW w:w="8014" w:type="dxa"/>
          </w:tcPr>
          <w:p w:rsidR="00E16102" w:rsidRDefault="00AF0E7F">
            <w:pPr>
              <w:pStyle w:val="TableParagraph"/>
              <w:numPr>
                <w:ilvl w:val="0"/>
                <w:numId w:val="48"/>
              </w:numPr>
              <w:tabs>
                <w:tab w:val="left" w:pos="579"/>
              </w:tabs>
              <w:ind w:right="98" w:hanging="358"/>
              <w:jc w:val="both"/>
              <w:rPr>
                <w:sz w:val="24"/>
              </w:rPr>
            </w:pPr>
            <w:r>
              <w:rPr>
                <w:sz w:val="24"/>
              </w:rPr>
              <w:t>Distribution of Advokit Update - highlighting NDIS evaluation, relevant events and resources, and inviting suggestions, case studies and contributions through the</w:t>
            </w:r>
            <w:r>
              <w:rPr>
                <w:spacing w:val="-3"/>
                <w:sz w:val="24"/>
              </w:rPr>
              <w:t xml:space="preserve"> </w:t>
            </w:r>
            <w:r>
              <w:rPr>
                <w:sz w:val="24"/>
              </w:rPr>
              <w:t>website.</w:t>
            </w:r>
          </w:p>
          <w:p w:rsidR="00E16102" w:rsidRDefault="00AF0E7F">
            <w:pPr>
              <w:pStyle w:val="TableParagraph"/>
              <w:numPr>
                <w:ilvl w:val="0"/>
                <w:numId w:val="48"/>
              </w:numPr>
              <w:tabs>
                <w:tab w:val="left" w:pos="578"/>
                <w:tab w:val="left" w:pos="579"/>
              </w:tabs>
              <w:ind w:hanging="358"/>
              <w:rPr>
                <w:sz w:val="24"/>
              </w:rPr>
            </w:pPr>
            <w:r>
              <w:rPr>
                <w:sz w:val="24"/>
              </w:rPr>
              <w:t>Distribution (through Newsletter) of relevant information</w:t>
            </w:r>
            <w:r>
              <w:rPr>
                <w:spacing w:val="-3"/>
                <w:sz w:val="24"/>
              </w:rPr>
              <w:t xml:space="preserve"> </w:t>
            </w:r>
            <w:r>
              <w:rPr>
                <w:sz w:val="24"/>
              </w:rPr>
              <w:t>on:</w:t>
            </w:r>
          </w:p>
          <w:p w:rsidR="00E16102" w:rsidRDefault="00AF0E7F">
            <w:pPr>
              <w:pStyle w:val="TableParagraph"/>
              <w:numPr>
                <w:ilvl w:val="1"/>
                <w:numId w:val="48"/>
              </w:numPr>
              <w:tabs>
                <w:tab w:val="left" w:pos="1068"/>
              </w:tabs>
              <w:rPr>
                <w:sz w:val="24"/>
              </w:rPr>
            </w:pPr>
            <w:r>
              <w:rPr>
                <w:sz w:val="24"/>
              </w:rPr>
              <w:t xml:space="preserve">Disability Employment </w:t>
            </w:r>
            <w:r>
              <w:rPr>
                <w:sz w:val="24"/>
              </w:rPr>
              <w:t>Services – ‘red tape cutting’</w:t>
            </w:r>
            <w:r>
              <w:rPr>
                <w:spacing w:val="-6"/>
                <w:sz w:val="24"/>
              </w:rPr>
              <w:t xml:space="preserve"> </w:t>
            </w:r>
            <w:r>
              <w:rPr>
                <w:sz w:val="24"/>
              </w:rPr>
              <w:t>measures</w:t>
            </w:r>
          </w:p>
          <w:p w:rsidR="00E16102" w:rsidRDefault="00AF0E7F">
            <w:pPr>
              <w:pStyle w:val="TableParagraph"/>
              <w:numPr>
                <w:ilvl w:val="1"/>
                <w:numId w:val="48"/>
              </w:numPr>
              <w:tabs>
                <w:tab w:val="left" w:pos="1068"/>
              </w:tabs>
              <w:spacing w:before="45"/>
              <w:rPr>
                <w:sz w:val="24"/>
              </w:rPr>
            </w:pPr>
            <w:r>
              <w:rPr>
                <w:sz w:val="24"/>
              </w:rPr>
              <w:t>BSWAT Payment</w:t>
            </w:r>
            <w:r>
              <w:rPr>
                <w:spacing w:val="-1"/>
                <w:sz w:val="24"/>
              </w:rPr>
              <w:t xml:space="preserve"> </w:t>
            </w:r>
            <w:r>
              <w:rPr>
                <w:sz w:val="24"/>
              </w:rPr>
              <w:t>Scheme</w:t>
            </w:r>
          </w:p>
          <w:p w:rsidR="00E16102" w:rsidRDefault="00AF0E7F">
            <w:pPr>
              <w:pStyle w:val="TableParagraph"/>
              <w:numPr>
                <w:ilvl w:val="1"/>
                <w:numId w:val="48"/>
              </w:numPr>
              <w:tabs>
                <w:tab w:val="left" w:pos="1068"/>
              </w:tabs>
              <w:spacing w:before="43"/>
              <w:rPr>
                <w:sz w:val="24"/>
              </w:rPr>
            </w:pPr>
            <w:r>
              <w:rPr>
                <w:sz w:val="24"/>
              </w:rPr>
              <w:t>Deadline for 2014-2015 Pre-Budget</w:t>
            </w:r>
            <w:r>
              <w:rPr>
                <w:spacing w:val="-5"/>
                <w:sz w:val="24"/>
              </w:rPr>
              <w:t xml:space="preserve"> </w:t>
            </w:r>
            <w:r>
              <w:rPr>
                <w:sz w:val="24"/>
              </w:rPr>
              <w:t>Submissions</w:t>
            </w:r>
          </w:p>
        </w:tc>
      </w:tr>
    </w:tbl>
    <w:p w:rsidR="00E16102" w:rsidRDefault="00E16102">
      <w:pPr>
        <w:rPr>
          <w:sz w:val="24"/>
        </w:rPr>
        <w:sectPr w:rsidR="00E16102">
          <w:pgSz w:w="11910" w:h="16840"/>
          <w:pgMar w:top="1340" w:right="840" w:bottom="1300" w:left="940" w:header="454" w:footer="1108" w:gutter="0"/>
          <w:cols w:space="720"/>
        </w:sectPr>
      </w:pPr>
    </w:p>
    <w:p w:rsidR="00E16102" w:rsidRDefault="00E16102">
      <w:pPr>
        <w:pStyle w:val="BodyText"/>
        <w:spacing w:before="8"/>
        <w:rPr>
          <w:rFonts w:ascii="Times New Roman"/>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8014"/>
      </w:tblGrid>
      <w:tr w:rsidR="00E16102">
        <w:trPr>
          <w:trHeight w:val="7051"/>
        </w:trPr>
        <w:tc>
          <w:tcPr>
            <w:tcW w:w="1844" w:type="dxa"/>
          </w:tcPr>
          <w:p w:rsidR="00E16102" w:rsidRDefault="00AF0E7F">
            <w:pPr>
              <w:pStyle w:val="TableParagraph"/>
              <w:spacing w:before="1"/>
              <w:ind w:left="108" w:firstLine="0"/>
              <w:rPr>
                <w:sz w:val="24"/>
              </w:rPr>
            </w:pPr>
            <w:r>
              <w:rPr>
                <w:sz w:val="24"/>
              </w:rPr>
              <w:t>February 2014</w:t>
            </w:r>
          </w:p>
        </w:tc>
        <w:tc>
          <w:tcPr>
            <w:tcW w:w="8014" w:type="dxa"/>
          </w:tcPr>
          <w:p w:rsidR="00E16102" w:rsidRDefault="00AF0E7F">
            <w:pPr>
              <w:pStyle w:val="TableParagraph"/>
              <w:numPr>
                <w:ilvl w:val="0"/>
                <w:numId w:val="47"/>
              </w:numPr>
              <w:tabs>
                <w:tab w:val="left" w:pos="578"/>
                <w:tab w:val="left" w:pos="579"/>
              </w:tabs>
              <w:spacing w:before="1" w:line="305" w:lineRule="exact"/>
              <w:ind w:hanging="358"/>
              <w:rPr>
                <w:sz w:val="24"/>
              </w:rPr>
            </w:pPr>
            <w:r>
              <w:rPr>
                <w:sz w:val="24"/>
              </w:rPr>
              <w:t>Participation in CAGQ</w:t>
            </w:r>
            <w:r>
              <w:rPr>
                <w:sz w:val="24"/>
              </w:rPr>
              <w:t xml:space="preserve"> </w:t>
            </w:r>
            <w:r>
              <w:rPr>
                <w:sz w:val="24"/>
              </w:rPr>
              <w:t>teleconference</w:t>
            </w:r>
          </w:p>
          <w:p w:rsidR="00E16102" w:rsidRDefault="00AF0E7F">
            <w:pPr>
              <w:pStyle w:val="TableParagraph"/>
              <w:numPr>
                <w:ilvl w:val="0"/>
                <w:numId w:val="47"/>
              </w:numPr>
              <w:tabs>
                <w:tab w:val="left" w:pos="578"/>
                <w:tab w:val="left" w:pos="579"/>
              </w:tabs>
              <w:spacing w:line="305" w:lineRule="exact"/>
              <w:ind w:hanging="358"/>
              <w:rPr>
                <w:sz w:val="24"/>
              </w:rPr>
            </w:pPr>
            <w:r>
              <w:rPr>
                <w:sz w:val="24"/>
              </w:rPr>
              <w:t>Provision of written DANA Update to</w:t>
            </w:r>
            <w:r>
              <w:rPr>
                <w:spacing w:val="-6"/>
                <w:sz w:val="24"/>
              </w:rPr>
              <w:t xml:space="preserve"> </w:t>
            </w:r>
            <w:r>
              <w:rPr>
                <w:sz w:val="24"/>
              </w:rPr>
              <w:t>NDAN</w:t>
            </w:r>
          </w:p>
          <w:p w:rsidR="00E16102" w:rsidRDefault="00AF0E7F">
            <w:pPr>
              <w:pStyle w:val="TableParagraph"/>
              <w:numPr>
                <w:ilvl w:val="0"/>
                <w:numId w:val="47"/>
              </w:numPr>
              <w:tabs>
                <w:tab w:val="left" w:pos="579"/>
              </w:tabs>
              <w:ind w:right="97" w:hanging="358"/>
              <w:jc w:val="both"/>
              <w:rPr>
                <w:sz w:val="24"/>
              </w:rPr>
            </w:pPr>
            <w:r>
              <w:rPr>
                <w:sz w:val="24"/>
              </w:rPr>
              <w:t>Distribution of Advokit Update - highlighting the NDIS Self-advocacy webinar and related website content, relevant events and activities, and summarising the second Quarterly</w:t>
            </w:r>
            <w:r>
              <w:rPr>
                <w:spacing w:val="-5"/>
                <w:sz w:val="24"/>
              </w:rPr>
              <w:t xml:space="preserve"> </w:t>
            </w:r>
            <w:r>
              <w:rPr>
                <w:sz w:val="24"/>
              </w:rPr>
              <w:t>Report.</w:t>
            </w:r>
          </w:p>
          <w:p w:rsidR="00E16102" w:rsidRDefault="00AF0E7F">
            <w:pPr>
              <w:pStyle w:val="TableParagraph"/>
              <w:numPr>
                <w:ilvl w:val="0"/>
                <w:numId w:val="47"/>
              </w:numPr>
              <w:tabs>
                <w:tab w:val="left" w:pos="578"/>
                <w:tab w:val="left" w:pos="579"/>
              </w:tabs>
              <w:ind w:hanging="358"/>
              <w:rPr>
                <w:sz w:val="24"/>
              </w:rPr>
            </w:pPr>
            <w:r>
              <w:rPr>
                <w:sz w:val="24"/>
              </w:rPr>
              <w:t>Distribution (through Newsletter) of relevant information</w:t>
            </w:r>
            <w:r>
              <w:rPr>
                <w:spacing w:val="1"/>
                <w:sz w:val="24"/>
              </w:rPr>
              <w:t xml:space="preserve"> </w:t>
            </w:r>
            <w:r>
              <w:rPr>
                <w:sz w:val="24"/>
              </w:rPr>
              <w:t>on:</w:t>
            </w:r>
          </w:p>
          <w:p w:rsidR="00E16102" w:rsidRDefault="00AF0E7F">
            <w:pPr>
              <w:pStyle w:val="TableParagraph"/>
              <w:numPr>
                <w:ilvl w:val="1"/>
                <w:numId w:val="47"/>
              </w:numPr>
              <w:tabs>
                <w:tab w:val="left" w:pos="1068"/>
              </w:tabs>
              <w:ind w:firstLine="0"/>
              <w:rPr>
                <w:sz w:val="24"/>
              </w:rPr>
            </w:pPr>
            <w:r>
              <w:rPr>
                <w:sz w:val="24"/>
              </w:rPr>
              <w:t>DANA CEO re</w:t>
            </w:r>
            <w:r>
              <w:rPr>
                <w:sz w:val="24"/>
              </w:rPr>
              <w:t>cruitment, submissions and opportunities for</w:t>
            </w:r>
            <w:r>
              <w:rPr>
                <w:spacing w:val="-14"/>
                <w:sz w:val="24"/>
              </w:rPr>
              <w:t xml:space="preserve"> </w:t>
            </w:r>
            <w:r>
              <w:rPr>
                <w:sz w:val="24"/>
              </w:rPr>
              <w:t>input</w:t>
            </w:r>
          </w:p>
          <w:p w:rsidR="00E16102" w:rsidRDefault="00AF0E7F">
            <w:pPr>
              <w:pStyle w:val="TableParagraph"/>
              <w:numPr>
                <w:ilvl w:val="1"/>
                <w:numId w:val="47"/>
              </w:numPr>
              <w:tabs>
                <w:tab w:val="left" w:pos="1068"/>
              </w:tabs>
              <w:spacing w:before="46"/>
              <w:ind w:firstLine="0"/>
              <w:rPr>
                <w:sz w:val="24"/>
              </w:rPr>
            </w:pPr>
            <w:r>
              <w:rPr>
                <w:sz w:val="24"/>
              </w:rPr>
              <w:t>BSWAT Payment Scheme update</w:t>
            </w:r>
          </w:p>
          <w:p w:rsidR="00E16102" w:rsidRDefault="00AF0E7F">
            <w:pPr>
              <w:pStyle w:val="TableParagraph"/>
              <w:numPr>
                <w:ilvl w:val="1"/>
                <w:numId w:val="47"/>
              </w:numPr>
              <w:tabs>
                <w:tab w:val="left" w:pos="1102"/>
              </w:tabs>
              <w:spacing w:before="43" w:line="276" w:lineRule="auto"/>
              <w:ind w:right="100" w:firstLine="0"/>
              <w:rPr>
                <w:sz w:val="24"/>
              </w:rPr>
            </w:pPr>
            <w:r>
              <w:rPr>
                <w:sz w:val="24"/>
              </w:rPr>
              <w:t>Senate Inquiry into speech, language and communication disorders and speech pathology in</w:t>
            </w:r>
            <w:r>
              <w:rPr>
                <w:spacing w:val="-4"/>
                <w:sz w:val="24"/>
              </w:rPr>
              <w:t xml:space="preserve"> </w:t>
            </w:r>
            <w:r>
              <w:rPr>
                <w:sz w:val="24"/>
              </w:rPr>
              <w:t>Australia</w:t>
            </w:r>
          </w:p>
          <w:p w:rsidR="00E16102" w:rsidRDefault="00AF0E7F">
            <w:pPr>
              <w:pStyle w:val="TableParagraph"/>
              <w:numPr>
                <w:ilvl w:val="1"/>
                <w:numId w:val="47"/>
              </w:numPr>
              <w:tabs>
                <w:tab w:val="left" w:pos="1068"/>
              </w:tabs>
              <w:spacing w:before="1"/>
              <w:ind w:firstLine="0"/>
              <w:rPr>
                <w:sz w:val="24"/>
              </w:rPr>
            </w:pPr>
            <w:r>
              <w:rPr>
                <w:sz w:val="24"/>
              </w:rPr>
              <w:t>Submissions on UNCRPD Draft General</w:t>
            </w:r>
            <w:r>
              <w:rPr>
                <w:spacing w:val="-4"/>
                <w:sz w:val="24"/>
              </w:rPr>
              <w:t xml:space="preserve"> </w:t>
            </w:r>
            <w:r>
              <w:rPr>
                <w:sz w:val="24"/>
              </w:rPr>
              <w:t>Comments</w:t>
            </w:r>
          </w:p>
          <w:p w:rsidR="00E16102" w:rsidRDefault="00AF0E7F">
            <w:pPr>
              <w:pStyle w:val="TableParagraph"/>
              <w:numPr>
                <w:ilvl w:val="1"/>
                <w:numId w:val="47"/>
              </w:numPr>
              <w:tabs>
                <w:tab w:val="left" w:pos="1068"/>
              </w:tabs>
              <w:spacing w:before="43"/>
              <w:ind w:firstLine="0"/>
              <w:rPr>
                <w:sz w:val="24"/>
              </w:rPr>
            </w:pPr>
            <w:r>
              <w:rPr>
                <w:sz w:val="24"/>
              </w:rPr>
              <w:t>new AFDO CEO Matthew</w:t>
            </w:r>
            <w:r>
              <w:rPr>
                <w:spacing w:val="-7"/>
                <w:sz w:val="24"/>
              </w:rPr>
              <w:t xml:space="preserve"> </w:t>
            </w:r>
            <w:r>
              <w:rPr>
                <w:sz w:val="24"/>
              </w:rPr>
              <w:t>Wright</w:t>
            </w:r>
          </w:p>
          <w:p w:rsidR="00E16102" w:rsidRDefault="00AF0E7F">
            <w:pPr>
              <w:pStyle w:val="TableParagraph"/>
              <w:numPr>
                <w:ilvl w:val="1"/>
                <w:numId w:val="47"/>
              </w:numPr>
              <w:tabs>
                <w:tab w:val="left" w:pos="1068"/>
              </w:tabs>
              <w:spacing w:before="45"/>
              <w:ind w:firstLine="0"/>
              <w:rPr>
                <w:sz w:val="24"/>
              </w:rPr>
            </w:pPr>
            <w:r>
              <w:rPr>
                <w:sz w:val="24"/>
              </w:rPr>
              <w:t>NDIS second Quarterly</w:t>
            </w:r>
            <w:r>
              <w:rPr>
                <w:spacing w:val="-2"/>
                <w:sz w:val="24"/>
              </w:rPr>
              <w:t xml:space="preserve"> </w:t>
            </w:r>
            <w:r>
              <w:rPr>
                <w:sz w:val="24"/>
              </w:rPr>
              <w:t>Report</w:t>
            </w:r>
          </w:p>
          <w:p w:rsidR="00E16102" w:rsidRDefault="00AF0E7F">
            <w:pPr>
              <w:pStyle w:val="TableParagraph"/>
              <w:numPr>
                <w:ilvl w:val="1"/>
                <w:numId w:val="47"/>
              </w:numPr>
              <w:tabs>
                <w:tab w:val="left" w:pos="1068"/>
              </w:tabs>
              <w:spacing w:before="43"/>
              <w:ind w:firstLine="0"/>
              <w:rPr>
                <w:sz w:val="24"/>
              </w:rPr>
            </w:pPr>
            <w:r>
              <w:rPr>
                <w:sz w:val="24"/>
              </w:rPr>
              <w:t>Senate Inquiry into Affordable</w:t>
            </w:r>
            <w:r>
              <w:rPr>
                <w:spacing w:val="-7"/>
                <w:sz w:val="24"/>
              </w:rPr>
              <w:t xml:space="preserve"> </w:t>
            </w:r>
            <w:r>
              <w:rPr>
                <w:sz w:val="24"/>
              </w:rPr>
              <w:t>Housing</w:t>
            </w:r>
          </w:p>
          <w:p w:rsidR="00E16102" w:rsidRDefault="00AF0E7F">
            <w:pPr>
              <w:pStyle w:val="TableParagraph"/>
              <w:numPr>
                <w:ilvl w:val="0"/>
                <w:numId w:val="47"/>
              </w:numPr>
              <w:tabs>
                <w:tab w:val="left" w:pos="578"/>
                <w:tab w:val="left" w:pos="579"/>
              </w:tabs>
              <w:spacing w:before="42"/>
              <w:ind w:hanging="358"/>
              <w:rPr>
                <w:sz w:val="24"/>
              </w:rPr>
            </w:pPr>
            <w:r>
              <w:rPr>
                <w:sz w:val="24"/>
              </w:rPr>
              <w:t>Promotion</w:t>
            </w:r>
            <w:r>
              <w:rPr>
                <w:spacing w:val="-1"/>
                <w:sz w:val="24"/>
              </w:rPr>
              <w:t xml:space="preserve"> </w:t>
            </w:r>
            <w:r>
              <w:rPr>
                <w:sz w:val="24"/>
              </w:rPr>
              <w:t>of:</w:t>
            </w:r>
          </w:p>
          <w:p w:rsidR="00E16102" w:rsidRDefault="00AF0E7F">
            <w:pPr>
              <w:pStyle w:val="TableParagraph"/>
              <w:numPr>
                <w:ilvl w:val="1"/>
                <w:numId w:val="47"/>
              </w:numPr>
              <w:tabs>
                <w:tab w:val="left" w:pos="1068"/>
              </w:tabs>
              <w:spacing w:before="3"/>
              <w:ind w:firstLine="0"/>
              <w:rPr>
                <w:sz w:val="24"/>
              </w:rPr>
            </w:pPr>
            <w:r>
              <w:rPr>
                <w:sz w:val="24"/>
              </w:rPr>
              <w:t>NDIS Webinar on</w:t>
            </w:r>
            <w:r>
              <w:rPr>
                <w:spacing w:val="-2"/>
                <w:sz w:val="24"/>
              </w:rPr>
              <w:t xml:space="preserve"> </w:t>
            </w:r>
            <w:r>
              <w:rPr>
                <w:sz w:val="24"/>
              </w:rPr>
              <w:t>Self-Advocacy</w:t>
            </w:r>
          </w:p>
          <w:p w:rsidR="00E16102" w:rsidRDefault="00AF0E7F">
            <w:pPr>
              <w:pStyle w:val="TableParagraph"/>
              <w:numPr>
                <w:ilvl w:val="1"/>
                <w:numId w:val="47"/>
              </w:numPr>
              <w:tabs>
                <w:tab w:val="left" w:pos="1116"/>
              </w:tabs>
              <w:spacing w:before="43" w:line="276" w:lineRule="auto"/>
              <w:ind w:right="96" w:firstLine="0"/>
              <w:rPr>
                <w:sz w:val="24"/>
              </w:rPr>
            </w:pPr>
            <w:r>
              <w:rPr>
                <w:sz w:val="24"/>
              </w:rPr>
              <w:t>DANA’s engagement on progress made on the Strategy – links to online surveys</w:t>
            </w:r>
          </w:p>
          <w:p w:rsidR="00E16102" w:rsidRDefault="00AF0E7F">
            <w:pPr>
              <w:pStyle w:val="TableParagraph"/>
              <w:numPr>
                <w:ilvl w:val="1"/>
                <w:numId w:val="47"/>
              </w:numPr>
              <w:tabs>
                <w:tab w:val="left" w:pos="1068"/>
              </w:tabs>
              <w:ind w:firstLine="0"/>
              <w:rPr>
                <w:sz w:val="24"/>
              </w:rPr>
            </w:pPr>
            <w:r>
              <w:rPr>
                <w:sz w:val="24"/>
              </w:rPr>
              <w:t>AHRC’s Equal Before The Law report and central register of</w:t>
            </w:r>
            <w:r>
              <w:rPr>
                <w:spacing w:val="-21"/>
                <w:sz w:val="24"/>
              </w:rPr>
              <w:t xml:space="preserve"> </w:t>
            </w:r>
            <w:r>
              <w:rPr>
                <w:sz w:val="24"/>
              </w:rPr>
              <w:t>programs</w:t>
            </w:r>
          </w:p>
          <w:p w:rsidR="00E16102" w:rsidRDefault="00AF0E7F">
            <w:pPr>
              <w:pStyle w:val="TableParagraph"/>
              <w:numPr>
                <w:ilvl w:val="0"/>
                <w:numId w:val="47"/>
              </w:numPr>
              <w:tabs>
                <w:tab w:val="left" w:pos="578"/>
                <w:tab w:val="left" w:pos="579"/>
              </w:tabs>
              <w:spacing w:before="43" w:line="242" w:lineRule="auto"/>
              <w:ind w:right="105" w:hanging="358"/>
              <w:rPr>
                <w:sz w:val="24"/>
              </w:rPr>
            </w:pPr>
            <w:r>
              <w:rPr>
                <w:sz w:val="24"/>
              </w:rPr>
              <w:t>Provision of information on advocacy and how to access it to Lifestart Online Inclusion</w:t>
            </w:r>
            <w:r>
              <w:rPr>
                <w:sz w:val="24"/>
              </w:rPr>
              <w:t xml:space="preserve"> </w:t>
            </w:r>
            <w:r>
              <w:rPr>
                <w:sz w:val="24"/>
              </w:rPr>
              <w:t>portal</w:t>
            </w:r>
          </w:p>
        </w:tc>
      </w:tr>
      <w:tr w:rsidR="00E16102">
        <w:trPr>
          <w:trHeight w:val="6432"/>
        </w:trPr>
        <w:tc>
          <w:tcPr>
            <w:tcW w:w="1844" w:type="dxa"/>
          </w:tcPr>
          <w:p w:rsidR="00E16102" w:rsidRDefault="00AF0E7F">
            <w:pPr>
              <w:pStyle w:val="TableParagraph"/>
              <w:spacing w:line="292" w:lineRule="exact"/>
              <w:ind w:left="108" w:firstLine="0"/>
              <w:rPr>
                <w:sz w:val="24"/>
              </w:rPr>
            </w:pPr>
            <w:r>
              <w:rPr>
                <w:sz w:val="24"/>
              </w:rPr>
              <w:t>March 2014</w:t>
            </w:r>
          </w:p>
        </w:tc>
        <w:tc>
          <w:tcPr>
            <w:tcW w:w="8014" w:type="dxa"/>
          </w:tcPr>
          <w:p w:rsidR="00E16102" w:rsidRDefault="00AF0E7F">
            <w:pPr>
              <w:pStyle w:val="TableParagraph"/>
              <w:numPr>
                <w:ilvl w:val="0"/>
                <w:numId w:val="46"/>
              </w:numPr>
              <w:tabs>
                <w:tab w:val="left" w:pos="578"/>
                <w:tab w:val="left" w:pos="579"/>
              </w:tabs>
              <w:spacing w:line="304" w:lineRule="exact"/>
              <w:ind w:hanging="358"/>
              <w:rPr>
                <w:sz w:val="24"/>
              </w:rPr>
            </w:pPr>
            <w:r>
              <w:rPr>
                <w:sz w:val="24"/>
              </w:rPr>
              <w:t>Participation in CAGQ teleconference, and follow-up email</w:t>
            </w:r>
            <w:r>
              <w:rPr>
                <w:spacing w:val="-8"/>
                <w:sz w:val="24"/>
              </w:rPr>
              <w:t xml:space="preserve"> </w:t>
            </w:r>
            <w:r>
              <w:rPr>
                <w:sz w:val="24"/>
              </w:rPr>
              <w:t>briefing</w:t>
            </w:r>
          </w:p>
          <w:p w:rsidR="00E16102" w:rsidRDefault="00AF0E7F">
            <w:pPr>
              <w:pStyle w:val="TableParagraph"/>
              <w:numPr>
                <w:ilvl w:val="0"/>
                <w:numId w:val="46"/>
              </w:numPr>
              <w:tabs>
                <w:tab w:val="left" w:pos="578"/>
                <w:tab w:val="left" w:pos="579"/>
              </w:tabs>
              <w:spacing w:line="305" w:lineRule="exact"/>
              <w:ind w:hanging="358"/>
              <w:rPr>
                <w:sz w:val="24"/>
              </w:rPr>
            </w:pPr>
            <w:r>
              <w:rPr>
                <w:sz w:val="24"/>
              </w:rPr>
              <w:t>Promotion</w:t>
            </w:r>
            <w:r>
              <w:rPr>
                <w:spacing w:val="-1"/>
                <w:sz w:val="24"/>
              </w:rPr>
              <w:t xml:space="preserve"> </w:t>
            </w:r>
            <w:r>
              <w:rPr>
                <w:sz w:val="24"/>
              </w:rPr>
              <w:t>of:</w:t>
            </w:r>
          </w:p>
          <w:p w:rsidR="00E16102" w:rsidRDefault="00AF0E7F">
            <w:pPr>
              <w:pStyle w:val="TableParagraph"/>
              <w:numPr>
                <w:ilvl w:val="1"/>
                <w:numId w:val="46"/>
              </w:numPr>
              <w:tabs>
                <w:tab w:val="left" w:pos="1116"/>
              </w:tabs>
              <w:spacing w:before="2" w:line="276" w:lineRule="auto"/>
              <w:ind w:right="96" w:firstLine="0"/>
              <w:rPr>
                <w:sz w:val="24"/>
              </w:rPr>
            </w:pPr>
            <w:r>
              <w:rPr>
                <w:sz w:val="24"/>
              </w:rPr>
              <w:t>DANA’s engagement on progress made on the Strategy – links to online surveys</w:t>
            </w:r>
          </w:p>
          <w:p w:rsidR="00E16102" w:rsidRDefault="00AF0E7F">
            <w:pPr>
              <w:pStyle w:val="TableParagraph"/>
              <w:numPr>
                <w:ilvl w:val="1"/>
                <w:numId w:val="46"/>
              </w:numPr>
              <w:tabs>
                <w:tab w:val="left" w:pos="1068"/>
              </w:tabs>
              <w:spacing w:line="291" w:lineRule="exact"/>
              <w:ind w:left="1068" w:hanging="130"/>
              <w:rPr>
                <w:sz w:val="24"/>
              </w:rPr>
            </w:pPr>
            <w:r>
              <w:rPr>
                <w:sz w:val="24"/>
              </w:rPr>
              <w:t>NDIS Webinar on Women, Disability and the Broader</w:t>
            </w:r>
            <w:r>
              <w:rPr>
                <w:spacing w:val="-13"/>
                <w:sz w:val="24"/>
              </w:rPr>
              <w:t xml:space="preserve"> </w:t>
            </w:r>
            <w:r>
              <w:rPr>
                <w:sz w:val="24"/>
              </w:rPr>
              <w:t>Community</w:t>
            </w:r>
          </w:p>
          <w:p w:rsidR="00E16102" w:rsidRDefault="00AF0E7F">
            <w:pPr>
              <w:pStyle w:val="TableParagraph"/>
              <w:numPr>
                <w:ilvl w:val="0"/>
                <w:numId w:val="46"/>
              </w:numPr>
              <w:tabs>
                <w:tab w:val="left" w:pos="578"/>
                <w:tab w:val="left" w:pos="579"/>
              </w:tabs>
              <w:spacing w:before="45"/>
              <w:ind w:hanging="358"/>
              <w:rPr>
                <w:sz w:val="24"/>
              </w:rPr>
            </w:pPr>
            <w:r>
              <w:rPr>
                <w:sz w:val="24"/>
              </w:rPr>
              <w:t>Distribution (through Newsletter) of relevant information</w:t>
            </w:r>
            <w:r>
              <w:rPr>
                <w:spacing w:val="-3"/>
                <w:sz w:val="24"/>
              </w:rPr>
              <w:t xml:space="preserve"> </w:t>
            </w:r>
            <w:r>
              <w:rPr>
                <w:sz w:val="24"/>
              </w:rPr>
              <w:t>on:</w:t>
            </w:r>
          </w:p>
          <w:p w:rsidR="00E16102" w:rsidRDefault="00AF0E7F">
            <w:pPr>
              <w:pStyle w:val="TableParagraph"/>
              <w:numPr>
                <w:ilvl w:val="1"/>
                <w:numId w:val="46"/>
              </w:numPr>
              <w:tabs>
                <w:tab w:val="left" w:pos="1186"/>
              </w:tabs>
              <w:spacing w:line="278" w:lineRule="auto"/>
              <w:ind w:right="101" w:firstLine="0"/>
              <w:rPr>
                <w:sz w:val="24"/>
              </w:rPr>
            </w:pPr>
            <w:r>
              <w:rPr>
                <w:sz w:val="24"/>
              </w:rPr>
              <w:t>South Australia’s Draft Disability Justice Plan, Guidelin</w:t>
            </w:r>
            <w:r>
              <w:rPr>
                <w:sz w:val="24"/>
              </w:rPr>
              <w:t>es and Discussion</w:t>
            </w:r>
            <w:r>
              <w:rPr>
                <w:spacing w:val="-1"/>
                <w:sz w:val="24"/>
              </w:rPr>
              <w:t xml:space="preserve"> </w:t>
            </w:r>
            <w:r>
              <w:rPr>
                <w:sz w:val="24"/>
              </w:rPr>
              <w:t>Paper</w:t>
            </w:r>
          </w:p>
          <w:p w:rsidR="00E16102" w:rsidRDefault="00AF0E7F">
            <w:pPr>
              <w:pStyle w:val="TableParagraph"/>
              <w:numPr>
                <w:ilvl w:val="1"/>
                <w:numId w:val="46"/>
              </w:numPr>
              <w:tabs>
                <w:tab w:val="left" w:pos="1068"/>
              </w:tabs>
              <w:spacing w:line="288" w:lineRule="exact"/>
              <w:ind w:left="1068" w:hanging="130"/>
              <w:rPr>
                <w:sz w:val="24"/>
              </w:rPr>
            </w:pPr>
            <w:r>
              <w:rPr>
                <w:sz w:val="24"/>
              </w:rPr>
              <w:t>DANA CEO</w:t>
            </w:r>
            <w:r>
              <w:rPr>
                <w:spacing w:val="-1"/>
                <w:sz w:val="24"/>
              </w:rPr>
              <w:t xml:space="preserve"> </w:t>
            </w:r>
            <w:r>
              <w:rPr>
                <w:sz w:val="24"/>
              </w:rPr>
              <w:t>appointment</w:t>
            </w:r>
          </w:p>
          <w:p w:rsidR="00E16102" w:rsidRDefault="00AF0E7F">
            <w:pPr>
              <w:pStyle w:val="TableParagraph"/>
              <w:numPr>
                <w:ilvl w:val="1"/>
                <w:numId w:val="46"/>
              </w:numPr>
              <w:tabs>
                <w:tab w:val="left" w:pos="1155"/>
              </w:tabs>
              <w:spacing w:before="42" w:line="278" w:lineRule="auto"/>
              <w:ind w:right="100" w:firstLine="0"/>
              <w:rPr>
                <w:sz w:val="24"/>
              </w:rPr>
            </w:pPr>
            <w:r>
              <w:rPr>
                <w:sz w:val="24"/>
              </w:rPr>
              <w:t>NDAP Audit reminders, noting significant procedures in Quality Toolkit and discussion of member concerns with</w:t>
            </w:r>
            <w:r>
              <w:rPr>
                <w:spacing w:val="-6"/>
                <w:sz w:val="24"/>
              </w:rPr>
              <w:t xml:space="preserve"> </w:t>
            </w:r>
            <w:r>
              <w:rPr>
                <w:sz w:val="24"/>
              </w:rPr>
              <w:t>DSS</w:t>
            </w:r>
          </w:p>
          <w:p w:rsidR="00E16102" w:rsidRDefault="00AF0E7F">
            <w:pPr>
              <w:pStyle w:val="TableParagraph"/>
              <w:numPr>
                <w:ilvl w:val="1"/>
                <w:numId w:val="46"/>
              </w:numPr>
              <w:tabs>
                <w:tab w:val="left" w:pos="1068"/>
              </w:tabs>
              <w:spacing w:line="288" w:lineRule="exact"/>
              <w:ind w:left="1068" w:hanging="130"/>
              <w:rPr>
                <w:sz w:val="24"/>
              </w:rPr>
            </w:pPr>
            <w:r>
              <w:rPr>
                <w:sz w:val="24"/>
              </w:rPr>
              <w:t>Review of Welfare and Income</w:t>
            </w:r>
            <w:r>
              <w:rPr>
                <w:spacing w:val="-2"/>
                <w:sz w:val="24"/>
              </w:rPr>
              <w:t xml:space="preserve"> </w:t>
            </w:r>
            <w:r>
              <w:rPr>
                <w:sz w:val="24"/>
              </w:rPr>
              <w:t>Support</w:t>
            </w:r>
          </w:p>
          <w:p w:rsidR="00E16102" w:rsidRDefault="00AF0E7F">
            <w:pPr>
              <w:pStyle w:val="TableParagraph"/>
              <w:numPr>
                <w:ilvl w:val="1"/>
                <w:numId w:val="46"/>
              </w:numPr>
              <w:tabs>
                <w:tab w:val="left" w:pos="1095"/>
              </w:tabs>
              <w:spacing w:before="46" w:line="276" w:lineRule="auto"/>
              <w:ind w:right="95" w:firstLine="0"/>
              <w:rPr>
                <w:sz w:val="24"/>
              </w:rPr>
            </w:pPr>
            <w:r>
              <w:rPr>
                <w:sz w:val="24"/>
              </w:rPr>
              <w:t>incarceration of Roseanne Fulton and other people with intellectual disability found ‘unfit to</w:t>
            </w:r>
            <w:r>
              <w:rPr>
                <w:spacing w:val="-5"/>
                <w:sz w:val="24"/>
              </w:rPr>
              <w:t xml:space="preserve"> </w:t>
            </w:r>
            <w:r>
              <w:rPr>
                <w:sz w:val="24"/>
              </w:rPr>
              <w:t>plead’</w:t>
            </w:r>
          </w:p>
          <w:p w:rsidR="00E16102" w:rsidRDefault="00AF0E7F">
            <w:pPr>
              <w:pStyle w:val="TableParagraph"/>
              <w:numPr>
                <w:ilvl w:val="0"/>
                <w:numId w:val="46"/>
              </w:numPr>
              <w:tabs>
                <w:tab w:val="left" w:pos="578"/>
                <w:tab w:val="left" w:pos="579"/>
              </w:tabs>
              <w:spacing w:line="303" w:lineRule="exact"/>
              <w:ind w:hanging="358"/>
              <w:rPr>
                <w:sz w:val="24"/>
              </w:rPr>
            </w:pPr>
            <w:r>
              <w:rPr>
                <w:sz w:val="24"/>
              </w:rPr>
              <w:t>Participation in ACOSS disability sector meeting on welfare</w:t>
            </w:r>
            <w:r>
              <w:rPr>
                <w:spacing w:val="-9"/>
                <w:sz w:val="24"/>
              </w:rPr>
              <w:t xml:space="preserve"> </w:t>
            </w:r>
            <w:r>
              <w:rPr>
                <w:sz w:val="24"/>
              </w:rPr>
              <w:t>reform</w:t>
            </w:r>
          </w:p>
          <w:p w:rsidR="00E16102" w:rsidRDefault="00AF0E7F">
            <w:pPr>
              <w:pStyle w:val="TableParagraph"/>
              <w:numPr>
                <w:ilvl w:val="0"/>
                <w:numId w:val="46"/>
              </w:numPr>
              <w:tabs>
                <w:tab w:val="left" w:pos="578"/>
                <w:tab w:val="left" w:pos="579"/>
              </w:tabs>
              <w:spacing w:before="1"/>
              <w:ind w:right="101" w:hanging="358"/>
              <w:rPr>
                <w:sz w:val="24"/>
              </w:rPr>
            </w:pPr>
            <w:r>
              <w:rPr>
                <w:sz w:val="24"/>
              </w:rPr>
              <w:t>Collaboration with NEDA, AFDO and member organisations on affordable housing joint</w:t>
            </w:r>
            <w:r>
              <w:rPr>
                <w:spacing w:val="-2"/>
                <w:sz w:val="24"/>
              </w:rPr>
              <w:t xml:space="preserve"> </w:t>
            </w:r>
            <w:r>
              <w:rPr>
                <w:sz w:val="24"/>
              </w:rPr>
              <w:t>subm</w:t>
            </w:r>
            <w:r>
              <w:rPr>
                <w:sz w:val="24"/>
              </w:rPr>
              <w:t>ission</w:t>
            </w:r>
          </w:p>
          <w:p w:rsidR="00E16102" w:rsidRDefault="00AF0E7F">
            <w:pPr>
              <w:pStyle w:val="TableParagraph"/>
              <w:numPr>
                <w:ilvl w:val="0"/>
                <w:numId w:val="46"/>
              </w:numPr>
              <w:tabs>
                <w:tab w:val="left" w:pos="578"/>
                <w:tab w:val="left" w:pos="579"/>
              </w:tabs>
              <w:spacing w:line="305" w:lineRule="exact"/>
              <w:ind w:hanging="358"/>
              <w:rPr>
                <w:sz w:val="24"/>
              </w:rPr>
            </w:pPr>
            <w:r>
              <w:rPr>
                <w:sz w:val="24"/>
              </w:rPr>
              <w:t>Participation in IGPA’s Disability Policy Reference</w:t>
            </w:r>
            <w:r>
              <w:rPr>
                <w:spacing w:val="-6"/>
                <w:sz w:val="24"/>
              </w:rPr>
              <w:t xml:space="preserve"> </w:t>
            </w:r>
            <w:r>
              <w:rPr>
                <w:sz w:val="24"/>
              </w:rPr>
              <w:t>Group</w:t>
            </w:r>
          </w:p>
          <w:p w:rsidR="00E16102" w:rsidRDefault="00AF0E7F">
            <w:pPr>
              <w:pStyle w:val="TableParagraph"/>
              <w:numPr>
                <w:ilvl w:val="0"/>
                <w:numId w:val="46"/>
              </w:numPr>
              <w:tabs>
                <w:tab w:val="left" w:pos="578"/>
                <w:tab w:val="left" w:pos="579"/>
              </w:tabs>
              <w:spacing w:before="2"/>
              <w:ind w:hanging="358"/>
              <w:rPr>
                <w:sz w:val="24"/>
              </w:rPr>
            </w:pPr>
            <w:r>
              <w:rPr>
                <w:sz w:val="24"/>
              </w:rPr>
              <w:t>Participation in AFDO teleconference developing disability policy</w:t>
            </w:r>
            <w:r>
              <w:rPr>
                <w:spacing w:val="-16"/>
                <w:sz w:val="24"/>
              </w:rPr>
              <w:t xml:space="preserve"> </w:t>
            </w:r>
            <w:r>
              <w:rPr>
                <w:sz w:val="24"/>
              </w:rPr>
              <w:t>agenda</w:t>
            </w:r>
          </w:p>
        </w:tc>
      </w:tr>
    </w:tbl>
    <w:p w:rsidR="00E16102" w:rsidRDefault="00E16102">
      <w:pPr>
        <w:rPr>
          <w:sz w:val="24"/>
        </w:rPr>
        <w:sectPr w:rsidR="00E16102">
          <w:pgSz w:w="11910" w:h="16840"/>
          <w:pgMar w:top="1340" w:right="840" w:bottom="1300" w:left="940" w:header="454" w:footer="1108" w:gutter="0"/>
          <w:cols w:space="720"/>
        </w:sectPr>
      </w:pPr>
    </w:p>
    <w:p w:rsidR="00E16102" w:rsidRDefault="00E16102">
      <w:pPr>
        <w:pStyle w:val="BodyText"/>
        <w:spacing w:before="8"/>
        <w:rPr>
          <w:rFonts w:ascii="Times New Roman"/>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8014"/>
      </w:tblGrid>
      <w:tr w:rsidR="00E16102">
        <w:trPr>
          <w:trHeight w:val="5116"/>
        </w:trPr>
        <w:tc>
          <w:tcPr>
            <w:tcW w:w="1844" w:type="dxa"/>
          </w:tcPr>
          <w:p w:rsidR="00E16102" w:rsidRDefault="00AF0E7F">
            <w:pPr>
              <w:pStyle w:val="TableParagraph"/>
              <w:spacing w:before="1"/>
              <w:ind w:left="108" w:firstLine="0"/>
              <w:rPr>
                <w:sz w:val="24"/>
              </w:rPr>
            </w:pPr>
            <w:r>
              <w:rPr>
                <w:sz w:val="24"/>
              </w:rPr>
              <w:t>April</w:t>
            </w:r>
            <w:r>
              <w:rPr>
                <w:spacing w:val="52"/>
                <w:sz w:val="24"/>
              </w:rPr>
              <w:t xml:space="preserve"> </w:t>
            </w:r>
            <w:r>
              <w:rPr>
                <w:sz w:val="24"/>
              </w:rPr>
              <w:t>2014</w:t>
            </w:r>
          </w:p>
        </w:tc>
        <w:tc>
          <w:tcPr>
            <w:tcW w:w="8014" w:type="dxa"/>
          </w:tcPr>
          <w:p w:rsidR="00E16102" w:rsidRDefault="00AF0E7F">
            <w:pPr>
              <w:pStyle w:val="TableParagraph"/>
              <w:numPr>
                <w:ilvl w:val="0"/>
                <w:numId w:val="45"/>
              </w:numPr>
              <w:tabs>
                <w:tab w:val="left" w:pos="578"/>
                <w:tab w:val="left" w:pos="579"/>
              </w:tabs>
              <w:spacing w:before="1"/>
              <w:ind w:right="99" w:hanging="358"/>
              <w:rPr>
                <w:sz w:val="24"/>
              </w:rPr>
            </w:pPr>
            <w:r>
              <w:rPr>
                <w:sz w:val="24"/>
              </w:rPr>
              <w:t>Distribution of Advokit Update - highlighting upcoming events relevant to the</w:t>
            </w:r>
            <w:r>
              <w:rPr>
                <w:spacing w:val="-3"/>
                <w:sz w:val="24"/>
              </w:rPr>
              <w:t xml:space="preserve"> </w:t>
            </w:r>
            <w:r>
              <w:rPr>
                <w:sz w:val="24"/>
              </w:rPr>
              <w:t>NDIS.</w:t>
            </w:r>
          </w:p>
          <w:p w:rsidR="00E16102" w:rsidRDefault="00AF0E7F">
            <w:pPr>
              <w:pStyle w:val="TableParagraph"/>
              <w:numPr>
                <w:ilvl w:val="0"/>
                <w:numId w:val="45"/>
              </w:numPr>
              <w:tabs>
                <w:tab w:val="left" w:pos="578"/>
                <w:tab w:val="left" w:pos="579"/>
              </w:tabs>
              <w:spacing w:line="305" w:lineRule="exact"/>
              <w:ind w:hanging="358"/>
              <w:rPr>
                <w:sz w:val="24"/>
              </w:rPr>
            </w:pPr>
            <w:r>
              <w:rPr>
                <w:sz w:val="24"/>
              </w:rPr>
              <w:t>Promotion</w:t>
            </w:r>
            <w:r>
              <w:rPr>
                <w:spacing w:val="-1"/>
                <w:sz w:val="24"/>
              </w:rPr>
              <w:t xml:space="preserve"> </w:t>
            </w:r>
            <w:r>
              <w:rPr>
                <w:sz w:val="24"/>
              </w:rPr>
              <w:t>of:</w:t>
            </w:r>
          </w:p>
          <w:p w:rsidR="00E16102" w:rsidRDefault="00AF0E7F">
            <w:pPr>
              <w:pStyle w:val="TableParagraph"/>
              <w:spacing w:line="278" w:lineRule="auto"/>
              <w:ind w:left="938" w:right="2995" w:firstLine="0"/>
              <w:rPr>
                <w:sz w:val="24"/>
              </w:rPr>
            </w:pPr>
            <w:r>
              <w:rPr>
                <w:sz w:val="24"/>
              </w:rPr>
              <w:t>NDIS ‘Meet the Governors’ Webinar NDAP informational video created by DSS</w:t>
            </w:r>
          </w:p>
          <w:p w:rsidR="00E16102" w:rsidRDefault="00AF0E7F">
            <w:pPr>
              <w:pStyle w:val="TableParagraph"/>
              <w:numPr>
                <w:ilvl w:val="0"/>
                <w:numId w:val="45"/>
              </w:numPr>
              <w:tabs>
                <w:tab w:val="left" w:pos="578"/>
                <w:tab w:val="left" w:pos="579"/>
              </w:tabs>
              <w:spacing w:line="300" w:lineRule="exact"/>
              <w:ind w:hanging="358"/>
              <w:rPr>
                <w:sz w:val="24"/>
              </w:rPr>
            </w:pPr>
            <w:r>
              <w:rPr>
                <w:sz w:val="24"/>
              </w:rPr>
              <w:t>Distribution (through Newsletter) of relevant information</w:t>
            </w:r>
            <w:r>
              <w:rPr>
                <w:spacing w:val="-3"/>
                <w:sz w:val="24"/>
              </w:rPr>
              <w:t xml:space="preserve"> </w:t>
            </w:r>
            <w:r>
              <w:rPr>
                <w:sz w:val="24"/>
              </w:rPr>
              <w:t>on:</w:t>
            </w:r>
          </w:p>
          <w:p w:rsidR="00E16102" w:rsidRDefault="00AF0E7F">
            <w:pPr>
              <w:pStyle w:val="TableParagraph"/>
              <w:numPr>
                <w:ilvl w:val="1"/>
                <w:numId w:val="45"/>
              </w:numPr>
              <w:tabs>
                <w:tab w:val="left" w:pos="1100"/>
              </w:tabs>
              <w:spacing w:before="2" w:line="276" w:lineRule="auto"/>
              <w:ind w:right="103" w:firstLine="0"/>
              <w:rPr>
                <w:sz w:val="24"/>
              </w:rPr>
            </w:pPr>
            <w:r>
              <w:rPr>
                <w:sz w:val="24"/>
              </w:rPr>
              <w:t>National Mental Health Commission online survey and consultation on services</w:t>
            </w:r>
          </w:p>
          <w:p w:rsidR="00E16102" w:rsidRDefault="00AF0E7F">
            <w:pPr>
              <w:pStyle w:val="TableParagraph"/>
              <w:numPr>
                <w:ilvl w:val="1"/>
                <w:numId w:val="45"/>
              </w:numPr>
              <w:tabs>
                <w:tab w:val="left" w:pos="1211"/>
                <w:tab w:val="left" w:pos="1212"/>
              </w:tabs>
              <w:spacing w:line="278" w:lineRule="auto"/>
              <w:ind w:right="101" w:firstLine="0"/>
              <w:rPr>
                <w:sz w:val="24"/>
              </w:rPr>
            </w:pPr>
            <w:r>
              <w:rPr>
                <w:sz w:val="24"/>
              </w:rPr>
              <w:t>Applications for Capacity Building Grants (Disability Support Organisations)</w:t>
            </w:r>
          </w:p>
          <w:p w:rsidR="00E16102" w:rsidRDefault="00AF0E7F">
            <w:pPr>
              <w:pStyle w:val="TableParagraph"/>
              <w:numPr>
                <w:ilvl w:val="1"/>
                <w:numId w:val="45"/>
              </w:numPr>
              <w:tabs>
                <w:tab w:val="left" w:pos="1148"/>
              </w:tabs>
              <w:spacing w:line="276" w:lineRule="auto"/>
              <w:ind w:right="99" w:firstLine="0"/>
              <w:rPr>
                <w:sz w:val="24"/>
              </w:rPr>
            </w:pPr>
            <w:r>
              <w:rPr>
                <w:sz w:val="24"/>
              </w:rPr>
              <w:t>Nominations for Victorian Equal Opportunity and Human Rights Commission Disability Reference Group and</w:t>
            </w:r>
            <w:r>
              <w:rPr>
                <w:spacing w:val="-4"/>
                <w:sz w:val="24"/>
              </w:rPr>
              <w:t xml:space="preserve"> </w:t>
            </w:r>
            <w:r>
              <w:rPr>
                <w:sz w:val="24"/>
              </w:rPr>
              <w:t>seminars</w:t>
            </w:r>
          </w:p>
          <w:p w:rsidR="00E16102" w:rsidRDefault="00AF0E7F">
            <w:pPr>
              <w:pStyle w:val="TableParagraph"/>
              <w:numPr>
                <w:ilvl w:val="0"/>
                <w:numId w:val="45"/>
              </w:numPr>
              <w:tabs>
                <w:tab w:val="left" w:pos="578"/>
                <w:tab w:val="left" w:pos="579"/>
              </w:tabs>
              <w:spacing w:line="305" w:lineRule="exact"/>
              <w:ind w:hanging="358"/>
              <w:rPr>
                <w:sz w:val="24"/>
              </w:rPr>
            </w:pPr>
            <w:r>
              <w:rPr>
                <w:sz w:val="24"/>
              </w:rPr>
              <w:t>Participation in CAGQ</w:t>
            </w:r>
            <w:r>
              <w:rPr>
                <w:sz w:val="24"/>
              </w:rPr>
              <w:t xml:space="preserve"> </w:t>
            </w:r>
            <w:r>
              <w:rPr>
                <w:sz w:val="24"/>
              </w:rPr>
              <w:t>teleconference</w:t>
            </w:r>
          </w:p>
          <w:p w:rsidR="00E16102" w:rsidRDefault="00AF0E7F">
            <w:pPr>
              <w:pStyle w:val="TableParagraph"/>
              <w:numPr>
                <w:ilvl w:val="0"/>
                <w:numId w:val="45"/>
              </w:numPr>
              <w:tabs>
                <w:tab w:val="left" w:pos="578"/>
                <w:tab w:val="left" w:pos="579"/>
              </w:tabs>
              <w:spacing w:line="305" w:lineRule="exact"/>
              <w:ind w:hanging="358"/>
              <w:rPr>
                <w:sz w:val="24"/>
              </w:rPr>
            </w:pPr>
            <w:r>
              <w:rPr>
                <w:sz w:val="24"/>
              </w:rPr>
              <w:t>Participation in NDAN meeting</w:t>
            </w:r>
          </w:p>
          <w:p w:rsidR="00E16102" w:rsidRDefault="00AF0E7F">
            <w:pPr>
              <w:pStyle w:val="TableParagraph"/>
              <w:numPr>
                <w:ilvl w:val="0"/>
                <w:numId w:val="45"/>
              </w:numPr>
              <w:tabs>
                <w:tab w:val="left" w:pos="578"/>
                <w:tab w:val="left" w:pos="579"/>
              </w:tabs>
              <w:ind w:hanging="358"/>
              <w:rPr>
                <w:sz w:val="24"/>
              </w:rPr>
            </w:pPr>
            <w:r>
              <w:rPr>
                <w:sz w:val="24"/>
              </w:rPr>
              <w:t>Participation in ACOSS disability sector meeting on welfare</w:t>
            </w:r>
            <w:r>
              <w:rPr>
                <w:spacing w:val="-9"/>
                <w:sz w:val="24"/>
              </w:rPr>
              <w:t xml:space="preserve"> </w:t>
            </w:r>
            <w:r>
              <w:rPr>
                <w:sz w:val="24"/>
              </w:rPr>
              <w:t>reform</w:t>
            </w:r>
          </w:p>
        </w:tc>
      </w:tr>
      <w:tr w:rsidR="00E16102">
        <w:trPr>
          <w:trHeight w:val="6190"/>
        </w:trPr>
        <w:tc>
          <w:tcPr>
            <w:tcW w:w="1844" w:type="dxa"/>
          </w:tcPr>
          <w:p w:rsidR="00E16102" w:rsidRDefault="00AF0E7F">
            <w:pPr>
              <w:pStyle w:val="TableParagraph"/>
              <w:spacing w:line="292" w:lineRule="exact"/>
              <w:ind w:left="108" w:firstLine="0"/>
              <w:rPr>
                <w:sz w:val="24"/>
              </w:rPr>
            </w:pPr>
            <w:r>
              <w:rPr>
                <w:sz w:val="24"/>
              </w:rPr>
              <w:t>May 2014</w:t>
            </w:r>
          </w:p>
        </w:tc>
        <w:tc>
          <w:tcPr>
            <w:tcW w:w="8014" w:type="dxa"/>
          </w:tcPr>
          <w:p w:rsidR="00E16102" w:rsidRDefault="00AF0E7F">
            <w:pPr>
              <w:pStyle w:val="TableParagraph"/>
              <w:numPr>
                <w:ilvl w:val="0"/>
                <w:numId w:val="44"/>
              </w:numPr>
              <w:tabs>
                <w:tab w:val="left" w:pos="578"/>
                <w:tab w:val="left" w:pos="579"/>
              </w:tabs>
              <w:spacing w:line="304" w:lineRule="exact"/>
              <w:ind w:hanging="358"/>
              <w:rPr>
                <w:sz w:val="24"/>
              </w:rPr>
            </w:pPr>
            <w:r>
              <w:rPr>
                <w:sz w:val="24"/>
              </w:rPr>
              <w:t>Distribution (through Newsletter) of relevant information</w:t>
            </w:r>
            <w:r>
              <w:rPr>
                <w:spacing w:val="-3"/>
                <w:sz w:val="24"/>
              </w:rPr>
              <w:t xml:space="preserve"> </w:t>
            </w:r>
            <w:r>
              <w:rPr>
                <w:sz w:val="24"/>
              </w:rPr>
              <w:t>on:</w:t>
            </w:r>
          </w:p>
          <w:p w:rsidR="00E16102" w:rsidRDefault="00AF0E7F">
            <w:pPr>
              <w:pStyle w:val="TableParagraph"/>
              <w:numPr>
                <w:ilvl w:val="1"/>
                <w:numId w:val="44"/>
              </w:numPr>
              <w:tabs>
                <w:tab w:val="left" w:pos="1124"/>
              </w:tabs>
              <w:spacing w:before="2"/>
              <w:ind w:firstLine="0"/>
              <w:rPr>
                <w:sz w:val="24"/>
              </w:rPr>
            </w:pPr>
            <w:r>
              <w:rPr>
                <w:sz w:val="24"/>
              </w:rPr>
              <w:t>Welfare Reform and sector</w:t>
            </w:r>
            <w:r>
              <w:rPr>
                <w:spacing w:val="-2"/>
                <w:sz w:val="24"/>
              </w:rPr>
              <w:t xml:space="preserve"> </w:t>
            </w:r>
            <w:r>
              <w:rPr>
                <w:sz w:val="24"/>
              </w:rPr>
              <w:t>collaboration</w:t>
            </w:r>
          </w:p>
          <w:p w:rsidR="00E16102" w:rsidRDefault="00AF0E7F">
            <w:pPr>
              <w:pStyle w:val="TableParagraph"/>
              <w:numPr>
                <w:ilvl w:val="1"/>
                <w:numId w:val="44"/>
              </w:numPr>
              <w:tabs>
                <w:tab w:val="left" w:pos="1068"/>
              </w:tabs>
              <w:spacing w:before="43"/>
              <w:ind w:left="1068" w:hanging="130"/>
              <w:rPr>
                <w:sz w:val="24"/>
              </w:rPr>
            </w:pPr>
            <w:r>
              <w:rPr>
                <w:sz w:val="24"/>
              </w:rPr>
              <w:t>AHRC Decision on BSWAT</w:t>
            </w:r>
            <w:r>
              <w:rPr>
                <w:spacing w:val="-1"/>
                <w:sz w:val="24"/>
              </w:rPr>
              <w:t xml:space="preserve"> </w:t>
            </w:r>
            <w:r>
              <w:rPr>
                <w:sz w:val="24"/>
              </w:rPr>
              <w:t>exemption</w:t>
            </w:r>
          </w:p>
          <w:p w:rsidR="00E16102" w:rsidRDefault="00AF0E7F">
            <w:pPr>
              <w:pStyle w:val="TableParagraph"/>
              <w:numPr>
                <w:ilvl w:val="1"/>
                <w:numId w:val="44"/>
              </w:numPr>
              <w:tabs>
                <w:tab w:val="left" w:pos="1068"/>
              </w:tabs>
              <w:spacing w:before="43"/>
              <w:ind w:left="1068" w:hanging="130"/>
              <w:rPr>
                <w:sz w:val="24"/>
              </w:rPr>
            </w:pPr>
            <w:r>
              <w:rPr>
                <w:sz w:val="24"/>
              </w:rPr>
              <w:t>affordable and accessible housing</w:t>
            </w:r>
            <w:r>
              <w:rPr>
                <w:spacing w:val="-1"/>
                <w:sz w:val="24"/>
              </w:rPr>
              <w:t xml:space="preserve"> </w:t>
            </w:r>
            <w:r>
              <w:rPr>
                <w:sz w:val="24"/>
              </w:rPr>
              <w:t>events</w:t>
            </w:r>
          </w:p>
          <w:p w:rsidR="00E16102" w:rsidRDefault="00AF0E7F">
            <w:pPr>
              <w:pStyle w:val="TableParagraph"/>
              <w:numPr>
                <w:ilvl w:val="1"/>
                <w:numId w:val="44"/>
              </w:numPr>
              <w:tabs>
                <w:tab w:val="left" w:pos="1152"/>
              </w:tabs>
              <w:spacing w:before="46" w:line="276" w:lineRule="auto"/>
              <w:ind w:right="101" w:firstLine="0"/>
              <w:rPr>
                <w:sz w:val="24"/>
              </w:rPr>
            </w:pPr>
            <w:r>
              <w:rPr>
                <w:sz w:val="24"/>
              </w:rPr>
              <w:t>Victorian consultation on State Disability Plan and independent review of residential charges in group</w:t>
            </w:r>
            <w:r>
              <w:rPr>
                <w:spacing w:val="-2"/>
                <w:sz w:val="24"/>
              </w:rPr>
              <w:t xml:space="preserve"> </w:t>
            </w:r>
            <w:r>
              <w:rPr>
                <w:sz w:val="24"/>
              </w:rPr>
              <w:t>homes</w:t>
            </w:r>
          </w:p>
          <w:p w:rsidR="00E16102" w:rsidRDefault="00AF0E7F">
            <w:pPr>
              <w:pStyle w:val="TableParagraph"/>
              <w:numPr>
                <w:ilvl w:val="1"/>
                <w:numId w:val="44"/>
              </w:numPr>
              <w:tabs>
                <w:tab w:val="left" w:pos="1068"/>
              </w:tabs>
              <w:ind w:left="1068" w:hanging="130"/>
              <w:rPr>
                <w:sz w:val="24"/>
              </w:rPr>
            </w:pPr>
            <w:r>
              <w:rPr>
                <w:sz w:val="24"/>
              </w:rPr>
              <w:t>Western Australian disability services draft</w:t>
            </w:r>
            <w:r>
              <w:rPr>
                <w:spacing w:val="-5"/>
                <w:sz w:val="24"/>
              </w:rPr>
              <w:t xml:space="preserve"> </w:t>
            </w:r>
            <w:r>
              <w:rPr>
                <w:sz w:val="24"/>
              </w:rPr>
              <w:t>legislation</w:t>
            </w:r>
          </w:p>
          <w:p w:rsidR="00E16102" w:rsidRDefault="00AF0E7F">
            <w:pPr>
              <w:pStyle w:val="TableParagraph"/>
              <w:spacing w:before="43" w:line="276" w:lineRule="auto"/>
              <w:ind w:left="938" w:right="32" w:firstLine="0"/>
              <w:rPr>
                <w:sz w:val="24"/>
              </w:rPr>
            </w:pPr>
            <w:r>
              <w:rPr>
                <w:sz w:val="24"/>
              </w:rPr>
              <w:t>-Review of the Disability Access Facilitation Plan Initiative by Department of Infrastruct</w:t>
            </w:r>
            <w:r>
              <w:rPr>
                <w:sz w:val="24"/>
              </w:rPr>
              <w:t>ure and Regional Development</w:t>
            </w:r>
          </w:p>
          <w:p w:rsidR="00E16102" w:rsidRDefault="00AF0E7F">
            <w:pPr>
              <w:pStyle w:val="TableParagraph"/>
              <w:numPr>
                <w:ilvl w:val="1"/>
                <w:numId w:val="44"/>
              </w:numPr>
              <w:tabs>
                <w:tab w:val="left" w:pos="1083"/>
              </w:tabs>
              <w:spacing w:before="1" w:line="276" w:lineRule="auto"/>
              <w:ind w:right="96" w:firstLine="0"/>
              <w:rPr>
                <w:sz w:val="24"/>
              </w:rPr>
            </w:pPr>
            <w:r>
              <w:rPr>
                <w:sz w:val="24"/>
              </w:rPr>
              <w:t>Submissions on the ALRC inquiry discussion paper:</w:t>
            </w:r>
            <w:r>
              <w:rPr>
                <w:color w:val="0000FF"/>
                <w:sz w:val="24"/>
              </w:rPr>
              <w:t xml:space="preserve"> </w:t>
            </w:r>
            <w:hyperlink r:id="rId21">
              <w:r>
                <w:rPr>
                  <w:color w:val="0000FF"/>
                  <w:sz w:val="24"/>
                  <w:u w:val="single" w:color="0000FF"/>
                </w:rPr>
                <w:t>Equality, Capacity</w:t>
              </w:r>
            </w:hyperlink>
            <w:hyperlink r:id="rId22">
              <w:r>
                <w:rPr>
                  <w:color w:val="0000FF"/>
                  <w:sz w:val="24"/>
                  <w:u w:val="single" w:color="0000FF"/>
                </w:rPr>
                <w:t xml:space="preserve"> and Disability in Commonwealth</w:t>
              </w:r>
              <w:r>
                <w:rPr>
                  <w:color w:val="0000FF"/>
                  <w:spacing w:val="-2"/>
                  <w:sz w:val="24"/>
                  <w:u w:val="single" w:color="0000FF"/>
                </w:rPr>
                <w:t xml:space="preserve"> </w:t>
              </w:r>
              <w:r>
                <w:rPr>
                  <w:color w:val="0000FF"/>
                  <w:sz w:val="24"/>
                  <w:u w:val="single" w:color="0000FF"/>
                </w:rPr>
                <w:t>Laws</w:t>
              </w:r>
            </w:hyperlink>
          </w:p>
          <w:p w:rsidR="00E16102" w:rsidRDefault="00AF0E7F">
            <w:pPr>
              <w:pStyle w:val="TableParagraph"/>
              <w:numPr>
                <w:ilvl w:val="0"/>
                <w:numId w:val="44"/>
              </w:numPr>
              <w:tabs>
                <w:tab w:val="left" w:pos="578"/>
                <w:tab w:val="left" w:pos="579"/>
              </w:tabs>
              <w:spacing w:line="303" w:lineRule="exact"/>
              <w:ind w:hanging="358"/>
              <w:rPr>
                <w:sz w:val="24"/>
              </w:rPr>
            </w:pPr>
            <w:r>
              <w:rPr>
                <w:sz w:val="24"/>
              </w:rPr>
              <w:t>Promotion</w:t>
            </w:r>
            <w:r>
              <w:rPr>
                <w:spacing w:val="-1"/>
                <w:sz w:val="24"/>
              </w:rPr>
              <w:t xml:space="preserve"> </w:t>
            </w:r>
            <w:r>
              <w:rPr>
                <w:sz w:val="24"/>
              </w:rPr>
              <w:t>of:</w:t>
            </w:r>
          </w:p>
          <w:p w:rsidR="00E16102" w:rsidRDefault="00AF0E7F">
            <w:pPr>
              <w:pStyle w:val="TableParagraph"/>
              <w:numPr>
                <w:ilvl w:val="1"/>
                <w:numId w:val="44"/>
              </w:numPr>
              <w:tabs>
                <w:tab w:val="left" w:pos="1068"/>
              </w:tabs>
              <w:spacing w:before="2"/>
              <w:ind w:left="1068" w:hanging="130"/>
              <w:rPr>
                <w:sz w:val="24"/>
              </w:rPr>
            </w:pPr>
            <w:r>
              <w:rPr>
                <w:sz w:val="24"/>
              </w:rPr>
              <w:t>DANA Engagement Report on Strategy</w:t>
            </w:r>
            <w:r>
              <w:rPr>
                <w:spacing w:val="-5"/>
                <w:sz w:val="24"/>
              </w:rPr>
              <w:t xml:space="preserve"> </w:t>
            </w:r>
            <w:r>
              <w:rPr>
                <w:sz w:val="24"/>
              </w:rPr>
              <w:t>Progress</w:t>
            </w:r>
          </w:p>
          <w:p w:rsidR="00E16102" w:rsidRDefault="00AF0E7F">
            <w:pPr>
              <w:pStyle w:val="TableParagraph"/>
              <w:numPr>
                <w:ilvl w:val="1"/>
                <w:numId w:val="44"/>
              </w:numPr>
              <w:tabs>
                <w:tab w:val="left" w:pos="1068"/>
              </w:tabs>
              <w:spacing w:before="44"/>
              <w:ind w:left="1068" w:hanging="130"/>
              <w:rPr>
                <w:sz w:val="24"/>
              </w:rPr>
            </w:pPr>
            <w:r>
              <w:rPr>
                <w:sz w:val="24"/>
              </w:rPr>
              <w:t>Productivity Commission public hearings on Access to</w:t>
            </w:r>
            <w:r>
              <w:rPr>
                <w:spacing w:val="-10"/>
                <w:sz w:val="24"/>
              </w:rPr>
              <w:t xml:space="preserve"> </w:t>
            </w:r>
            <w:r>
              <w:rPr>
                <w:sz w:val="24"/>
              </w:rPr>
              <w:t>Justice</w:t>
            </w:r>
          </w:p>
          <w:p w:rsidR="00E16102" w:rsidRDefault="00AF0E7F">
            <w:pPr>
              <w:pStyle w:val="TableParagraph"/>
              <w:numPr>
                <w:ilvl w:val="1"/>
                <w:numId w:val="44"/>
              </w:numPr>
              <w:tabs>
                <w:tab w:val="left" w:pos="1068"/>
              </w:tabs>
              <w:spacing w:before="45"/>
              <w:ind w:left="1068" w:hanging="130"/>
              <w:rPr>
                <w:sz w:val="24"/>
              </w:rPr>
            </w:pPr>
            <w:r>
              <w:rPr>
                <w:sz w:val="24"/>
              </w:rPr>
              <w:t>DSS information sessions on new grants</w:t>
            </w:r>
            <w:r>
              <w:rPr>
                <w:spacing w:val="-6"/>
                <w:sz w:val="24"/>
              </w:rPr>
              <w:t xml:space="preserve"> </w:t>
            </w:r>
            <w:r>
              <w:rPr>
                <w:sz w:val="24"/>
              </w:rPr>
              <w:t>arrangement</w:t>
            </w:r>
          </w:p>
          <w:p w:rsidR="00E16102" w:rsidRDefault="00AF0E7F">
            <w:pPr>
              <w:pStyle w:val="TableParagraph"/>
              <w:numPr>
                <w:ilvl w:val="0"/>
                <w:numId w:val="44"/>
              </w:numPr>
              <w:tabs>
                <w:tab w:val="left" w:pos="578"/>
                <w:tab w:val="left" w:pos="579"/>
              </w:tabs>
              <w:spacing w:before="43" w:line="305" w:lineRule="exact"/>
              <w:ind w:hanging="358"/>
              <w:rPr>
                <w:sz w:val="24"/>
              </w:rPr>
            </w:pPr>
            <w:r>
              <w:rPr>
                <w:sz w:val="24"/>
              </w:rPr>
              <w:t>Participation in ACOSS community sector press</w:t>
            </w:r>
            <w:r>
              <w:rPr>
                <w:spacing w:val="-6"/>
                <w:sz w:val="24"/>
              </w:rPr>
              <w:t xml:space="preserve"> </w:t>
            </w:r>
            <w:r>
              <w:rPr>
                <w:sz w:val="24"/>
              </w:rPr>
              <w:t>conference</w:t>
            </w:r>
          </w:p>
          <w:p w:rsidR="00E16102" w:rsidRDefault="00AF0E7F">
            <w:pPr>
              <w:pStyle w:val="TableParagraph"/>
              <w:numPr>
                <w:ilvl w:val="0"/>
                <w:numId w:val="44"/>
              </w:numPr>
              <w:tabs>
                <w:tab w:val="left" w:pos="578"/>
                <w:tab w:val="left" w:pos="579"/>
              </w:tabs>
              <w:spacing w:line="242" w:lineRule="auto"/>
              <w:ind w:right="103" w:hanging="358"/>
              <w:rPr>
                <w:sz w:val="24"/>
              </w:rPr>
            </w:pPr>
            <w:r>
              <w:rPr>
                <w:sz w:val="24"/>
              </w:rPr>
              <w:t>Participation in NSW Disability Network Forum run by NSW Council of Social Services, giving National</w:t>
            </w:r>
            <w:r>
              <w:rPr>
                <w:spacing w:val="-3"/>
                <w:sz w:val="24"/>
              </w:rPr>
              <w:t xml:space="preserve"> </w:t>
            </w:r>
            <w:r>
              <w:rPr>
                <w:sz w:val="24"/>
              </w:rPr>
              <w:t>update</w:t>
            </w:r>
          </w:p>
        </w:tc>
      </w:tr>
      <w:tr w:rsidR="00E16102">
        <w:trPr>
          <w:trHeight w:val="2253"/>
        </w:trPr>
        <w:tc>
          <w:tcPr>
            <w:tcW w:w="1844" w:type="dxa"/>
          </w:tcPr>
          <w:p w:rsidR="00E16102" w:rsidRDefault="00AF0E7F">
            <w:pPr>
              <w:pStyle w:val="TableParagraph"/>
              <w:spacing w:line="292" w:lineRule="exact"/>
              <w:ind w:left="163" w:firstLine="0"/>
              <w:rPr>
                <w:sz w:val="24"/>
              </w:rPr>
            </w:pPr>
            <w:r>
              <w:rPr>
                <w:sz w:val="24"/>
              </w:rPr>
              <w:t>June 2014</w:t>
            </w:r>
          </w:p>
        </w:tc>
        <w:tc>
          <w:tcPr>
            <w:tcW w:w="8014" w:type="dxa"/>
          </w:tcPr>
          <w:p w:rsidR="00E16102" w:rsidRDefault="00AF0E7F">
            <w:pPr>
              <w:pStyle w:val="TableParagraph"/>
              <w:numPr>
                <w:ilvl w:val="0"/>
                <w:numId w:val="43"/>
              </w:numPr>
              <w:tabs>
                <w:tab w:val="left" w:pos="578"/>
                <w:tab w:val="left" w:pos="579"/>
              </w:tabs>
              <w:spacing w:line="242" w:lineRule="auto"/>
              <w:ind w:right="102" w:hanging="358"/>
              <w:rPr>
                <w:sz w:val="24"/>
              </w:rPr>
            </w:pPr>
            <w:hyperlink r:id="rId23" w:anchor="hearings">
              <w:r>
                <w:rPr>
                  <w:color w:val="0000FF"/>
                  <w:sz w:val="24"/>
                  <w:u w:val="single" w:color="0000FF"/>
                </w:rPr>
                <w:t>Appearance</w:t>
              </w:r>
              <w:r>
                <w:rPr>
                  <w:color w:val="0000FF"/>
                  <w:sz w:val="24"/>
                </w:rPr>
                <w:t xml:space="preserve"> </w:t>
              </w:r>
            </w:hyperlink>
            <w:r>
              <w:rPr>
                <w:sz w:val="24"/>
              </w:rPr>
              <w:t>before the Productivity Commission on Inquiry into Access to Justice including submission of</w:t>
            </w:r>
            <w:hyperlink r:id="rId24">
              <w:r>
                <w:rPr>
                  <w:color w:val="0000FF"/>
                  <w:sz w:val="24"/>
                </w:rPr>
                <w:t xml:space="preserve"> </w:t>
              </w:r>
              <w:r>
                <w:rPr>
                  <w:color w:val="0000FF"/>
                  <w:sz w:val="24"/>
                  <w:u w:val="single" w:color="0000FF"/>
                </w:rPr>
                <w:t>written comments</w:t>
              </w:r>
              <w:r>
                <w:rPr>
                  <w:color w:val="0000FF"/>
                  <w:sz w:val="24"/>
                </w:rPr>
                <w:t xml:space="preserve"> </w:t>
              </w:r>
            </w:hyperlink>
            <w:r>
              <w:rPr>
                <w:sz w:val="24"/>
              </w:rPr>
              <w:t>on Draft</w:t>
            </w:r>
            <w:r>
              <w:rPr>
                <w:spacing w:val="-4"/>
                <w:sz w:val="24"/>
              </w:rPr>
              <w:t xml:space="preserve"> </w:t>
            </w:r>
            <w:r>
              <w:rPr>
                <w:sz w:val="24"/>
              </w:rPr>
              <w:t>Report</w:t>
            </w:r>
          </w:p>
          <w:p w:rsidR="00E16102" w:rsidRDefault="00AF0E7F">
            <w:pPr>
              <w:pStyle w:val="TableParagraph"/>
              <w:numPr>
                <w:ilvl w:val="0"/>
                <w:numId w:val="43"/>
              </w:numPr>
              <w:tabs>
                <w:tab w:val="left" w:pos="578"/>
                <w:tab w:val="left" w:pos="579"/>
              </w:tabs>
              <w:spacing w:line="301" w:lineRule="exact"/>
              <w:ind w:hanging="358"/>
              <w:rPr>
                <w:sz w:val="24"/>
              </w:rPr>
            </w:pPr>
            <w:r>
              <w:rPr>
                <w:sz w:val="24"/>
              </w:rPr>
              <w:t>Distribution (through Newsletter) of relevant information</w:t>
            </w:r>
            <w:r>
              <w:rPr>
                <w:spacing w:val="-3"/>
                <w:sz w:val="24"/>
              </w:rPr>
              <w:t xml:space="preserve"> </w:t>
            </w:r>
            <w:r>
              <w:rPr>
                <w:sz w:val="24"/>
              </w:rPr>
              <w:t>on:</w:t>
            </w:r>
          </w:p>
          <w:p w:rsidR="00E16102" w:rsidRDefault="00AF0E7F">
            <w:pPr>
              <w:pStyle w:val="TableParagraph"/>
              <w:numPr>
                <w:ilvl w:val="1"/>
                <w:numId w:val="43"/>
              </w:numPr>
              <w:tabs>
                <w:tab w:val="left" w:pos="1068"/>
              </w:tabs>
              <w:rPr>
                <w:sz w:val="24"/>
              </w:rPr>
            </w:pPr>
            <w:r>
              <w:rPr>
                <w:sz w:val="24"/>
              </w:rPr>
              <w:t>Submissions on the ALRC inquiry discussion</w:t>
            </w:r>
            <w:r>
              <w:rPr>
                <w:spacing w:val="-8"/>
                <w:sz w:val="24"/>
              </w:rPr>
              <w:t xml:space="preserve"> </w:t>
            </w:r>
            <w:r>
              <w:rPr>
                <w:sz w:val="24"/>
              </w:rPr>
              <w:t>paper</w:t>
            </w:r>
          </w:p>
          <w:p w:rsidR="00E16102" w:rsidRDefault="00AF0E7F">
            <w:pPr>
              <w:pStyle w:val="TableParagraph"/>
              <w:numPr>
                <w:ilvl w:val="1"/>
                <w:numId w:val="43"/>
              </w:numPr>
              <w:tabs>
                <w:tab w:val="left" w:pos="1068"/>
              </w:tabs>
              <w:spacing w:before="42"/>
              <w:rPr>
                <w:sz w:val="24"/>
              </w:rPr>
            </w:pPr>
            <w:r>
              <w:rPr>
                <w:sz w:val="24"/>
              </w:rPr>
              <w:t>reminder for small charities to contact ACNC to remain</w:t>
            </w:r>
            <w:r>
              <w:rPr>
                <w:spacing w:val="-14"/>
                <w:sz w:val="24"/>
              </w:rPr>
              <w:t xml:space="preserve"> </w:t>
            </w:r>
            <w:r>
              <w:rPr>
                <w:sz w:val="24"/>
              </w:rPr>
              <w:t>registered</w:t>
            </w:r>
          </w:p>
          <w:p w:rsidR="00E16102" w:rsidRDefault="00AF0E7F">
            <w:pPr>
              <w:pStyle w:val="TableParagraph"/>
              <w:numPr>
                <w:ilvl w:val="1"/>
                <w:numId w:val="43"/>
              </w:numPr>
              <w:tabs>
                <w:tab w:val="left" w:pos="1068"/>
              </w:tabs>
              <w:spacing w:before="45"/>
              <w:rPr>
                <w:sz w:val="24"/>
              </w:rPr>
            </w:pPr>
            <w:r>
              <w:rPr>
                <w:sz w:val="24"/>
              </w:rPr>
              <w:t>New DSS grants</w:t>
            </w:r>
            <w:r>
              <w:rPr>
                <w:spacing w:val="-5"/>
                <w:sz w:val="24"/>
              </w:rPr>
              <w:t xml:space="preserve"> </w:t>
            </w:r>
            <w:r>
              <w:rPr>
                <w:sz w:val="24"/>
              </w:rPr>
              <w:t>arrangements</w:t>
            </w:r>
          </w:p>
          <w:p w:rsidR="00E16102" w:rsidRDefault="00AF0E7F">
            <w:pPr>
              <w:pStyle w:val="TableParagraph"/>
              <w:numPr>
                <w:ilvl w:val="1"/>
                <w:numId w:val="43"/>
              </w:numPr>
              <w:tabs>
                <w:tab w:val="left" w:pos="1068"/>
              </w:tabs>
              <w:spacing w:before="43"/>
              <w:rPr>
                <w:sz w:val="24"/>
              </w:rPr>
            </w:pPr>
            <w:r>
              <w:rPr>
                <w:sz w:val="24"/>
              </w:rPr>
              <w:t>Relevant questions and comments during Senate</w:t>
            </w:r>
            <w:r>
              <w:rPr>
                <w:spacing w:val="-7"/>
                <w:sz w:val="24"/>
              </w:rPr>
              <w:t xml:space="preserve"> </w:t>
            </w:r>
            <w:r>
              <w:rPr>
                <w:sz w:val="24"/>
              </w:rPr>
              <w:t>Estimates</w:t>
            </w:r>
          </w:p>
        </w:tc>
      </w:tr>
    </w:tbl>
    <w:p w:rsidR="00E16102" w:rsidRDefault="00E16102">
      <w:pPr>
        <w:rPr>
          <w:sz w:val="24"/>
        </w:rPr>
        <w:sectPr w:rsidR="00E16102">
          <w:pgSz w:w="11910" w:h="16840"/>
          <w:pgMar w:top="1340" w:right="840" w:bottom="1300" w:left="940" w:header="454" w:footer="1108" w:gutter="0"/>
          <w:cols w:space="720"/>
        </w:sectPr>
      </w:pPr>
    </w:p>
    <w:p w:rsidR="00E16102" w:rsidRDefault="00E16102">
      <w:pPr>
        <w:pStyle w:val="BodyText"/>
        <w:spacing w:before="8"/>
        <w:rPr>
          <w:rFonts w:ascii="Times New Roman"/>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8014"/>
      </w:tblGrid>
      <w:tr w:rsidR="00E16102">
        <w:trPr>
          <w:trHeight w:val="3252"/>
        </w:trPr>
        <w:tc>
          <w:tcPr>
            <w:tcW w:w="1844" w:type="dxa"/>
          </w:tcPr>
          <w:p w:rsidR="00E16102" w:rsidRDefault="00E16102">
            <w:pPr>
              <w:pStyle w:val="TableParagraph"/>
              <w:ind w:left="0" w:firstLine="0"/>
              <w:rPr>
                <w:rFonts w:ascii="Times New Roman"/>
                <w:sz w:val="24"/>
              </w:rPr>
            </w:pPr>
          </w:p>
        </w:tc>
        <w:tc>
          <w:tcPr>
            <w:tcW w:w="8014" w:type="dxa"/>
          </w:tcPr>
          <w:p w:rsidR="00E16102" w:rsidRDefault="00AF0E7F">
            <w:pPr>
              <w:pStyle w:val="TableParagraph"/>
              <w:numPr>
                <w:ilvl w:val="0"/>
                <w:numId w:val="42"/>
              </w:numPr>
              <w:tabs>
                <w:tab w:val="left" w:pos="1068"/>
              </w:tabs>
              <w:spacing w:before="1"/>
              <w:ind w:firstLine="0"/>
              <w:rPr>
                <w:sz w:val="24"/>
              </w:rPr>
            </w:pPr>
            <w:r>
              <w:rPr>
                <w:sz w:val="24"/>
              </w:rPr>
              <w:t>Youth delegation to CRPD Conference of State</w:t>
            </w:r>
            <w:r>
              <w:rPr>
                <w:spacing w:val="-5"/>
                <w:sz w:val="24"/>
              </w:rPr>
              <w:t xml:space="preserve"> </w:t>
            </w:r>
            <w:r>
              <w:rPr>
                <w:sz w:val="24"/>
              </w:rPr>
              <w:t>Parties</w:t>
            </w:r>
          </w:p>
          <w:p w:rsidR="00E16102" w:rsidRDefault="00AF0E7F">
            <w:pPr>
              <w:pStyle w:val="TableParagraph"/>
              <w:numPr>
                <w:ilvl w:val="0"/>
                <w:numId w:val="42"/>
              </w:numPr>
              <w:tabs>
                <w:tab w:val="left" w:pos="1100"/>
              </w:tabs>
              <w:spacing w:before="43" w:line="276" w:lineRule="auto"/>
              <w:ind w:right="102" w:firstLine="0"/>
              <w:rPr>
                <w:sz w:val="24"/>
              </w:rPr>
            </w:pPr>
            <w:r>
              <w:rPr>
                <w:sz w:val="24"/>
              </w:rPr>
              <w:t>DSS-commissioned Colmar Brunton Survey about communication in NDIS trial</w:t>
            </w:r>
            <w:r>
              <w:rPr>
                <w:spacing w:val="-2"/>
                <w:sz w:val="24"/>
              </w:rPr>
              <w:t xml:space="preserve"> </w:t>
            </w:r>
            <w:r>
              <w:rPr>
                <w:sz w:val="24"/>
              </w:rPr>
              <w:t>sites</w:t>
            </w:r>
          </w:p>
          <w:p w:rsidR="00E16102" w:rsidRDefault="00AF0E7F">
            <w:pPr>
              <w:pStyle w:val="TableParagraph"/>
              <w:numPr>
                <w:ilvl w:val="0"/>
                <w:numId w:val="42"/>
              </w:numPr>
              <w:tabs>
                <w:tab w:val="left" w:pos="1068"/>
              </w:tabs>
              <w:spacing w:before="1"/>
              <w:ind w:firstLine="0"/>
              <w:rPr>
                <w:sz w:val="24"/>
              </w:rPr>
            </w:pPr>
            <w:r>
              <w:rPr>
                <w:sz w:val="24"/>
              </w:rPr>
              <w:t>Nominations for 2014 National Disability</w:t>
            </w:r>
            <w:r>
              <w:rPr>
                <w:spacing w:val="-9"/>
                <w:sz w:val="24"/>
              </w:rPr>
              <w:t xml:space="preserve"> </w:t>
            </w:r>
            <w:r>
              <w:rPr>
                <w:sz w:val="24"/>
              </w:rPr>
              <w:t>Awards</w:t>
            </w:r>
          </w:p>
          <w:p w:rsidR="00E16102" w:rsidRDefault="00AF0E7F">
            <w:pPr>
              <w:pStyle w:val="TableParagraph"/>
              <w:numPr>
                <w:ilvl w:val="0"/>
                <w:numId w:val="42"/>
              </w:numPr>
              <w:tabs>
                <w:tab w:val="left" w:pos="1068"/>
              </w:tabs>
              <w:spacing w:before="43"/>
              <w:ind w:firstLine="0"/>
              <w:rPr>
                <w:sz w:val="24"/>
              </w:rPr>
            </w:pPr>
            <w:r>
              <w:rPr>
                <w:sz w:val="24"/>
              </w:rPr>
              <w:t>Nominations for 2014 Human Rights</w:t>
            </w:r>
            <w:r>
              <w:rPr>
                <w:spacing w:val="-4"/>
                <w:sz w:val="24"/>
              </w:rPr>
              <w:t xml:space="preserve"> </w:t>
            </w:r>
            <w:r>
              <w:rPr>
                <w:sz w:val="24"/>
              </w:rPr>
              <w:t>Awards</w:t>
            </w:r>
          </w:p>
          <w:p w:rsidR="00E16102" w:rsidRDefault="00AF0E7F">
            <w:pPr>
              <w:pStyle w:val="TableParagraph"/>
              <w:numPr>
                <w:ilvl w:val="0"/>
                <w:numId w:val="42"/>
              </w:numPr>
              <w:tabs>
                <w:tab w:val="left" w:pos="1240"/>
                <w:tab w:val="left" w:pos="1241"/>
                <w:tab w:val="left" w:pos="2171"/>
                <w:tab w:val="left" w:pos="2598"/>
                <w:tab w:val="left" w:pos="3832"/>
                <w:tab w:val="left" w:pos="4645"/>
                <w:tab w:val="left" w:pos="5825"/>
                <w:tab w:val="left" w:pos="6288"/>
                <w:tab w:val="left" w:pos="7703"/>
              </w:tabs>
              <w:spacing w:before="43" w:line="278" w:lineRule="auto"/>
              <w:ind w:right="97" w:firstLine="0"/>
              <w:rPr>
                <w:sz w:val="24"/>
              </w:rPr>
            </w:pPr>
            <w:r>
              <w:rPr>
                <w:sz w:val="24"/>
              </w:rPr>
              <w:t>Review</w:t>
            </w:r>
            <w:r>
              <w:rPr>
                <w:sz w:val="24"/>
              </w:rPr>
              <w:tab/>
              <w:t>of</w:t>
            </w:r>
            <w:r>
              <w:rPr>
                <w:sz w:val="24"/>
              </w:rPr>
              <w:tab/>
              <w:t>Accessible</w:t>
            </w:r>
            <w:r>
              <w:rPr>
                <w:sz w:val="24"/>
              </w:rPr>
              <w:tab/>
              <w:t>Public</w:t>
            </w:r>
            <w:r>
              <w:rPr>
                <w:sz w:val="24"/>
              </w:rPr>
              <w:tab/>
              <w:t>Transport</w:t>
            </w:r>
            <w:r>
              <w:rPr>
                <w:sz w:val="24"/>
              </w:rPr>
              <w:tab/>
              <w:t>by</w:t>
            </w:r>
            <w:r>
              <w:rPr>
                <w:sz w:val="24"/>
              </w:rPr>
              <w:tab/>
              <w:t>Department</w:t>
            </w:r>
            <w:r>
              <w:rPr>
                <w:sz w:val="24"/>
              </w:rPr>
              <w:tab/>
              <w:t>of Infrastructure and Regional</w:t>
            </w:r>
            <w:r>
              <w:rPr>
                <w:spacing w:val="-1"/>
                <w:sz w:val="24"/>
              </w:rPr>
              <w:t xml:space="preserve"> </w:t>
            </w:r>
            <w:r>
              <w:rPr>
                <w:sz w:val="24"/>
              </w:rPr>
              <w:t>Development</w:t>
            </w:r>
          </w:p>
          <w:p w:rsidR="00E16102" w:rsidRDefault="00AF0E7F">
            <w:pPr>
              <w:pStyle w:val="TableParagraph"/>
              <w:numPr>
                <w:ilvl w:val="0"/>
                <w:numId w:val="41"/>
              </w:numPr>
              <w:tabs>
                <w:tab w:val="left" w:pos="578"/>
                <w:tab w:val="left" w:pos="579"/>
              </w:tabs>
              <w:spacing w:line="242" w:lineRule="auto"/>
              <w:ind w:right="102" w:hanging="358"/>
              <w:rPr>
                <w:sz w:val="24"/>
              </w:rPr>
            </w:pPr>
            <w:r>
              <w:rPr>
                <w:sz w:val="24"/>
              </w:rPr>
              <w:t>DANA Member Teleconference to brief Managers/EO/CEOs/Coordinators on new DSS Grants</w:t>
            </w:r>
            <w:r>
              <w:rPr>
                <w:spacing w:val="-4"/>
                <w:sz w:val="24"/>
              </w:rPr>
              <w:t xml:space="preserve"> </w:t>
            </w:r>
            <w:r>
              <w:rPr>
                <w:sz w:val="24"/>
              </w:rPr>
              <w:t>arrangements</w:t>
            </w:r>
          </w:p>
        </w:tc>
      </w:tr>
    </w:tbl>
    <w:p w:rsidR="00E16102" w:rsidRDefault="00E16102">
      <w:pPr>
        <w:spacing w:line="242" w:lineRule="auto"/>
        <w:rPr>
          <w:sz w:val="24"/>
        </w:rPr>
        <w:sectPr w:rsidR="00E16102">
          <w:pgSz w:w="11910" w:h="16840"/>
          <w:pgMar w:top="1340" w:right="840" w:bottom="1300" w:left="940" w:header="454" w:footer="1108" w:gutter="0"/>
          <w:cols w:space="720"/>
        </w:sectPr>
      </w:pPr>
    </w:p>
    <w:p w:rsidR="00E16102" w:rsidRDefault="00E16102">
      <w:pPr>
        <w:pStyle w:val="BodyText"/>
        <w:spacing w:before="10"/>
        <w:rPr>
          <w:rFonts w:ascii="Times New Roman"/>
          <w:sz w:val="18"/>
        </w:rPr>
      </w:pPr>
    </w:p>
    <w:p w:rsidR="00E16102" w:rsidRDefault="00AF0E7F">
      <w:pPr>
        <w:pStyle w:val="Heading1"/>
      </w:pPr>
      <w:bookmarkStart w:id="32" w:name="_bookmark31"/>
      <w:bookmarkEnd w:id="32"/>
      <w:r>
        <w:rPr>
          <w:color w:val="2D74B5"/>
        </w:rPr>
        <w:t>Appendix B: Activities relevant to NDIS in 2013-2014</w:t>
      </w:r>
    </w:p>
    <w:p w:rsidR="00E16102" w:rsidRDefault="00E16102">
      <w:pPr>
        <w:pStyle w:val="BodyText"/>
        <w:spacing w:before="11" w:after="1"/>
        <w:rPr>
          <w:rFonts w:ascii="Calibri Light"/>
          <w:sz w:val="1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8014"/>
      </w:tblGrid>
      <w:tr w:rsidR="00E16102">
        <w:trPr>
          <w:trHeight w:val="875"/>
        </w:trPr>
        <w:tc>
          <w:tcPr>
            <w:tcW w:w="1844" w:type="dxa"/>
          </w:tcPr>
          <w:p w:rsidR="00E16102" w:rsidRDefault="00AF0E7F">
            <w:pPr>
              <w:pStyle w:val="TableParagraph"/>
              <w:spacing w:before="1" w:line="276" w:lineRule="auto"/>
              <w:ind w:left="108" w:right="554" w:firstLine="0"/>
              <w:rPr>
                <w:sz w:val="24"/>
              </w:rPr>
            </w:pPr>
            <w:r>
              <w:rPr>
                <w:sz w:val="24"/>
              </w:rPr>
              <w:t>Throughout year</w:t>
            </w:r>
          </w:p>
        </w:tc>
        <w:tc>
          <w:tcPr>
            <w:tcW w:w="8014" w:type="dxa"/>
          </w:tcPr>
          <w:p w:rsidR="00E16102" w:rsidRDefault="00AF0E7F">
            <w:pPr>
              <w:pStyle w:val="TableParagraph"/>
              <w:numPr>
                <w:ilvl w:val="0"/>
                <w:numId w:val="40"/>
              </w:numPr>
              <w:tabs>
                <w:tab w:val="left" w:pos="578"/>
                <w:tab w:val="left" w:pos="579"/>
              </w:tabs>
              <w:spacing w:before="1"/>
              <w:ind w:right="102" w:hanging="358"/>
              <w:rPr>
                <w:sz w:val="24"/>
              </w:rPr>
            </w:pPr>
            <w:r>
              <w:rPr>
                <w:sz w:val="24"/>
              </w:rPr>
              <w:t>Promotion of human rights focus and importance of advocacy in NDIS roll out</w:t>
            </w:r>
          </w:p>
        </w:tc>
      </w:tr>
      <w:tr w:rsidR="00E16102">
        <w:trPr>
          <w:trHeight w:val="537"/>
        </w:trPr>
        <w:tc>
          <w:tcPr>
            <w:tcW w:w="1844" w:type="dxa"/>
          </w:tcPr>
          <w:p w:rsidR="00E16102" w:rsidRDefault="00AF0E7F">
            <w:pPr>
              <w:pStyle w:val="TableParagraph"/>
              <w:spacing w:line="292" w:lineRule="exact"/>
              <w:ind w:left="108" w:firstLine="0"/>
              <w:rPr>
                <w:sz w:val="24"/>
              </w:rPr>
            </w:pPr>
            <w:r>
              <w:rPr>
                <w:sz w:val="24"/>
              </w:rPr>
              <w:t>August 2013</w:t>
            </w:r>
          </w:p>
        </w:tc>
        <w:tc>
          <w:tcPr>
            <w:tcW w:w="8014" w:type="dxa"/>
          </w:tcPr>
          <w:p w:rsidR="00E16102" w:rsidRDefault="00AF0E7F">
            <w:pPr>
              <w:pStyle w:val="TableParagraph"/>
              <w:numPr>
                <w:ilvl w:val="0"/>
                <w:numId w:val="39"/>
              </w:numPr>
              <w:tabs>
                <w:tab w:val="left" w:pos="578"/>
                <w:tab w:val="left" w:pos="579"/>
              </w:tabs>
              <w:spacing w:line="304" w:lineRule="exact"/>
              <w:ind w:hanging="358"/>
              <w:rPr>
                <w:sz w:val="24"/>
              </w:rPr>
            </w:pPr>
            <w:r>
              <w:rPr>
                <w:sz w:val="24"/>
              </w:rPr>
              <w:t>Promotion of DANA’s Pre-Election</w:t>
            </w:r>
            <w:r>
              <w:rPr>
                <w:color w:val="0000FF"/>
                <w:sz w:val="24"/>
              </w:rPr>
              <w:t xml:space="preserve"> </w:t>
            </w:r>
            <w:hyperlink r:id="rId25">
              <w:r>
                <w:rPr>
                  <w:color w:val="0000FF"/>
                  <w:sz w:val="24"/>
                  <w:u w:val="single" w:color="0000FF"/>
                </w:rPr>
                <w:t>Call to</w:t>
              </w:r>
              <w:r>
                <w:rPr>
                  <w:color w:val="0000FF"/>
                  <w:spacing w:val="-5"/>
                  <w:sz w:val="24"/>
                  <w:u w:val="single" w:color="0000FF"/>
                </w:rPr>
                <w:t xml:space="preserve"> </w:t>
              </w:r>
              <w:r>
                <w:rPr>
                  <w:color w:val="0000FF"/>
                  <w:sz w:val="24"/>
                  <w:u w:val="single" w:color="0000FF"/>
                </w:rPr>
                <w:t>Parties</w:t>
              </w:r>
            </w:hyperlink>
          </w:p>
        </w:tc>
      </w:tr>
      <w:tr w:rsidR="00E16102">
        <w:trPr>
          <w:trHeight w:val="534"/>
        </w:trPr>
        <w:tc>
          <w:tcPr>
            <w:tcW w:w="1844" w:type="dxa"/>
          </w:tcPr>
          <w:p w:rsidR="00E16102" w:rsidRDefault="00AF0E7F">
            <w:pPr>
              <w:pStyle w:val="TableParagraph"/>
              <w:spacing w:line="292" w:lineRule="exact"/>
              <w:ind w:left="108" w:firstLine="0"/>
              <w:rPr>
                <w:sz w:val="24"/>
              </w:rPr>
            </w:pPr>
            <w:r>
              <w:rPr>
                <w:sz w:val="24"/>
              </w:rPr>
              <w:t>September 2013</w:t>
            </w:r>
          </w:p>
        </w:tc>
        <w:tc>
          <w:tcPr>
            <w:tcW w:w="8014" w:type="dxa"/>
          </w:tcPr>
          <w:p w:rsidR="00E16102" w:rsidRDefault="00AF0E7F">
            <w:pPr>
              <w:pStyle w:val="TableParagraph"/>
              <w:numPr>
                <w:ilvl w:val="0"/>
                <w:numId w:val="38"/>
              </w:numPr>
              <w:tabs>
                <w:tab w:val="left" w:pos="578"/>
                <w:tab w:val="left" w:pos="579"/>
              </w:tabs>
              <w:spacing w:line="304" w:lineRule="exact"/>
              <w:ind w:hanging="358"/>
              <w:rPr>
                <w:sz w:val="24"/>
              </w:rPr>
            </w:pPr>
            <w:r>
              <w:rPr>
                <w:sz w:val="24"/>
              </w:rPr>
              <w:t>Provision of</w:t>
            </w:r>
            <w:r>
              <w:rPr>
                <w:color w:val="0000FF"/>
                <w:sz w:val="24"/>
              </w:rPr>
              <w:t xml:space="preserve"> </w:t>
            </w:r>
            <w:hyperlink r:id="rId26">
              <w:r>
                <w:rPr>
                  <w:color w:val="0000FF"/>
                  <w:sz w:val="24"/>
                  <w:u w:val="single" w:color="0000FF"/>
                </w:rPr>
                <w:t>letter template</w:t>
              </w:r>
              <w:r>
                <w:rPr>
                  <w:color w:val="0000FF"/>
                  <w:sz w:val="24"/>
                </w:rPr>
                <w:t xml:space="preserve"> </w:t>
              </w:r>
            </w:hyperlink>
            <w:r>
              <w:rPr>
                <w:sz w:val="24"/>
              </w:rPr>
              <w:t>on NDIS</w:t>
            </w:r>
            <w:r>
              <w:rPr>
                <w:spacing w:val="-3"/>
                <w:sz w:val="24"/>
              </w:rPr>
              <w:t xml:space="preserve"> </w:t>
            </w:r>
            <w:r>
              <w:rPr>
                <w:sz w:val="24"/>
              </w:rPr>
              <w:t>issues</w:t>
            </w:r>
          </w:p>
        </w:tc>
      </w:tr>
      <w:tr w:rsidR="00E16102">
        <w:trPr>
          <w:trHeight w:val="893"/>
        </w:trPr>
        <w:tc>
          <w:tcPr>
            <w:tcW w:w="1844" w:type="dxa"/>
          </w:tcPr>
          <w:p w:rsidR="00E16102" w:rsidRDefault="00AF0E7F">
            <w:pPr>
              <w:pStyle w:val="TableParagraph"/>
              <w:spacing w:before="1"/>
              <w:ind w:left="108" w:firstLine="0"/>
              <w:rPr>
                <w:sz w:val="24"/>
              </w:rPr>
            </w:pPr>
            <w:r>
              <w:rPr>
                <w:sz w:val="24"/>
              </w:rPr>
              <w:t>October 2013</w:t>
            </w:r>
          </w:p>
        </w:tc>
        <w:tc>
          <w:tcPr>
            <w:tcW w:w="8014" w:type="dxa"/>
          </w:tcPr>
          <w:p w:rsidR="00E16102" w:rsidRDefault="00AF0E7F">
            <w:pPr>
              <w:pStyle w:val="TableParagraph"/>
              <w:numPr>
                <w:ilvl w:val="0"/>
                <w:numId w:val="37"/>
              </w:numPr>
              <w:tabs>
                <w:tab w:val="left" w:pos="578"/>
                <w:tab w:val="left" w:pos="579"/>
              </w:tabs>
              <w:spacing w:before="1"/>
              <w:ind w:right="101" w:hanging="358"/>
              <w:rPr>
                <w:sz w:val="24"/>
              </w:rPr>
            </w:pPr>
            <w:r>
              <w:rPr>
                <w:sz w:val="24"/>
              </w:rPr>
              <w:t>Media interview about NDIS, privatisation of government services and residential</w:t>
            </w:r>
            <w:r>
              <w:rPr>
                <w:spacing w:val="-3"/>
                <w:sz w:val="24"/>
              </w:rPr>
              <w:t xml:space="preserve"> </w:t>
            </w:r>
            <w:r>
              <w:rPr>
                <w:sz w:val="24"/>
              </w:rPr>
              <w:t>facilities</w:t>
            </w:r>
          </w:p>
        </w:tc>
      </w:tr>
      <w:tr w:rsidR="00E16102">
        <w:trPr>
          <w:trHeight w:val="1185"/>
        </w:trPr>
        <w:tc>
          <w:tcPr>
            <w:tcW w:w="1844" w:type="dxa"/>
          </w:tcPr>
          <w:p w:rsidR="00E16102" w:rsidRDefault="00AF0E7F">
            <w:pPr>
              <w:pStyle w:val="TableParagraph"/>
              <w:spacing w:line="441" w:lineRule="auto"/>
              <w:ind w:left="108" w:right="134" w:firstLine="0"/>
              <w:rPr>
                <w:sz w:val="24"/>
              </w:rPr>
            </w:pPr>
            <w:r>
              <w:rPr>
                <w:sz w:val="24"/>
              </w:rPr>
              <w:t>October- November 2013</w:t>
            </w:r>
          </w:p>
        </w:tc>
        <w:tc>
          <w:tcPr>
            <w:tcW w:w="8014" w:type="dxa"/>
          </w:tcPr>
          <w:p w:rsidR="00E16102" w:rsidRDefault="00AF0E7F">
            <w:pPr>
              <w:pStyle w:val="TableParagraph"/>
              <w:numPr>
                <w:ilvl w:val="0"/>
                <w:numId w:val="36"/>
              </w:numPr>
              <w:tabs>
                <w:tab w:val="left" w:pos="579"/>
              </w:tabs>
              <w:ind w:right="101" w:hanging="358"/>
              <w:jc w:val="both"/>
              <w:rPr>
                <w:sz w:val="24"/>
              </w:rPr>
            </w:pPr>
            <w:r>
              <w:rPr>
                <w:sz w:val="24"/>
              </w:rPr>
              <w:t>National Disability Advocacy Conference included multiple sessions and keynote speeches focused on the NDIS, and specifically the role and value of advocacy as the NDIS is rolled</w:t>
            </w:r>
            <w:r>
              <w:rPr>
                <w:spacing w:val="-3"/>
                <w:sz w:val="24"/>
              </w:rPr>
              <w:t xml:space="preserve"> </w:t>
            </w:r>
            <w:r>
              <w:rPr>
                <w:sz w:val="24"/>
              </w:rPr>
              <w:t>out.</w:t>
            </w:r>
          </w:p>
        </w:tc>
      </w:tr>
      <w:tr w:rsidR="00E16102">
        <w:trPr>
          <w:trHeight w:val="537"/>
        </w:trPr>
        <w:tc>
          <w:tcPr>
            <w:tcW w:w="1844" w:type="dxa"/>
          </w:tcPr>
          <w:p w:rsidR="00E16102" w:rsidRDefault="00AF0E7F">
            <w:pPr>
              <w:pStyle w:val="TableParagraph"/>
              <w:spacing w:line="292" w:lineRule="exact"/>
              <w:ind w:left="108" w:firstLine="0"/>
              <w:rPr>
                <w:sz w:val="24"/>
              </w:rPr>
            </w:pPr>
            <w:r>
              <w:rPr>
                <w:sz w:val="24"/>
              </w:rPr>
              <w:t>December 2013</w:t>
            </w:r>
          </w:p>
        </w:tc>
        <w:tc>
          <w:tcPr>
            <w:tcW w:w="8014" w:type="dxa"/>
          </w:tcPr>
          <w:p w:rsidR="00E16102" w:rsidRDefault="00AF0E7F">
            <w:pPr>
              <w:pStyle w:val="TableParagraph"/>
              <w:numPr>
                <w:ilvl w:val="0"/>
                <w:numId w:val="35"/>
              </w:numPr>
              <w:tabs>
                <w:tab w:val="left" w:pos="578"/>
                <w:tab w:val="left" w:pos="579"/>
              </w:tabs>
              <w:spacing w:line="304" w:lineRule="exact"/>
              <w:ind w:hanging="358"/>
              <w:rPr>
                <w:sz w:val="24"/>
              </w:rPr>
            </w:pPr>
            <w:r>
              <w:rPr>
                <w:sz w:val="24"/>
              </w:rPr>
              <w:t>Media interview about NDIS and</w:t>
            </w:r>
            <w:r>
              <w:rPr>
                <w:spacing w:val="-4"/>
                <w:sz w:val="24"/>
              </w:rPr>
              <w:t xml:space="preserve"> </w:t>
            </w:r>
            <w:r>
              <w:rPr>
                <w:sz w:val="24"/>
              </w:rPr>
              <w:t>advocacy</w:t>
            </w:r>
          </w:p>
        </w:tc>
      </w:tr>
      <w:tr w:rsidR="00E16102">
        <w:trPr>
          <w:trHeight w:val="537"/>
        </w:trPr>
        <w:tc>
          <w:tcPr>
            <w:tcW w:w="1844" w:type="dxa"/>
          </w:tcPr>
          <w:p w:rsidR="00E16102" w:rsidRDefault="00AF0E7F">
            <w:pPr>
              <w:pStyle w:val="TableParagraph"/>
              <w:spacing w:line="292" w:lineRule="exact"/>
              <w:ind w:left="108" w:firstLine="0"/>
              <w:rPr>
                <w:sz w:val="24"/>
              </w:rPr>
            </w:pPr>
            <w:r>
              <w:rPr>
                <w:sz w:val="24"/>
              </w:rPr>
              <w:t>January 2014</w:t>
            </w:r>
          </w:p>
        </w:tc>
        <w:tc>
          <w:tcPr>
            <w:tcW w:w="8014" w:type="dxa"/>
          </w:tcPr>
          <w:p w:rsidR="00E16102" w:rsidRDefault="00AF0E7F">
            <w:pPr>
              <w:pStyle w:val="TableParagraph"/>
              <w:numPr>
                <w:ilvl w:val="0"/>
                <w:numId w:val="34"/>
              </w:numPr>
              <w:tabs>
                <w:tab w:val="left" w:pos="578"/>
                <w:tab w:val="left" w:pos="579"/>
              </w:tabs>
              <w:spacing w:line="304" w:lineRule="exact"/>
              <w:ind w:hanging="358"/>
              <w:rPr>
                <w:sz w:val="24"/>
              </w:rPr>
            </w:pPr>
            <w:r>
              <w:rPr>
                <w:sz w:val="24"/>
              </w:rPr>
              <w:t>Submission of brief comments on NDIA Draft Strategic</w:t>
            </w:r>
            <w:r>
              <w:rPr>
                <w:spacing w:val="-6"/>
                <w:sz w:val="24"/>
              </w:rPr>
              <w:t xml:space="preserve"> </w:t>
            </w:r>
            <w:r>
              <w:rPr>
                <w:sz w:val="24"/>
              </w:rPr>
              <w:t>Plan</w:t>
            </w:r>
          </w:p>
        </w:tc>
      </w:tr>
      <w:tr w:rsidR="00E16102">
        <w:trPr>
          <w:trHeight w:val="2380"/>
        </w:trPr>
        <w:tc>
          <w:tcPr>
            <w:tcW w:w="1844" w:type="dxa"/>
          </w:tcPr>
          <w:p w:rsidR="00E16102" w:rsidRDefault="00AF0E7F">
            <w:pPr>
              <w:pStyle w:val="TableParagraph"/>
              <w:spacing w:line="292" w:lineRule="exact"/>
              <w:ind w:left="108" w:firstLine="0"/>
              <w:rPr>
                <w:sz w:val="24"/>
              </w:rPr>
            </w:pPr>
            <w:r>
              <w:rPr>
                <w:sz w:val="24"/>
              </w:rPr>
              <w:t>February 2014</w:t>
            </w:r>
          </w:p>
        </w:tc>
        <w:tc>
          <w:tcPr>
            <w:tcW w:w="8014" w:type="dxa"/>
          </w:tcPr>
          <w:p w:rsidR="00E16102" w:rsidRDefault="00AF0E7F">
            <w:pPr>
              <w:pStyle w:val="TableParagraph"/>
              <w:numPr>
                <w:ilvl w:val="0"/>
                <w:numId w:val="33"/>
              </w:numPr>
              <w:tabs>
                <w:tab w:val="left" w:pos="579"/>
              </w:tabs>
              <w:ind w:right="103" w:hanging="358"/>
              <w:jc w:val="both"/>
              <w:rPr>
                <w:sz w:val="24"/>
              </w:rPr>
            </w:pPr>
            <w:r>
              <w:rPr>
                <w:sz w:val="24"/>
              </w:rPr>
              <w:t>Invitation to all advocacy organisation in NDIS Trial Site to share their experiences of the scheme’s first two quarters with us through a focused online survey</w:t>
            </w:r>
          </w:p>
          <w:p w:rsidR="00E16102" w:rsidRDefault="00AF0E7F">
            <w:pPr>
              <w:pStyle w:val="TableParagraph"/>
              <w:numPr>
                <w:ilvl w:val="0"/>
                <w:numId w:val="33"/>
              </w:numPr>
              <w:tabs>
                <w:tab w:val="left" w:pos="579"/>
              </w:tabs>
              <w:spacing w:line="242" w:lineRule="auto"/>
              <w:ind w:right="98" w:hanging="358"/>
              <w:jc w:val="both"/>
              <w:rPr>
                <w:sz w:val="24"/>
              </w:rPr>
            </w:pPr>
            <w:r>
              <w:rPr>
                <w:sz w:val="24"/>
              </w:rPr>
              <w:t>Participation via internet and social media in NDIS Webinar, promoting self-advocacy and other models of</w:t>
            </w:r>
            <w:r>
              <w:rPr>
                <w:spacing w:val="-9"/>
                <w:sz w:val="24"/>
              </w:rPr>
              <w:t xml:space="preserve"> </w:t>
            </w:r>
            <w:r>
              <w:rPr>
                <w:sz w:val="24"/>
              </w:rPr>
              <w:t>advocacy</w:t>
            </w:r>
          </w:p>
          <w:p w:rsidR="00E16102" w:rsidRDefault="00AF0E7F">
            <w:pPr>
              <w:pStyle w:val="TableParagraph"/>
              <w:numPr>
                <w:ilvl w:val="0"/>
                <w:numId w:val="33"/>
              </w:numPr>
              <w:tabs>
                <w:tab w:val="left" w:pos="579"/>
              </w:tabs>
              <w:ind w:right="96" w:hanging="358"/>
              <w:jc w:val="both"/>
              <w:rPr>
                <w:sz w:val="24"/>
              </w:rPr>
            </w:pPr>
            <w:r>
              <w:rPr>
                <w:sz w:val="24"/>
              </w:rPr>
              <w:t>Nomination of Sean Fitzgerald for NDIS Assistive Technology Working Group</w:t>
            </w:r>
          </w:p>
        </w:tc>
      </w:tr>
      <w:tr w:rsidR="00E16102">
        <w:trPr>
          <w:trHeight w:val="892"/>
        </w:trPr>
        <w:tc>
          <w:tcPr>
            <w:tcW w:w="1844" w:type="dxa"/>
          </w:tcPr>
          <w:p w:rsidR="00E16102" w:rsidRDefault="00AF0E7F">
            <w:pPr>
              <w:pStyle w:val="TableParagraph"/>
              <w:spacing w:line="292" w:lineRule="exact"/>
              <w:ind w:left="108" w:firstLine="0"/>
              <w:rPr>
                <w:sz w:val="24"/>
              </w:rPr>
            </w:pPr>
            <w:r>
              <w:rPr>
                <w:sz w:val="24"/>
              </w:rPr>
              <w:t>March 2014</w:t>
            </w:r>
          </w:p>
        </w:tc>
        <w:tc>
          <w:tcPr>
            <w:tcW w:w="8014" w:type="dxa"/>
          </w:tcPr>
          <w:p w:rsidR="00E16102" w:rsidRDefault="00AF0E7F">
            <w:pPr>
              <w:pStyle w:val="TableParagraph"/>
              <w:numPr>
                <w:ilvl w:val="0"/>
                <w:numId w:val="32"/>
              </w:numPr>
              <w:tabs>
                <w:tab w:val="left" w:pos="578"/>
                <w:tab w:val="left" w:pos="579"/>
              </w:tabs>
              <w:spacing w:line="242" w:lineRule="auto"/>
              <w:ind w:right="100" w:hanging="358"/>
              <w:rPr>
                <w:sz w:val="24"/>
              </w:rPr>
            </w:pPr>
            <w:r>
              <w:rPr>
                <w:sz w:val="24"/>
              </w:rPr>
              <w:t>Participation via internet and social media in NDIS Webi</w:t>
            </w:r>
            <w:r>
              <w:rPr>
                <w:sz w:val="24"/>
              </w:rPr>
              <w:t>nar, promoting value of independent</w:t>
            </w:r>
            <w:r>
              <w:rPr>
                <w:sz w:val="24"/>
              </w:rPr>
              <w:t xml:space="preserve"> </w:t>
            </w:r>
            <w:r>
              <w:rPr>
                <w:sz w:val="24"/>
              </w:rPr>
              <w:t>advocacy</w:t>
            </w:r>
          </w:p>
        </w:tc>
      </w:tr>
      <w:tr w:rsidR="00E16102">
        <w:trPr>
          <w:trHeight w:val="893"/>
        </w:trPr>
        <w:tc>
          <w:tcPr>
            <w:tcW w:w="1844" w:type="dxa"/>
          </w:tcPr>
          <w:p w:rsidR="00E16102" w:rsidRDefault="00AF0E7F">
            <w:pPr>
              <w:pStyle w:val="TableParagraph"/>
              <w:spacing w:line="292" w:lineRule="exact"/>
              <w:ind w:left="108" w:firstLine="0"/>
              <w:rPr>
                <w:sz w:val="24"/>
              </w:rPr>
            </w:pPr>
            <w:r>
              <w:rPr>
                <w:sz w:val="24"/>
              </w:rPr>
              <w:t>April 2014</w:t>
            </w:r>
          </w:p>
        </w:tc>
        <w:tc>
          <w:tcPr>
            <w:tcW w:w="8014" w:type="dxa"/>
          </w:tcPr>
          <w:p w:rsidR="00E16102" w:rsidRDefault="00AF0E7F">
            <w:pPr>
              <w:pStyle w:val="TableParagraph"/>
              <w:numPr>
                <w:ilvl w:val="0"/>
                <w:numId w:val="31"/>
              </w:numPr>
              <w:tabs>
                <w:tab w:val="left" w:pos="578"/>
                <w:tab w:val="left" w:pos="579"/>
              </w:tabs>
              <w:spacing w:line="242" w:lineRule="auto"/>
              <w:ind w:right="102" w:hanging="358"/>
              <w:rPr>
                <w:sz w:val="24"/>
              </w:rPr>
            </w:pPr>
            <w:r>
              <w:rPr>
                <w:sz w:val="24"/>
              </w:rPr>
              <w:t>Participation in the NDIS Webinar and discussions with NDIA Chair Bruce Bonyhady</w:t>
            </w:r>
          </w:p>
        </w:tc>
      </w:tr>
      <w:tr w:rsidR="00E16102">
        <w:trPr>
          <w:trHeight w:val="889"/>
        </w:trPr>
        <w:tc>
          <w:tcPr>
            <w:tcW w:w="1844" w:type="dxa"/>
          </w:tcPr>
          <w:p w:rsidR="00E16102" w:rsidRDefault="00AF0E7F">
            <w:pPr>
              <w:pStyle w:val="TableParagraph"/>
              <w:spacing w:line="292" w:lineRule="exact"/>
              <w:ind w:left="108" w:firstLine="0"/>
              <w:rPr>
                <w:sz w:val="24"/>
              </w:rPr>
            </w:pPr>
            <w:r>
              <w:rPr>
                <w:sz w:val="24"/>
              </w:rPr>
              <w:t>May 2014</w:t>
            </w:r>
          </w:p>
        </w:tc>
        <w:tc>
          <w:tcPr>
            <w:tcW w:w="8014" w:type="dxa"/>
          </w:tcPr>
          <w:p w:rsidR="00E16102" w:rsidRDefault="00AF0E7F">
            <w:pPr>
              <w:pStyle w:val="TableParagraph"/>
              <w:numPr>
                <w:ilvl w:val="0"/>
                <w:numId w:val="30"/>
              </w:numPr>
              <w:tabs>
                <w:tab w:val="left" w:pos="578"/>
                <w:tab w:val="left" w:pos="579"/>
              </w:tabs>
              <w:ind w:right="102" w:hanging="358"/>
              <w:rPr>
                <w:sz w:val="24"/>
              </w:rPr>
            </w:pPr>
            <w:r>
              <w:rPr>
                <w:sz w:val="24"/>
              </w:rPr>
              <w:t>Participation in Advocacy for Inclusion’s Control and Choice Expo, and discussions with NDIA engagement</w:t>
            </w:r>
            <w:r>
              <w:rPr>
                <w:spacing w:val="-5"/>
                <w:sz w:val="24"/>
              </w:rPr>
              <w:t xml:space="preserve"> </w:t>
            </w:r>
            <w:r>
              <w:rPr>
                <w:sz w:val="24"/>
              </w:rPr>
              <w:t>staff</w:t>
            </w:r>
          </w:p>
        </w:tc>
      </w:tr>
      <w:tr w:rsidR="00E16102">
        <w:trPr>
          <w:trHeight w:val="2116"/>
        </w:trPr>
        <w:tc>
          <w:tcPr>
            <w:tcW w:w="1844" w:type="dxa"/>
          </w:tcPr>
          <w:p w:rsidR="00E16102" w:rsidRDefault="00AF0E7F">
            <w:pPr>
              <w:pStyle w:val="TableParagraph"/>
              <w:spacing w:before="1"/>
              <w:ind w:left="108" w:firstLine="0"/>
              <w:rPr>
                <w:sz w:val="24"/>
              </w:rPr>
            </w:pPr>
            <w:r>
              <w:rPr>
                <w:sz w:val="24"/>
              </w:rPr>
              <w:t>June 2014</w:t>
            </w:r>
          </w:p>
        </w:tc>
        <w:tc>
          <w:tcPr>
            <w:tcW w:w="8014" w:type="dxa"/>
          </w:tcPr>
          <w:p w:rsidR="00E16102" w:rsidRDefault="00AF0E7F">
            <w:pPr>
              <w:pStyle w:val="TableParagraph"/>
              <w:numPr>
                <w:ilvl w:val="0"/>
                <w:numId w:val="29"/>
              </w:numPr>
              <w:tabs>
                <w:tab w:val="left" w:pos="578"/>
                <w:tab w:val="left" w:pos="579"/>
              </w:tabs>
              <w:spacing w:before="1"/>
              <w:ind w:right="98" w:hanging="358"/>
              <w:rPr>
                <w:sz w:val="24"/>
              </w:rPr>
            </w:pPr>
            <w:r>
              <w:rPr>
                <w:sz w:val="24"/>
              </w:rPr>
              <w:t>Participation in joint University of Sydney/ANU/Macquarie University Forum on Financing and Costs of</w:t>
            </w:r>
            <w:r>
              <w:rPr>
                <w:spacing w:val="-7"/>
                <w:sz w:val="24"/>
              </w:rPr>
              <w:t xml:space="preserve"> </w:t>
            </w:r>
            <w:r>
              <w:rPr>
                <w:sz w:val="24"/>
              </w:rPr>
              <w:t>NDIS</w:t>
            </w:r>
          </w:p>
          <w:p w:rsidR="00E16102" w:rsidRDefault="00AF0E7F">
            <w:pPr>
              <w:pStyle w:val="TableParagraph"/>
              <w:numPr>
                <w:ilvl w:val="0"/>
                <w:numId w:val="29"/>
              </w:numPr>
              <w:tabs>
                <w:tab w:val="left" w:pos="578"/>
                <w:tab w:val="left" w:pos="579"/>
              </w:tabs>
              <w:spacing w:line="304" w:lineRule="exact"/>
              <w:ind w:hanging="358"/>
              <w:rPr>
                <w:sz w:val="24"/>
              </w:rPr>
            </w:pPr>
            <w:r>
              <w:rPr>
                <w:sz w:val="24"/>
              </w:rPr>
              <w:t>Participation via internet and social media in NDIS</w:t>
            </w:r>
            <w:r>
              <w:rPr>
                <w:spacing w:val="-11"/>
                <w:sz w:val="24"/>
              </w:rPr>
              <w:t xml:space="preserve"> </w:t>
            </w:r>
            <w:r>
              <w:rPr>
                <w:sz w:val="24"/>
              </w:rPr>
              <w:t>webinar</w:t>
            </w:r>
          </w:p>
          <w:p w:rsidR="00E16102" w:rsidRDefault="00AF0E7F">
            <w:pPr>
              <w:pStyle w:val="TableParagraph"/>
              <w:numPr>
                <w:ilvl w:val="0"/>
                <w:numId w:val="29"/>
              </w:numPr>
              <w:tabs>
                <w:tab w:val="left" w:pos="578"/>
                <w:tab w:val="left" w:pos="579"/>
              </w:tabs>
              <w:spacing w:line="305" w:lineRule="exact"/>
              <w:ind w:hanging="358"/>
              <w:rPr>
                <w:sz w:val="24"/>
              </w:rPr>
            </w:pPr>
            <w:r>
              <w:rPr>
                <w:sz w:val="24"/>
              </w:rPr>
              <w:t>Meeting with Denise Ryan, Adviser to Minister</w:t>
            </w:r>
            <w:r>
              <w:rPr>
                <w:spacing w:val="-4"/>
                <w:sz w:val="24"/>
              </w:rPr>
              <w:t xml:space="preserve"> </w:t>
            </w:r>
            <w:r>
              <w:rPr>
                <w:sz w:val="24"/>
              </w:rPr>
              <w:t>Fifield</w:t>
            </w:r>
          </w:p>
          <w:p w:rsidR="00E16102" w:rsidRDefault="00AF0E7F">
            <w:pPr>
              <w:pStyle w:val="TableParagraph"/>
              <w:numPr>
                <w:ilvl w:val="0"/>
                <w:numId w:val="29"/>
              </w:numPr>
              <w:tabs>
                <w:tab w:val="left" w:pos="578"/>
                <w:tab w:val="left" w:pos="579"/>
              </w:tabs>
              <w:spacing w:before="1" w:line="305" w:lineRule="exact"/>
              <w:ind w:hanging="358"/>
              <w:rPr>
                <w:sz w:val="24"/>
              </w:rPr>
            </w:pPr>
            <w:r>
              <w:rPr>
                <w:sz w:val="24"/>
              </w:rPr>
              <w:t>Input into development of NDIS Evaluation process by Flinders</w:t>
            </w:r>
            <w:r>
              <w:rPr>
                <w:spacing w:val="-18"/>
                <w:sz w:val="24"/>
              </w:rPr>
              <w:t xml:space="preserve"> </w:t>
            </w:r>
            <w:r>
              <w:rPr>
                <w:sz w:val="24"/>
              </w:rPr>
              <w:t>University</w:t>
            </w:r>
          </w:p>
          <w:p w:rsidR="00E16102" w:rsidRDefault="00AF0E7F">
            <w:pPr>
              <w:pStyle w:val="TableParagraph"/>
              <w:numPr>
                <w:ilvl w:val="0"/>
                <w:numId w:val="29"/>
              </w:numPr>
              <w:tabs>
                <w:tab w:val="left" w:pos="578"/>
                <w:tab w:val="left" w:pos="579"/>
              </w:tabs>
              <w:spacing w:line="305" w:lineRule="exact"/>
              <w:ind w:hanging="358"/>
              <w:rPr>
                <w:sz w:val="24"/>
              </w:rPr>
            </w:pPr>
            <w:r>
              <w:rPr>
                <w:sz w:val="24"/>
              </w:rPr>
              <w:t>Input to DSS &amp; NDIA re concerns about the Communications</w:t>
            </w:r>
            <w:r>
              <w:rPr>
                <w:spacing w:val="-16"/>
                <w:sz w:val="24"/>
              </w:rPr>
              <w:t xml:space="preserve"> </w:t>
            </w:r>
            <w:r>
              <w:rPr>
                <w:sz w:val="24"/>
              </w:rPr>
              <w:t>Survey</w:t>
            </w:r>
          </w:p>
        </w:tc>
      </w:tr>
    </w:tbl>
    <w:p w:rsidR="00E16102" w:rsidRDefault="00E16102">
      <w:pPr>
        <w:spacing w:line="305" w:lineRule="exact"/>
        <w:rPr>
          <w:sz w:val="24"/>
        </w:rPr>
        <w:sectPr w:rsidR="00E16102">
          <w:pgSz w:w="11910" w:h="16840"/>
          <w:pgMar w:top="1340" w:right="840" w:bottom="1380" w:left="940" w:header="454" w:footer="1108" w:gutter="0"/>
          <w:cols w:space="720"/>
        </w:sectPr>
      </w:pPr>
    </w:p>
    <w:p w:rsidR="00E16102" w:rsidRDefault="00E16102">
      <w:pPr>
        <w:pStyle w:val="BodyText"/>
        <w:spacing w:before="7"/>
        <w:rPr>
          <w:rFonts w:ascii="Calibri Light"/>
          <w:sz w:val="17"/>
        </w:rPr>
      </w:pPr>
    </w:p>
    <w:p w:rsidR="00E16102" w:rsidRDefault="00AF0E7F">
      <w:pPr>
        <w:pStyle w:val="Heading1"/>
      </w:pPr>
      <w:bookmarkStart w:id="33" w:name="_bookmark32"/>
      <w:bookmarkEnd w:id="33"/>
      <w:r>
        <w:rPr>
          <w:color w:val="2D74B5"/>
        </w:rPr>
        <w:t>Appendix C: Activities relevant to NDAP in 2013-2014</w:t>
      </w:r>
    </w:p>
    <w:p w:rsidR="00E16102" w:rsidRDefault="00E16102">
      <w:pPr>
        <w:pStyle w:val="BodyText"/>
        <w:spacing w:before="2"/>
        <w:rPr>
          <w:rFonts w:ascii="Calibri Light"/>
          <w:sz w:val="16"/>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8014"/>
      </w:tblGrid>
      <w:tr w:rsidR="00E16102">
        <w:trPr>
          <w:trHeight w:val="1442"/>
        </w:trPr>
        <w:tc>
          <w:tcPr>
            <w:tcW w:w="1844" w:type="dxa"/>
          </w:tcPr>
          <w:p w:rsidR="00E16102" w:rsidRDefault="00AF0E7F">
            <w:pPr>
              <w:pStyle w:val="TableParagraph"/>
              <w:spacing w:before="1" w:line="276" w:lineRule="auto"/>
              <w:ind w:left="108" w:right="554" w:firstLine="0"/>
              <w:rPr>
                <w:sz w:val="24"/>
              </w:rPr>
            </w:pPr>
            <w:r>
              <w:rPr>
                <w:sz w:val="24"/>
              </w:rPr>
              <w:t>Throughout year</w:t>
            </w:r>
          </w:p>
        </w:tc>
        <w:tc>
          <w:tcPr>
            <w:tcW w:w="8014" w:type="dxa"/>
          </w:tcPr>
          <w:p w:rsidR="00E16102" w:rsidRDefault="00AF0E7F">
            <w:pPr>
              <w:pStyle w:val="TableParagraph"/>
              <w:numPr>
                <w:ilvl w:val="0"/>
                <w:numId w:val="28"/>
              </w:numPr>
              <w:tabs>
                <w:tab w:val="left" w:pos="578"/>
                <w:tab w:val="left" w:pos="579"/>
              </w:tabs>
              <w:spacing w:before="1" w:line="305" w:lineRule="exact"/>
              <w:ind w:hanging="358"/>
              <w:rPr>
                <w:sz w:val="24"/>
              </w:rPr>
            </w:pPr>
            <w:r>
              <w:rPr>
                <w:sz w:val="24"/>
              </w:rPr>
              <w:t>Ongoing email and phone contact with</w:t>
            </w:r>
            <w:r>
              <w:rPr>
                <w:spacing w:val="-2"/>
                <w:sz w:val="24"/>
              </w:rPr>
              <w:t xml:space="preserve"> </w:t>
            </w:r>
            <w:r>
              <w:rPr>
                <w:sz w:val="24"/>
              </w:rPr>
              <w:t>Department</w:t>
            </w:r>
          </w:p>
          <w:p w:rsidR="00E16102" w:rsidRDefault="00AF0E7F">
            <w:pPr>
              <w:pStyle w:val="TableParagraph"/>
              <w:numPr>
                <w:ilvl w:val="0"/>
                <w:numId w:val="28"/>
              </w:numPr>
              <w:tabs>
                <w:tab w:val="left" w:pos="578"/>
                <w:tab w:val="left" w:pos="579"/>
              </w:tabs>
              <w:ind w:right="102" w:hanging="358"/>
              <w:rPr>
                <w:sz w:val="24"/>
              </w:rPr>
            </w:pPr>
            <w:r>
              <w:rPr>
                <w:sz w:val="24"/>
              </w:rPr>
              <w:t>Promotion of role and value of advocacy in all communications (including Facebook, and</w:t>
            </w:r>
            <w:r>
              <w:rPr>
                <w:spacing w:val="-2"/>
                <w:sz w:val="24"/>
              </w:rPr>
              <w:t xml:space="preserve"> </w:t>
            </w:r>
            <w:r>
              <w:rPr>
                <w:sz w:val="24"/>
              </w:rPr>
              <w:t>Twitter)</w:t>
            </w:r>
          </w:p>
        </w:tc>
      </w:tr>
      <w:tr w:rsidR="00E16102">
        <w:trPr>
          <w:trHeight w:val="537"/>
        </w:trPr>
        <w:tc>
          <w:tcPr>
            <w:tcW w:w="1844" w:type="dxa"/>
          </w:tcPr>
          <w:p w:rsidR="00E16102" w:rsidRDefault="00AF0E7F">
            <w:pPr>
              <w:pStyle w:val="TableParagraph"/>
              <w:spacing w:line="292" w:lineRule="exact"/>
              <w:ind w:left="108" w:firstLine="0"/>
              <w:rPr>
                <w:sz w:val="24"/>
              </w:rPr>
            </w:pPr>
            <w:r>
              <w:rPr>
                <w:sz w:val="24"/>
              </w:rPr>
              <w:t>July 2013</w:t>
            </w:r>
          </w:p>
        </w:tc>
        <w:tc>
          <w:tcPr>
            <w:tcW w:w="8014" w:type="dxa"/>
          </w:tcPr>
          <w:p w:rsidR="00E16102" w:rsidRDefault="00AF0E7F">
            <w:pPr>
              <w:pStyle w:val="TableParagraph"/>
              <w:numPr>
                <w:ilvl w:val="0"/>
                <w:numId w:val="27"/>
              </w:numPr>
              <w:tabs>
                <w:tab w:val="left" w:pos="578"/>
                <w:tab w:val="left" w:pos="579"/>
              </w:tabs>
              <w:spacing w:line="304" w:lineRule="exact"/>
              <w:ind w:hanging="358"/>
              <w:rPr>
                <w:sz w:val="24"/>
              </w:rPr>
            </w:pPr>
            <w:r>
              <w:rPr>
                <w:sz w:val="24"/>
              </w:rPr>
              <w:t>Participation in NDAP Implementation Reference Group</w:t>
            </w:r>
            <w:r>
              <w:rPr>
                <w:spacing w:val="-10"/>
                <w:sz w:val="24"/>
              </w:rPr>
              <w:t xml:space="preserve"> </w:t>
            </w:r>
            <w:r>
              <w:rPr>
                <w:sz w:val="24"/>
              </w:rPr>
              <w:t>Meeting</w:t>
            </w:r>
          </w:p>
        </w:tc>
      </w:tr>
      <w:tr w:rsidR="00E16102">
        <w:trPr>
          <w:trHeight w:val="1197"/>
        </w:trPr>
        <w:tc>
          <w:tcPr>
            <w:tcW w:w="1844" w:type="dxa"/>
          </w:tcPr>
          <w:p w:rsidR="00E16102" w:rsidRDefault="00AF0E7F">
            <w:pPr>
              <w:pStyle w:val="TableParagraph"/>
              <w:spacing w:line="292" w:lineRule="exact"/>
              <w:ind w:left="108" w:firstLine="0"/>
              <w:rPr>
                <w:sz w:val="24"/>
              </w:rPr>
            </w:pPr>
            <w:r>
              <w:rPr>
                <w:sz w:val="24"/>
              </w:rPr>
              <w:t>August 2013</w:t>
            </w:r>
          </w:p>
        </w:tc>
        <w:tc>
          <w:tcPr>
            <w:tcW w:w="8014" w:type="dxa"/>
          </w:tcPr>
          <w:p w:rsidR="00E16102" w:rsidRDefault="00AF0E7F">
            <w:pPr>
              <w:pStyle w:val="TableParagraph"/>
              <w:numPr>
                <w:ilvl w:val="0"/>
                <w:numId w:val="26"/>
              </w:numPr>
              <w:tabs>
                <w:tab w:val="left" w:pos="578"/>
                <w:tab w:val="left" w:pos="579"/>
              </w:tabs>
              <w:spacing w:line="304" w:lineRule="exact"/>
              <w:ind w:hanging="358"/>
              <w:rPr>
                <w:sz w:val="24"/>
              </w:rPr>
            </w:pPr>
            <w:r>
              <w:rPr>
                <w:sz w:val="24"/>
              </w:rPr>
              <w:t>Promotion of DANA’s Pre-Election</w:t>
            </w:r>
            <w:r>
              <w:rPr>
                <w:color w:val="0000FF"/>
                <w:sz w:val="24"/>
              </w:rPr>
              <w:t xml:space="preserve"> </w:t>
            </w:r>
            <w:hyperlink r:id="rId27">
              <w:r>
                <w:rPr>
                  <w:color w:val="0000FF"/>
                  <w:sz w:val="24"/>
                  <w:u w:val="single" w:color="0000FF"/>
                </w:rPr>
                <w:t>Call to</w:t>
              </w:r>
              <w:r>
                <w:rPr>
                  <w:color w:val="0000FF"/>
                  <w:spacing w:val="-5"/>
                  <w:sz w:val="24"/>
                  <w:u w:val="single" w:color="0000FF"/>
                </w:rPr>
                <w:t xml:space="preserve"> </w:t>
              </w:r>
              <w:r>
                <w:rPr>
                  <w:color w:val="0000FF"/>
                  <w:sz w:val="24"/>
                  <w:u w:val="single" w:color="0000FF"/>
                </w:rPr>
                <w:t>Parties</w:t>
              </w:r>
            </w:hyperlink>
          </w:p>
          <w:p w:rsidR="00E16102" w:rsidRDefault="00AF0E7F">
            <w:pPr>
              <w:pStyle w:val="TableParagraph"/>
              <w:numPr>
                <w:ilvl w:val="0"/>
                <w:numId w:val="26"/>
              </w:numPr>
              <w:tabs>
                <w:tab w:val="left" w:pos="578"/>
                <w:tab w:val="left" w:pos="579"/>
              </w:tabs>
              <w:spacing w:before="2"/>
              <w:ind w:right="95" w:hanging="358"/>
              <w:rPr>
                <w:sz w:val="24"/>
              </w:rPr>
            </w:pPr>
            <w:r>
              <w:rPr>
                <w:sz w:val="24"/>
              </w:rPr>
              <w:t>Meeting with Joanne Llewellyn and Kris Fisher (DSS Policy branch), also discussing NDIS and other</w:t>
            </w:r>
            <w:r>
              <w:rPr>
                <w:spacing w:val="-3"/>
                <w:sz w:val="24"/>
              </w:rPr>
              <w:t xml:space="preserve"> </w:t>
            </w:r>
            <w:r>
              <w:rPr>
                <w:sz w:val="24"/>
              </w:rPr>
              <w:t>issues</w:t>
            </w:r>
          </w:p>
        </w:tc>
      </w:tr>
      <w:tr w:rsidR="00E16102">
        <w:trPr>
          <w:trHeight w:val="537"/>
        </w:trPr>
        <w:tc>
          <w:tcPr>
            <w:tcW w:w="1844" w:type="dxa"/>
          </w:tcPr>
          <w:p w:rsidR="00E16102" w:rsidRDefault="00AF0E7F">
            <w:pPr>
              <w:pStyle w:val="TableParagraph"/>
              <w:spacing w:line="292" w:lineRule="exact"/>
              <w:ind w:left="108" w:firstLine="0"/>
              <w:rPr>
                <w:sz w:val="24"/>
              </w:rPr>
            </w:pPr>
            <w:r>
              <w:rPr>
                <w:sz w:val="24"/>
              </w:rPr>
              <w:t>September 2013</w:t>
            </w:r>
          </w:p>
        </w:tc>
        <w:tc>
          <w:tcPr>
            <w:tcW w:w="8014" w:type="dxa"/>
          </w:tcPr>
          <w:p w:rsidR="00E16102" w:rsidRDefault="00AF0E7F">
            <w:pPr>
              <w:pStyle w:val="TableParagraph"/>
              <w:numPr>
                <w:ilvl w:val="0"/>
                <w:numId w:val="25"/>
              </w:numPr>
              <w:tabs>
                <w:tab w:val="left" w:pos="578"/>
                <w:tab w:val="left" w:pos="579"/>
              </w:tabs>
              <w:spacing w:line="304" w:lineRule="exact"/>
              <w:ind w:hanging="358"/>
              <w:rPr>
                <w:sz w:val="24"/>
              </w:rPr>
            </w:pPr>
            <w:r>
              <w:rPr>
                <w:sz w:val="24"/>
              </w:rPr>
              <w:t>Provision of</w:t>
            </w:r>
            <w:r>
              <w:rPr>
                <w:color w:val="0000FF"/>
                <w:sz w:val="24"/>
              </w:rPr>
              <w:t xml:space="preserve"> </w:t>
            </w:r>
            <w:hyperlink r:id="rId28">
              <w:r>
                <w:rPr>
                  <w:color w:val="0000FF"/>
                  <w:sz w:val="24"/>
                  <w:u w:val="single" w:color="0000FF"/>
                </w:rPr>
                <w:t>letter template</w:t>
              </w:r>
              <w:r>
                <w:rPr>
                  <w:color w:val="0000FF"/>
                  <w:sz w:val="24"/>
                </w:rPr>
                <w:t xml:space="preserve"> </w:t>
              </w:r>
            </w:hyperlink>
            <w:r>
              <w:rPr>
                <w:sz w:val="24"/>
              </w:rPr>
              <w:t>on independent</w:t>
            </w:r>
            <w:r>
              <w:rPr>
                <w:spacing w:val="-2"/>
                <w:sz w:val="24"/>
              </w:rPr>
              <w:t xml:space="preserve"> </w:t>
            </w:r>
            <w:r>
              <w:rPr>
                <w:sz w:val="24"/>
              </w:rPr>
              <w:t>advocacy</w:t>
            </w:r>
          </w:p>
        </w:tc>
      </w:tr>
      <w:tr w:rsidR="00E16102">
        <w:trPr>
          <w:trHeight w:val="1149"/>
        </w:trPr>
        <w:tc>
          <w:tcPr>
            <w:tcW w:w="1844" w:type="dxa"/>
          </w:tcPr>
          <w:p w:rsidR="00E16102" w:rsidRDefault="00AF0E7F">
            <w:pPr>
              <w:pStyle w:val="TableParagraph"/>
              <w:spacing w:line="292" w:lineRule="exact"/>
              <w:ind w:left="108" w:firstLine="0"/>
              <w:rPr>
                <w:sz w:val="24"/>
              </w:rPr>
            </w:pPr>
            <w:r>
              <w:rPr>
                <w:sz w:val="24"/>
              </w:rPr>
              <w:t>October 2013</w:t>
            </w:r>
          </w:p>
        </w:tc>
        <w:tc>
          <w:tcPr>
            <w:tcW w:w="8014" w:type="dxa"/>
          </w:tcPr>
          <w:p w:rsidR="00E16102" w:rsidRDefault="00AF0E7F">
            <w:pPr>
              <w:pStyle w:val="TableParagraph"/>
              <w:numPr>
                <w:ilvl w:val="0"/>
                <w:numId w:val="24"/>
              </w:numPr>
              <w:tabs>
                <w:tab w:val="left" w:pos="578"/>
                <w:tab w:val="left" w:pos="579"/>
              </w:tabs>
              <w:spacing w:line="304" w:lineRule="exact"/>
              <w:ind w:hanging="358"/>
              <w:rPr>
                <w:sz w:val="24"/>
              </w:rPr>
            </w:pPr>
            <w:r>
              <w:rPr>
                <w:sz w:val="24"/>
              </w:rPr>
              <w:t>Submission to consultants completing NDAP Option</w:t>
            </w:r>
            <w:r>
              <w:rPr>
                <w:spacing w:val="-4"/>
                <w:sz w:val="24"/>
              </w:rPr>
              <w:t xml:space="preserve"> </w:t>
            </w:r>
            <w:r>
              <w:rPr>
                <w:sz w:val="24"/>
              </w:rPr>
              <w:t>Papers</w:t>
            </w:r>
          </w:p>
          <w:p w:rsidR="00E16102" w:rsidRDefault="00AF0E7F">
            <w:pPr>
              <w:pStyle w:val="TableParagraph"/>
              <w:numPr>
                <w:ilvl w:val="0"/>
                <w:numId w:val="24"/>
              </w:numPr>
              <w:tabs>
                <w:tab w:val="left" w:pos="578"/>
                <w:tab w:val="left" w:pos="579"/>
              </w:tabs>
              <w:spacing w:before="1"/>
              <w:ind w:hanging="358"/>
              <w:rPr>
                <w:sz w:val="24"/>
              </w:rPr>
            </w:pPr>
            <w:r>
              <w:rPr>
                <w:sz w:val="24"/>
              </w:rPr>
              <w:t>Participation in NDAP Reference Group</w:t>
            </w:r>
            <w:r>
              <w:rPr>
                <w:spacing w:val="-2"/>
                <w:sz w:val="24"/>
              </w:rPr>
              <w:t xml:space="preserve"> </w:t>
            </w:r>
            <w:r>
              <w:rPr>
                <w:sz w:val="24"/>
              </w:rPr>
              <w:t>Teleconference</w:t>
            </w:r>
          </w:p>
        </w:tc>
      </w:tr>
      <w:tr w:rsidR="00E16102">
        <w:trPr>
          <w:trHeight w:val="2064"/>
        </w:trPr>
        <w:tc>
          <w:tcPr>
            <w:tcW w:w="1844" w:type="dxa"/>
          </w:tcPr>
          <w:p w:rsidR="00E16102" w:rsidRDefault="00AF0E7F">
            <w:pPr>
              <w:pStyle w:val="TableParagraph"/>
              <w:spacing w:line="276" w:lineRule="auto"/>
              <w:ind w:left="108" w:right="134" w:firstLine="0"/>
              <w:rPr>
                <w:sz w:val="24"/>
              </w:rPr>
            </w:pPr>
            <w:r>
              <w:rPr>
                <w:sz w:val="24"/>
              </w:rPr>
              <w:t>October- November 2013</w:t>
            </w:r>
          </w:p>
        </w:tc>
        <w:tc>
          <w:tcPr>
            <w:tcW w:w="8014" w:type="dxa"/>
          </w:tcPr>
          <w:p w:rsidR="00E16102" w:rsidRDefault="00AF0E7F">
            <w:pPr>
              <w:pStyle w:val="TableParagraph"/>
              <w:numPr>
                <w:ilvl w:val="0"/>
                <w:numId w:val="23"/>
              </w:numPr>
              <w:tabs>
                <w:tab w:val="left" w:pos="578"/>
                <w:tab w:val="left" w:pos="579"/>
              </w:tabs>
              <w:ind w:right="103" w:hanging="358"/>
              <w:rPr>
                <w:sz w:val="24"/>
              </w:rPr>
            </w:pPr>
            <w:r>
              <w:rPr>
                <w:sz w:val="24"/>
              </w:rPr>
              <w:t>1 October-1 November – National Disability Advocacy Conference focused on nationally</w:t>
            </w:r>
            <w:r>
              <w:rPr>
                <w:spacing w:val="-3"/>
                <w:sz w:val="24"/>
              </w:rPr>
              <w:t xml:space="preserve"> </w:t>
            </w:r>
            <w:r>
              <w:rPr>
                <w:sz w:val="24"/>
              </w:rPr>
              <w:t>strengthening:</w:t>
            </w:r>
          </w:p>
          <w:p w:rsidR="00E16102" w:rsidRDefault="00AF0E7F">
            <w:pPr>
              <w:pStyle w:val="TableParagraph"/>
              <w:numPr>
                <w:ilvl w:val="1"/>
                <w:numId w:val="23"/>
              </w:numPr>
              <w:tabs>
                <w:tab w:val="left" w:pos="938"/>
                <w:tab w:val="left" w:pos="939"/>
              </w:tabs>
              <w:ind w:right="100"/>
              <w:rPr>
                <w:sz w:val="24"/>
              </w:rPr>
            </w:pPr>
            <w:r>
              <w:rPr>
                <w:sz w:val="24"/>
              </w:rPr>
              <w:t>knowledge, understanding and awareness of disability rights issues and the role and value of advocacy, particularly as the NDIS is ro</w:t>
            </w:r>
            <w:r>
              <w:rPr>
                <w:sz w:val="24"/>
              </w:rPr>
              <w:t>lled</w:t>
            </w:r>
            <w:r>
              <w:rPr>
                <w:spacing w:val="-21"/>
                <w:sz w:val="24"/>
              </w:rPr>
              <w:t xml:space="preserve"> </w:t>
            </w:r>
            <w:r>
              <w:rPr>
                <w:sz w:val="24"/>
              </w:rPr>
              <w:t>out</w:t>
            </w:r>
          </w:p>
          <w:p w:rsidR="00E16102" w:rsidRDefault="00AF0E7F">
            <w:pPr>
              <w:pStyle w:val="TableParagraph"/>
              <w:numPr>
                <w:ilvl w:val="1"/>
                <w:numId w:val="23"/>
              </w:numPr>
              <w:tabs>
                <w:tab w:val="left" w:pos="938"/>
                <w:tab w:val="left" w:pos="939"/>
              </w:tabs>
              <w:spacing w:line="293" w:lineRule="exact"/>
              <w:rPr>
                <w:sz w:val="24"/>
              </w:rPr>
            </w:pPr>
            <w:r>
              <w:rPr>
                <w:sz w:val="24"/>
              </w:rPr>
              <w:t>advocacy practice – skills and</w:t>
            </w:r>
            <w:r>
              <w:rPr>
                <w:spacing w:val="-4"/>
                <w:sz w:val="24"/>
              </w:rPr>
              <w:t xml:space="preserve"> </w:t>
            </w:r>
            <w:r>
              <w:rPr>
                <w:sz w:val="24"/>
              </w:rPr>
              <w:t>strategies</w:t>
            </w:r>
          </w:p>
          <w:p w:rsidR="00E16102" w:rsidRDefault="00AF0E7F">
            <w:pPr>
              <w:pStyle w:val="TableParagraph"/>
              <w:numPr>
                <w:ilvl w:val="1"/>
                <w:numId w:val="23"/>
              </w:numPr>
              <w:tabs>
                <w:tab w:val="left" w:pos="938"/>
                <w:tab w:val="left" w:pos="939"/>
              </w:tabs>
              <w:rPr>
                <w:sz w:val="24"/>
              </w:rPr>
            </w:pPr>
            <w:r>
              <w:rPr>
                <w:sz w:val="24"/>
              </w:rPr>
              <w:t>sector capacity and</w:t>
            </w:r>
            <w:r>
              <w:rPr>
                <w:sz w:val="24"/>
              </w:rPr>
              <w:t xml:space="preserve"> </w:t>
            </w:r>
            <w:r>
              <w:rPr>
                <w:sz w:val="24"/>
              </w:rPr>
              <w:t>collaboration</w:t>
            </w:r>
          </w:p>
        </w:tc>
      </w:tr>
      <w:tr w:rsidR="00E16102">
        <w:trPr>
          <w:trHeight w:val="890"/>
        </w:trPr>
        <w:tc>
          <w:tcPr>
            <w:tcW w:w="1844" w:type="dxa"/>
          </w:tcPr>
          <w:p w:rsidR="00E16102" w:rsidRDefault="00AF0E7F">
            <w:pPr>
              <w:pStyle w:val="TableParagraph"/>
              <w:spacing w:line="292" w:lineRule="exact"/>
              <w:ind w:left="108" w:firstLine="0"/>
              <w:rPr>
                <w:sz w:val="24"/>
              </w:rPr>
            </w:pPr>
            <w:r>
              <w:rPr>
                <w:sz w:val="24"/>
              </w:rPr>
              <w:t>November 2013</w:t>
            </w:r>
          </w:p>
        </w:tc>
        <w:tc>
          <w:tcPr>
            <w:tcW w:w="8014" w:type="dxa"/>
          </w:tcPr>
          <w:p w:rsidR="00E16102" w:rsidRDefault="00AF0E7F">
            <w:pPr>
              <w:pStyle w:val="TableParagraph"/>
              <w:numPr>
                <w:ilvl w:val="0"/>
                <w:numId w:val="22"/>
              </w:numPr>
              <w:tabs>
                <w:tab w:val="left" w:pos="578"/>
                <w:tab w:val="left" w:pos="579"/>
              </w:tabs>
              <w:ind w:right="100" w:hanging="358"/>
              <w:rPr>
                <w:sz w:val="24"/>
              </w:rPr>
            </w:pPr>
            <w:r>
              <w:rPr>
                <w:sz w:val="24"/>
              </w:rPr>
              <w:t>Meeting with consultants completing NDAP options papers, giving extensive verbal and written feedback on</w:t>
            </w:r>
            <w:r>
              <w:rPr>
                <w:spacing w:val="-6"/>
                <w:sz w:val="24"/>
              </w:rPr>
              <w:t xml:space="preserve"> </w:t>
            </w:r>
            <w:r>
              <w:rPr>
                <w:sz w:val="24"/>
              </w:rPr>
              <w:t>drafts</w:t>
            </w:r>
          </w:p>
        </w:tc>
      </w:tr>
      <w:tr w:rsidR="00E16102">
        <w:trPr>
          <w:trHeight w:val="1197"/>
        </w:trPr>
        <w:tc>
          <w:tcPr>
            <w:tcW w:w="1844" w:type="dxa"/>
          </w:tcPr>
          <w:p w:rsidR="00E16102" w:rsidRDefault="00AF0E7F">
            <w:pPr>
              <w:pStyle w:val="TableParagraph"/>
              <w:spacing w:line="292" w:lineRule="exact"/>
              <w:ind w:left="108" w:firstLine="0"/>
              <w:rPr>
                <w:sz w:val="24"/>
              </w:rPr>
            </w:pPr>
            <w:r>
              <w:rPr>
                <w:sz w:val="24"/>
              </w:rPr>
              <w:t>December 2013</w:t>
            </w:r>
          </w:p>
        </w:tc>
        <w:tc>
          <w:tcPr>
            <w:tcW w:w="8014" w:type="dxa"/>
          </w:tcPr>
          <w:p w:rsidR="00E16102" w:rsidRDefault="00AF0E7F">
            <w:pPr>
              <w:pStyle w:val="TableParagraph"/>
              <w:numPr>
                <w:ilvl w:val="0"/>
                <w:numId w:val="21"/>
              </w:numPr>
              <w:tabs>
                <w:tab w:val="left" w:pos="578"/>
                <w:tab w:val="left" w:pos="579"/>
              </w:tabs>
              <w:spacing w:line="242" w:lineRule="auto"/>
              <w:ind w:right="99" w:hanging="358"/>
              <w:rPr>
                <w:sz w:val="24"/>
              </w:rPr>
            </w:pPr>
            <w:r>
              <w:rPr>
                <w:sz w:val="24"/>
              </w:rPr>
              <w:t>Advocacy for Inclusion AGM, including screening of Self-advocacy section of new NDAP</w:t>
            </w:r>
            <w:r>
              <w:rPr>
                <w:spacing w:val="-3"/>
                <w:sz w:val="24"/>
              </w:rPr>
              <w:t xml:space="preserve"> </w:t>
            </w:r>
            <w:r>
              <w:rPr>
                <w:sz w:val="24"/>
              </w:rPr>
              <w:t>DVD</w:t>
            </w:r>
          </w:p>
          <w:p w:rsidR="00E16102" w:rsidRDefault="00AF0E7F">
            <w:pPr>
              <w:pStyle w:val="TableParagraph"/>
              <w:numPr>
                <w:ilvl w:val="0"/>
                <w:numId w:val="21"/>
              </w:numPr>
              <w:tabs>
                <w:tab w:val="left" w:pos="578"/>
                <w:tab w:val="left" w:pos="579"/>
              </w:tabs>
              <w:spacing w:line="301" w:lineRule="exact"/>
              <w:ind w:hanging="358"/>
              <w:rPr>
                <w:sz w:val="24"/>
              </w:rPr>
            </w:pPr>
            <w:r>
              <w:rPr>
                <w:sz w:val="24"/>
              </w:rPr>
              <w:t>Written submission to consultants completing NDAP options</w:t>
            </w:r>
            <w:r>
              <w:rPr>
                <w:spacing w:val="-11"/>
                <w:sz w:val="24"/>
              </w:rPr>
              <w:t xml:space="preserve"> </w:t>
            </w:r>
            <w:r>
              <w:rPr>
                <w:sz w:val="24"/>
              </w:rPr>
              <w:t>papers</w:t>
            </w:r>
          </w:p>
        </w:tc>
      </w:tr>
      <w:tr w:rsidR="00E16102">
        <w:trPr>
          <w:trHeight w:val="1492"/>
        </w:trPr>
        <w:tc>
          <w:tcPr>
            <w:tcW w:w="1844" w:type="dxa"/>
          </w:tcPr>
          <w:p w:rsidR="00E16102" w:rsidRDefault="00AF0E7F">
            <w:pPr>
              <w:pStyle w:val="TableParagraph"/>
              <w:spacing w:before="1"/>
              <w:ind w:left="108" w:firstLine="0"/>
              <w:rPr>
                <w:sz w:val="24"/>
              </w:rPr>
            </w:pPr>
            <w:r>
              <w:rPr>
                <w:sz w:val="24"/>
              </w:rPr>
              <w:t>January 2014</w:t>
            </w:r>
          </w:p>
        </w:tc>
        <w:tc>
          <w:tcPr>
            <w:tcW w:w="8014" w:type="dxa"/>
          </w:tcPr>
          <w:p w:rsidR="00E16102" w:rsidRDefault="00AF0E7F">
            <w:pPr>
              <w:pStyle w:val="TableParagraph"/>
              <w:numPr>
                <w:ilvl w:val="0"/>
                <w:numId w:val="20"/>
              </w:numPr>
              <w:tabs>
                <w:tab w:val="left" w:pos="578"/>
                <w:tab w:val="left" w:pos="579"/>
              </w:tabs>
              <w:spacing w:before="1"/>
              <w:ind w:right="102" w:hanging="358"/>
              <w:rPr>
                <w:sz w:val="24"/>
              </w:rPr>
            </w:pPr>
            <w:r>
              <w:rPr>
                <w:sz w:val="24"/>
              </w:rPr>
              <w:t>Meeting with Evan Lewis, Meg Skillman and Mitchell Cole, (DSS representatives from NDAP and Secretariat</w:t>
            </w:r>
            <w:r>
              <w:rPr>
                <w:spacing w:val="-6"/>
                <w:sz w:val="24"/>
              </w:rPr>
              <w:t xml:space="preserve"> </w:t>
            </w:r>
            <w:r>
              <w:rPr>
                <w:sz w:val="24"/>
              </w:rPr>
              <w:t>programs)</w:t>
            </w:r>
          </w:p>
          <w:p w:rsidR="00E16102" w:rsidRDefault="00AF0E7F">
            <w:pPr>
              <w:pStyle w:val="TableParagraph"/>
              <w:numPr>
                <w:ilvl w:val="0"/>
                <w:numId w:val="20"/>
              </w:numPr>
              <w:tabs>
                <w:tab w:val="left" w:pos="578"/>
                <w:tab w:val="left" w:pos="579"/>
              </w:tabs>
              <w:ind w:right="99" w:hanging="358"/>
              <w:rPr>
                <w:sz w:val="24"/>
              </w:rPr>
            </w:pPr>
            <w:hyperlink r:id="rId29">
              <w:r>
                <w:rPr>
                  <w:color w:val="0000FF"/>
                  <w:sz w:val="24"/>
                  <w:u w:val="single" w:color="0000FF"/>
                </w:rPr>
                <w:t>Submission</w:t>
              </w:r>
            </w:hyperlink>
            <w:r>
              <w:rPr>
                <w:color w:val="0000FF"/>
                <w:sz w:val="24"/>
              </w:rPr>
              <w:t xml:space="preserve"> </w:t>
            </w:r>
            <w:r>
              <w:rPr>
                <w:sz w:val="24"/>
              </w:rPr>
              <w:t>to Federal Budget 2014-15 recommending investment in disability</w:t>
            </w:r>
            <w:r>
              <w:rPr>
                <w:spacing w:val="-1"/>
                <w:sz w:val="24"/>
              </w:rPr>
              <w:t xml:space="preserve"> </w:t>
            </w:r>
            <w:r>
              <w:rPr>
                <w:sz w:val="24"/>
              </w:rPr>
              <w:t>advocacy</w:t>
            </w:r>
          </w:p>
        </w:tc>
      </w:tr>
      <w:tr w:rsidR="00E16102">
        <w:trPr>
          <w:trHeight w:val="1197"/>
        </w:trPr>
        <w:tc>
          <w:tcPr>
            <w:tcW w:w="1844" w:type="dxa"/>
          </w:tcPr>
          <w:p w:rsidR="00E16102" w:rsidRDefault="00AF0E7F">
            <w:pPr>
              <w:pStyle w:val="TableParagraph"/>
              <w:spacing w:line="292" w:lineRule="exact"/>
              <w:ind w:left="108" w:firstLine="0"/>
              <w:rPr>
                <w:sz w:val="24"/>
              </w:rPr>
            </w:pPr>
            <w:r>
              <w:rPr>
                <w:sz w:val="24"/>
              </w:rPr>
              <w:t>Februrary 2014</w:t>
            </w:r>
          </w:p>
        </w:tc>
        <w:tc>
          <w:tcPr>
            <w:tcW w:w="8014" w:type="dxa"/>
          </w:tcPr>
          <w:p w:rsidR="00E16102" w:rsidRDefault="00AF0E7F">
            <w:pPr>
              <w:pStyle w:val="TableParagraph"/>
              <w:numPr>
                <w:ilvl w:val="0"/>
                <w:numId w:val="19"/>
              </w:numPr>
              <w:tabs>
                <w:tab w:val="left" w:pos="578"/>
                <w:tab w:val="left" w:pos="579"/>
              </w:tabs>
              <w:spacing w:line="304" w:lineRule="exact"/>
              <w:ind w:hanging="358"/>
              <w:rPr>
                <w:sz w:val="24"/>
              </w:rPr>
            </w:pPr>
            <w:r>
              <w:rPr>
                <w:sz w:val="24"/>
              </w:rPr>
              <w:t>Promotion of advocacy during NDIS Self-advocacy webinar</w:t>
            </w:r>
            <w:r>
              <w:rPr>
                <w:spacing w:val="-16"/>
                <w:sz w:val="24"/>
              </w:rPr>
              <w:t xml:space="preserve"> </w:t>
            </w:r>
            <w:r>
              <w:rPr>
                <w:sz w:val="24"/>
              </w:rPr>
              <w:t>participation</w:t>
            </w:r>
          </w:p>
          <w:p w:rsidR="00E16102" w:rsidRDefault="00AF0E7F">
            <w:pPr>
              <w:pStyle w:val="TableParagraph"/>
              <w:numPr>
                <w:ilvl w:val="0"/>
                <w:numId w:val="19"/>
              </w:numPr>
              <w:tabs>
                <w:tab w:val="left" w:pos="578"/>
                <w:tab w:val="left" w:pos="579"/>
              </w:tabs>
              <w:spacing w:line="242" w:lineRule="auto"/>
              <w:ind w:right="105" w:hanging="358"/>
              <w:rPr>
                <w:sz w:val="24"/>
              </w:rPr>
            </w:pPr>
            <w:r>
              <w:rPr>
                <w:sz w:val="24"/>
              </w:rPr>
              <w:t>Provision of information on advocacy and how to access it to Lifestart Online Inclusion</w:t>
            </w:r>
            <w:r>
              <w:rPr>
                <w:sz w:val="24"/>
              </w:rPr>
              <w:t xml:space="preserve"> </w:t>
            </w:r>
            <w:r>
              <w:rPr>
                <w:sz w:val="24"/>
              </w:rPr>
              <w:t>portal</w:t>
            </w:r>
          </w:p>
        </w:tc>
      </w:tr>
      <w:tr w:rsidR="00E16102">
        <w:trPr>
          <w:trHeight w:val="1185"/>
        </w:trPr>
        <w:tc>
          <w:tcPr>
            <w:tcW w:w="1844" w:type="dxa"/>
          </w:tcPr>
          <w:p w:rsidR="00E16102" w:rsidRDefault="00AF0E7F">
            <w:pPr>
              <w:pStyle w:val="TableParagraph"/>
              <w:spacing w:line="293" w:lineRule="exact"/>
              <w:ind w:left="108" w:firstLine="0"/>
              <w:rPr>
                <w:sz w:val="24"/>
              </w:rPr>
            </w:pPr>
            <w:r>
              <w:rPr>
                <w:sz w:val="24"/>
              </w:rPr>
              <w:t>March 2014</w:t>
            </w:r>
          </w:p>
        </w:tc>
        <w:tc>
          <w:tcPr>
            <w:tcW w:w="8014" w:type="dxa"/>
          </w:tcPr>
          <w:p w:rsidR="00E16102" w:rsidRDefault="00AF0E7F">
            <w:pPr>
              <w:pStyle w:val="TableParagraph"/>
              <w:numPr>
                <w:ilvl w:val="0"/>
                <w:numId w:val="18"/>
              </w:numPr>
              <w:tabs>
                <w:tab w:val="left" w:pos="579"/>
              </w:tabs>
              <w:ind w:right="100" w:hanging="358"/>
              <w:jc w:val="both"/>
              <w:rPr>
                <w:sz w:val="24"/>
              </w:rPr>
            </w:pPr>
            <w:r>
              <w:rPr>
                <w:sz w:val="24"/>
              </w:rPr>
              <w:t>Reporting of member concerns on burden imposed by audit processes and discussion of future reviews of current Quality Assurance procedures with DSS</w:t>
            </w:r>
          </w:p>
        </w:tc>
      </w:tr>
    </w:tbl>
    <w:p w:rsidR="00E16102" w:rsidRDefault="00E16102">
      <w:pPr>
        <w:jc w:val="both"/>
        <w:rPr>
          <w:sz w:val="24"/>
        </w:rPr>
        <w:sectPr w:rsidR="00E16102">
          <w:pgSz w:w="11910" w:h="16840"/>
          <w:pgMar w:top="1340" w:right="840" w:bottom="1380" w:left="940" w:header="454" w:footer="1108" w:gutter="0"/>
          <w:cols w:space="720"/>
        </w:sectPr>
      </w:pPr>
    </w:p>
    <w:p w:rsidR="00E16102" w:rsidRDefault="00E16102">
      <w:pPr>
        <w:pStyle w:val="BodyText"/>
        <w:spacing w:before="8"/>
        <w:rPr>
          <w:rFonts w:ascii="Times New Roman"/>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8014"/>
      </w:tblGrid>
      <w:tr w:rsidR="00E16102">
        <w:trPr>
          <w:trHeight w:val="1197"/>
        </w:trPr>
        <w:tc>
          <w:tcPr>
            <w:tcW w:w="1844" w:type="dxa"/>
          </w:tcPr>
          <w:p w:rsidR="00E16102" w:rsidRDefault="00AF0E7F">
            <w:pPr>
              <w:pStyle w:val="TableParagraph"/>
              <w:spacing w:before="1"/>
              <w:ind w:left="108" w:firstLine="0"/>
              <w:rPr>
                <w:sz w:val="24"/>
              </w:rPr>
            </w:pPr>
            <w:r>
              <w:rPr>
                <w:sz w:val="24"/>
              </w:rPr>
              <w:t>April 2014</w:t>
            </w:r>
          </w:p>
        </w:tc>
        <w:tc>
          <w:tcPr>
            <w:tcW w:w="8014" w:type="dxa"/>
          </w:tcPr>
          <w:p w:rsidR="00E16102" w:rsidRDefault="00AF0E7F">
            <w:pPr>
              <w:pStyle w:val="TableParagraph"/>
              <w:numPr>
                <w:ilvl w:val="0"/>
                <w:numId w:val="17"/>
              </w:numPr>
              <w:tabs>
                <w:tab w:val="left" w:pos="578"/>
                <w:tab w:val="left" w:pos="579"/>
              </w:tabs>
              <w:spacing w:before="1"/>
              <w:ind w:right="102" w:hanging="358"/>
              <w:rPr>
                <w:sz w:val="24"/>
              </w:rPr>
            </w:pPr>
            <w:r>
              <w:rPr>
                <w:sz w:val="24"/>
              </w:rPr>
              <w:t>Participation in the NDIS Webinar via social media, with Twitter question prompting discussion of the vital role of independent</w:t>
            </w:r>
            <w:r>
              <w:rPr>
                <w:spacing w:val="-12"/>
                <w:sz w:val="24"/>
              </w:rPr>
              <w:t xml:space="preserve"> </w:t>
            </w:r>
            <w:r>
              <w:rPr>
                <w:sz w:val="24"/>
              </w:rPr>
              <w:t>advocacy</w:t>
            </w:r>
          </w:p>
          <w:p w:rsidR="00E16102" w:rsidRDefault="00AF0E7F">
            <w:pPr>
              <w:pStyle w:val="TableParagraph"/>
              <w:numPr>
                <w:ilvl w:val="0"/>
                <w:numId w:val="17"/>
              </w:numPr>
              <w:tabs>
                <w:tab w:val="left" w:pos="578"/>
                <w:tab w:val="left" w:pos="579"/>
              </w:tabs>
              <w:spacing w:line="305" w:lineRule="exact"/>
              <w:ind w:hanging="358"/>
              <w:rPr>
                <w:sz w:val="24"/>
              </w:rPr>
            </w:pPr>
            <w:r>
              <w:rPr>
                <w:sz w:val="24"/>
              </w:rPr>
              <w:t>Further feedback and advice to DSS on App for searching NDAP</w:t>
            </w:r>
            <w:r>
              <w:rPr>
                <w:spacing w:val="-23"/>
                <w:sz w:val="24"/>
              </w:rPr>
              <w:t xml:space="preserve"> </w:t>
            </w:r>
            <w:r>
              <w:rPr>
                <w:sz w:val="24"/>
              </w:rPr>
              <w:t>providers</w:t>
            </w:r>
          </w:p>
        </w:tc>
      </w:tr>
      <w:tr w:rsidR="00E16102">
        <w:trPr>
          <w:trHeight w:val="2383"/>
        </w:trPr>
        <w:tc>
          <w:tcPr>
            <w:tcW w:w="1844" w:type="dxa"/>
          </w:tcPr>
          <w:p w:rsidR="00E16102" w:rsidRDefault="00AF0E7F">
            <w:pPr>
              <w:pStyle w:val="TableParagraph"/>
              <w:spacing w:before="1"/>
              <w:ind w:left="108" w:firstLine="0"/>
              <w:rPr>
                <w:sz w:val="24"/>
              </w:rPr>
            </w:pPr>
            <w:r>
              <w:rPr>
                <w:sz w:val="24"/>
              </w:rPr>
              <w:t>May 2014</w:t>
            </w:r>
          </w:p>
        </w:tc>
        <w:tc>
          <w:tcPr>
            <w:tcW w:w="8014" w:type="dxa"/>
          </w:tcPr>
          <w:p w:rsidR="00E16102" w:rsidRDefault="00AF0E7F">
            <w:pPr>
              <w:pStyle w:val="TableParagraph"/>
              <w:numPr>
                <w:ilvl w:val="0"/>
                <w:numId w:val="16"/>
              </w:numPr>
              <w:tabs>
                <w:tab w:val="left" w:pos="578"/>
                <w:tab w:val="left" w:pos="579"/>
              </w:tabs>
              <w:spacing w:before="1" w:line="305" w:lineRule="exact"/>
              <w:ind w:hanging="358"/>
              <w:rPr>
                <w:sz w:val="24"/>
              </w:rPr>
            </w:pPr>
            <w:r>
              <w:rPr>
                <w:sz w:val="24"/>
              </w:rPr>
              <w:t>Participation in DSS grants informatio</w:t>
            </w:r>
            <w:r>
              <w:rPr>
                <w:sz w:val="24"/>
              </w:rPr>
              <w:t>n session</w:t>
            </w:r>
          </w:p>
          <w:p w:rsidR="00E16102" w:rsidRDefault="00AF0E7F">
            <w:pPr>
              <w:pStyle w:val="TableParagraph"/>
              <w:numPr>
                <w:ilvl w:val="0"/>
                <w:numId w:val="16"/>
              </w:numPr>
              <w:tabs>
                <w:tab w:val="left" w:pos="579"/>
              </w:tabs>
              <w:ind w:right="97" w:hanging="358"/>
              <w:jc w:val="both"/>
              <w:rPr>
                <w:sz w:val="24"/>
              </w:rPr>
            </w:pPr>
            <w:r>
              <w:rPr>
                <w:sz w:val="24"/>
              </w:rPr>
              <w:t>Correspondence with Department seeking clarity on replacement of the Disability Advocacy Standards to the National Standards for Disability Services and how NDAP providers will be affected by the new DSS grants arrangements</w:t>
            </w:r>
          </w:p>
          <w:p w:rsidR="00E16102" w:rsidRDefault="00AF0E7F">
            <w:pPr>
              <w:pStyle w:val="TableParagraph"/>
              <w:numPr>
                <w:ilvl w:val="0"/>
                <w:numId w:val="16"/>
              </w:numPr>
              <w:tabs>
                <w:tab w:val="left" w:pos="579"/>
              </w:tabs>
              <w:ind w:right="103" w:hanging="358"/>
              <w:jc w:val="both"/>
              <w:rPr>
                <w:sz w:val="24"/>
              </w:rPr>
            </w:pPr>
            <w:r>
              <w:rPr>
                <w:sz w:val="24"/>
              </w:rPr>
              <w:t>Participation in NSW Disability Network Forum run by NSW Council of Social Services</w:t>
            </w:r>
          </w:p>
        </w:tc>
      </w:tr>
      <w:tr w:rsidR="00E16102">
        <w:trPr>
          <w:trHeight w:val="1797"/>
        </w:trPr>
        <w:tc>
          <w:tcPr>
            <w:tcW w:w="1844" w:type="dxa"/>
          </w:tcPr>
          <w:p w:rsidR="00E16102" w:rsidRDefault="00AF0E7F">
            <w:pPr>
              <w:pStyle w:val="TableParagraph"/>
              <w:spacing w:line="292" w:lineRule="exact"/>
              <w:ind w:left="108" w:firstLine="0"/>
              <w:rPr>
                <w:sz w:val="24"/>
              </w:rPr>
            </w:pPr>
            <w:r>
              <w:rPr>
                <w:sz w:val="24"/>
              </w:rPr>
              <w:t>June 2014</w:t>
            </w:r>
          </w:p>
        </w:tc>
        <w:tc>
          <w:tcPr>
            <w:tcW w:w="8014" w:type="dxa"/>
          </w:tcPr>
          <w:p w:rsidR="00E16102" w:rsidRDefault="00AF0E7F">
            <w:pPr>
              <w:pStyle w:val="TableParagraph"/>
              <w:numPr>
                <w:ilvl w:val="0"/>
                <w:numId w:val="15"/>
              </w:numPr>
              <w:tabs>
                <w:tab w:val="left" w:pos="578"/>
                <w:tab w:val="left" w:pos="579"/>
              </w:tabs>
              <w:spacing w:line="242" w:lineRule="auto"/>
              <w:ind w:right="97" w:hanging="358"/>
              <w:rPr>
                <w:sz w:val="24"/>
              </w:rPr>
            </w:pPr>
            <w:r>
              <w:rPr>
                <w:sz w:val="24"/>
              </w:rPr>
              <w:t>Receipt of final NDAP options papers and preparation for NDAP Reference Group Meeting in</w:t>
            </w:r>
            <w:r>
              <w:rPr>
                <w:spacing w:val="-3"/>
                <w:sz w:val="24"/>
              </w:rPr>
              <w:t xml:space="preserve"> </w:t>
            </w:r>
            <w:r>
              <w:rPr>
                <w:sz w:val="24"/>
              </w:rPr>
              <w:t>July</w:t>
            </w:r>
          </w:p>
          <w:p w:rsidR="00E16102" w:rsidRDefault="00AF0E7F">
            <w:pPr>
              <w:pStyle w:val="TableParagraph"/>
              <w:numPr>
                <w:ilvl w:val="0"/>
                <w:numId w:val="15"/>
              </w:numPr>
              <w:tabs>
                <w:tab w:val="left" w:pos="578"/>
                <w:tab w:val="left" w:pos="579"/>
              </w:tabs>
              <w:spacing w:line="301" w:lineRule="exact"/>
              <w:ind w:hanging="358"/>
              <w:rPr>
                <w:sz w:val="24"/>
              </w:rPr>
            </w:pPr>
            <w:r>
              <w:rPr>
                <w:sz w:val="24"/>
              </w:rPr>
              <w:t>Promotion of NDAP DVD on DANA website homepage and News</w:t>
            </w:r>
            <w:r>
              <w:rPr>
                <w:spacing w:val="-15"/>
                <w:sz w:val="24"/>
              </w:rPr>
              <w:t xml:space="preserve"> </w:t>
            </w:r>
            <w:r>
              <w:rPr>
                <w:sz w:val="24"/>
              </w:rPr>
              <w:t>sidebar</w:t>
            </w:r>
          </w:p>
          <w:p w:rsidR="00E16102" w:rsidRDefault="00AF0E7F">
            <w:pPr>
              <w:pStyle w:val="TableParagraph"/>
              <w:numPr>
                <w:ilvl w:val="0"/>
                <w:numId w:val="15"/>
              </w:numPr>
              <w:tabs>
                <w:tab w:val="left" w:pos="578"/>
                <w:tab w:val="left" w:pos="579"/>
              </w:tabs>
              <w:spacing w:line="242" w:lineRule="auto"/>
              <w:ind w:right="104" w:hanging="358"/>
              <w:rPr>
                <w:sz w:val="24"/>
              </w:rPr>
            </w:pPr>
            <w:r>
              <w:rPr>
                <w:sz w:val="24"/>
              </w:rPr>
              <w:t>DANA coordinated a teleconference for managers and Boards of NDAP funded organisations, to clarify concerns re DSS funding</w:t>
            </w:r>
            <w:r>
              <w:rPr>
                <w:spacing w:val="-14"/>
                <w:sz w:val="24"/>
              </w:rPr>
              <w:t xml:space="preserve"> </w:t>
            </w:r>
            <w:r>
              <w:rPr>
                <w:sz w:val="24"/>
              </w:rPr>
              <w:t>round</w:t>
            </w:r>
          </w:p>
        </w:tc>
      </w:tr>
    </w:tbl>
    <w:p w:rsidR="00E16102" w:rsidRDefault="00E16102">
      <w:pPr>
        <w:spacing w:line="242" w:lineRule="auto"/>
        <w:rPr>
          <w:sz w:val="24"/>
        </w:rPr>
        <w:sectPr w:rsidR="00E16102">
          <w:pgSz w:w="11910" w:h="16840"/>
          <w:pgMar w:top="1340" w:right="840" w:bottom="1300" w:left="940" w:header="454" w:footer="1108" w:gutter="0"/>
          <w:cols w:space="720"/>
        </w:sectPr>
      </w:pPr>
    </w:p>
    <w:p w:rsidR="00E16102" w:rsidRDefault="00E16102">
      <w:pPr>
        <w:pStyle w:val="BodyText"/>
        <w:spacing w:before="10"/>
        <w:rPr>
          <w:rFonts w:ascii="Times New Roman"/>
          <w:sz w:val="18"/>
        </w:rPr>
      </w:pPr>
    </w:p>
    <w:p w:rsidR="00E16102" w:rsidRDefault="00AF0E7F">
      <w:pPr>
        <w:pStyle w:val="Heading1"/>
        <w:spacing w:line="276" w:lineRule="auto"/>
        <w:ind w:right="242"/>
      </w:pPr>
      <w:bookmarkStart w:id="34" w:name="_bookmark33"/>
      <w:bookmarkEnd w:id="34"/>
      <w:r>
        <w:rPr>
          <w:color w:val="2D74B5"/>
          <w:spacing w:val="-4"/>
        </w:rPr>
        <w:t xml:space="preserve">Appendix </w:t>
      </w:r>
      <w:r>
        <w:rPr>
          <w:color w:val="2D74B5"/>
        </w:rPr>
        <w:t xml:space="preserve">D: </w:t>
      </w:r>
      <w:r>
        <w:rPr>
          <w:color w:val="2D74B5"/>
          <w:spacing w:val="-4"/>
        </w:rPr>
        <w:t xml:space="preserve">Activities relevant </w:t>
      </w:r>
      <w:r>
        <w:rPr>
          <w:color w:val="2D74B5"/>
        </w:rPr>
        <w:t xml:space="preserve">to </w:t>
      </w:r>
      <w:r>
        <w:rPr>
          <w:color w:val="2D74B5"/>
          <w:spacing w:val="-3"/>
        </w:rPr>
        <w:t xml:space="preserve">the </w:t>
      </w:r>
      <w:r>
        <w:rPr>
          <w:color w:val="2D74B5"/>
          <w:spacing w:val="-4"/>
        </w:rPr>
        <w:t xml:space="preserve">National </w:t>
      </w:r>
      <w:r>
        <w:rPr>
          <w:color w:val="2D74B5"/>
          <w:spacing w:val="-3"/>
        </w:rPr>
        <w:t xml:space="preserve">Disability Strategy and </w:t>
      </w:r>
      <w:r>
        <w:rPr>
          <w:color w:val="2D74B5"/>
          <w:spacing w:val="-4"/>
        </w:rPr>
        <w:t xml:space="preserve">the </w:t>
      </w:r>
      <w:r>
        <w:rPr>
          <w:color w:val="2D74B5"/>
          <w:spacing w:val="-3"/>
        </w:rPr>
        <w:t xml:space="preserve">UN </w:t>
      </w:r>
      <w:r>
        <w:rPr>
          <w:color w:val="2D74B5"/>
          <w:spacing w:val="-4"/>
        </w:rPr>
        <w:t xml:space="preserve">CRPD </w:t>
      </w:r>
      <w:r>
        <w:rPr>
          <w:color w:val="2D74B5"/>
        </w:rPr>
        <w:t xml:space="preserve">in </w:t>
      </w:r>
      <w:r>
        <w:rPr>
          <w:color w:val="2D74B5"/>
          <w:spacing w:val="-5"/>
        </w:rPr>
        <w:t>2013-2014</w:t>
      </w:r>
    </w:p>
    <w:p w:rsidR="00E16102" w:rsidRDefault="00E16102">
      <w:pPr>
        <w:pStyle w:val="BodyText"/>
        <w:spacing w:before="11" w:after="1"/>
        <w:rPr>
          <w:rFonts w:ascii="Calibri Light"/>
          <w:sz w:val="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8014"/>
      </w:tblGrid>
      <w:tr w:rsidR="00E16102">
        <w:trPr>
          <w:trHeight w:val="1492"/>
        </w:trPr>
        <w:tc>
          <w:tcPr>
            <w:tcW w:w="1844" w:type="dxa"/>
          </w:tcPr>
          <w:p w:rsidR="00E16102" w:rsidRDefault="00AF0E7F">
            <w:pPr>
              <w:pStyle w:val="TableParagraph"/>
              <w:spacing w:before="1" w:line="276" w:lineRule="auto"/>
              <w:ind w:left="108" w:right="554" w:firstLine="0"/>
              <w:rPr>
                <w:sz w:val="24"/>
              </w:rPr>
            </w:pPr>
            <w:r>
              <w:rPr>
                <w:sz w:val="24"/>
              </w:rPr>
              <w:t>Throughou</w:t>
            </w:r>
            <w:r>
              <w:rPr>
                <w:sz w:val="24"/>
              </w:rPr>
              <w:t>t year</w:t>
            </w:r>
          </w:p>
        </w:tc>
        <w:tc>
          <w:tcPr>
            <w:tcW w:w="8014" w:type="dxa"/>
          </w:tcPr>
          <w:p w:rsidR="00E16102" w:rsidRDefault="00AF0E7F">
            <w:pPr>
              <w:pStyle w:val="TableParagraph"/>
              <w:numPr>
                <w:ilvl w:val="0"/>
                <w:numId w:val="14"/>
              </w:numPr>
              <w:tabs>
                <w:tab w:val="left" w:pos="578"/>
                <w:tab w:val="left" w:pos="579"/>
              </w:tabs>
              <w:spacing w:before="1"/>
              <w:ind w:right="103" w:hanging="358"/>
              <w:rPr>
                <w:sz w:val="24"/>
              </w:rPr>
            </w:pPr>
            <w:r>
              <w:rPr>
                <w:sz w:val="24"/>
              </w:rPr>
              <w:t>human rights focus in completion of Disability Employment Services (DES) consumer engagement</w:t>
            </w:r>
            <w:r>
              <w:rPr>
                <w:color w:val="0000FF"/>
                <w:sz w:val="24"/>
              </w:rPr>
              <w:t xml:space="preserve"> </w:t>
            </w:r>
            <w:hyperlink r:id="rId30">
              <w:r>
                <w:rPr>
                  <w:color w:val="0000FF"/>
                  <w:sz w:val="24"/>
                  <w:u w:val="single" w:color="0000FF"/>
                </w:rPr>
                <w:t>project</w:t>
              </w:r>
              <w:r>
                <w:rPr>
                  <w:color w:val="0000FF"/>
                  <w:sz w:val="24"/>
                </w:rPr>
                <w:t xml:space="preserve"> </w:t>
              </w:r>
            </w:hyperlink>
            <w:r>
              <w:rPr>
                <w:sz w:val="24"/>
              </w:rPr>
              <w:t>(CRPD Article</w:t>
            </w:r>
            <w:r>
              <w:rPr>
                <w:spacing w:val="-2"/>
                <w:sz w:val="24"/>
              </w:rPr>
              <w:t xml:space="preserve"> </w:t>
            </w:r>
            <w:r>
              <w:rPr>
                <w:sz w:val="24"/>
              </w:rPr>
              <w:t>27)</w:t>
            </w:r>
          </w:p>
          <w:p w:rsidR="00E16102" w:rsidRDefault="00AF0E7F">
            <w:pPr>
              <w:pStyle w:val="TableParagraph"/>
              <w:numPr>
                <w:ilvl w:val="0"/>
                <w:numId w:val="14"/>
              </w:numPr>
              <w:tabs>
                <w:tab w:val="left" w:pos="578"/>
                <w:tab w:val="left" w:pos="579"/>
              </w:tabs>
              <w:ind w:right="96" w:hanging="358"/>
              <w:rPr>
                <w:sz w:val="24"/>
              </w:rPr>
            </w:pPr>
            <w:r>
              <w:rPr>
                <w:sz w:val="24"/>
              </w:rPr>
              <w:t>Involvement in National Disability Services</w:t>
            </w:r>
            <w:r>
              <w:rPr>
                <w:color w:val="0000FF"/>
                <w:sz w:val="24"/>
              </w:rPr>
              <w:t xml:space="preserve"> </w:t>
            </w:r>
            <w:hyperlink r:id="rId31">
              <w:r>
                <w:rPr>
                  <w:color w:val="0000FF"/>
                  <w:sz w:val="24"/>
                  <w:u w:val="single" w:color="0000FF"/>
                </w:rPr>
                <w:t>Zero Tolerance</w:t>
              </w:r>
              <w:r>
                <w:rPr>
                  <w:color w:val="0000FF"/>
                  <w:sz w:val="24"/>
                </w:rPr>
                <w:t xml:space="preserve"> </w:t>
              </w:r>
            </w:hyperlink>
            <w:r>
              <w:rPr>
                <w:sz w:val="24"/>
              </w:rPr>
              <w:t>Abuse &amp; Neglect Prevention Framework Project (CRPD Article</w:t>
            </w:r>
            <w:r>
              <w:rPr>
                <w:spacing w:val="-3"/>
                <w:sz w:val="24"/>
              </w:rPr>
              <w:t xml:space="preserve"> </w:t>
            </w:r>
            <w:r>
              <w:rPr>
                <w:sz w:val="24"/>
              </w:rPr>
              <w:t>16)</w:t>
            </w:r>
          </w:p>
        </w:tc>
      </w:tr>
      <w:tr w:rsidR="00E16102">
        <w:trPr>
          <w:trHeight w:val="2369"/>
        </w:trPr>
        <w:tc>
          <w:tcPr>
            <w:tcW w:w="1844" w:type="dxa"/>
          </w:tcPr>
          <w:p w:rsidR="00E16102" w:rsidRDefault="00AF0E7F">
            <w:pPr>
              <w:pStyle w:val="TableParagraph"/>
              <w:spacing w:line="292" w:lineRule="exact"/>
              <w:ind w:left="108" w:firstLine="0"/>
              <w:rPr>
                <w:sz w:val="24"/>
              </w:rPr>
            </w:pPr>
            <w:r>
              <w:rPr>
                <w:sz w:val="24"/>
              </w:rPr>
              <w:t>July 2013</w:t>
            </w:r>
          </w:p>
        </w:tc>
        <w:tc>
          <w:tcPr>
            <w:tcW w:w="8014" w:type="dxa"/>
          </w:tcPr>
          <w:p w:rsidR="00E16102" w:rsidRDefault="00AF0E7F">
            <w:pPr>
              <w:pStyle w:val="TableParagraph"/>
              <w:numPr>
                <w:ilvl w:val="0"/>
                <w:numId w:val="13"/>
              </w:numPr>
              <w:tabs>
                <w:tab w:val="left" w:pos="579"/>
              </w:tabs>
              <w:ind w:right="100" w:hanging="358"/>
              <w:jc w:val="both"/>
              <w:rPr>
                <w:sz w:val="24"/>
              </w:rPr>
            </w:pPr>
            <w:r>
              <w:rPr>
                <w:sz w:val="24"/>
              </w:rPr>
              <w:t>Participation in Department of Social Services (then FaHCSIA) meeting, to explain government response to Business Services Wage Assessment Tool (BSWAT) case decision and discuss improvement of Australian Disability Enterprises (ADEs) and supported employme</w:t>
            </w:r>
            <w:r>
              <w:rPr>
                <w:sz w:val="24"/>
              </w:rPr>
              <w:t>nt (CRPD Article</w:t>
            </w:r>
            <w:r>
              <w:rPr>
                <w:spacing w:val="-7"/>
                <w:sz w:val="24"/>
              </w:rPr>
              <w:t xml:space="preserve"> </w:t>
            </w:r>
            <w:r>
              <w:rPr>
                <w:sz w:val="24"/>
              </w:rPr>
              <w:t>27)</w:t>
            </w:r>
          </w:p>
          <w:p w:rsidR="00E16102" w:rsidRDefault="00AF0E7F">
            <w:pPr>
              <w:pStyle w:val="TableParagraph"/>
              <w:numPr>
                <w:ilvl w:val="0"/>
                <w:numId w:val="13"/>
              </w:numPr>
              <w:tabs>
                <w:tab w:val="left" w:pos="579"/>
              </w:tabs>
              <w:ind w:right="99" w:hanging="358"/>
              <w:jc w:val="both"/>
              <w:rPr>
                <w:sz w:val="24"/>
              </w:rPr>
            </w:pPr>
            <w:hyperlink r:id="rId32">
              <w:r>
                <w:rPr>
                  <w:color w:val="0000FF"/>
                  <w:sz w:val="24"/>
                  <w:u w:val="single" w:color="0000FF"/>
                </w:rPr>
                <w:t>Joint statement</w:t>
              </w:r>
            </w:hyperlink>
            <w:r>
              <w:rPr>
                <w:color w:val="0000FF"/>
                <w:sz w:val="24"/>
              </w:rPr>
              <w:t xml:space="preserve"> </w:t>
            </w:r>
            <w:r>
              <w:rPr>
                <w:sz w:val="24"/>
              </w:rPr>
              <w:t>of peak disability representative organisations on ADEs and BSWAT case included in National Council on Intellectual Disability factsheet</w:t>
            </w:r>
          </w:p>
        </w:tc>
      </w:tr>
      <w:tr w:rsidR="00E16102">
        <w:trPr>
          <w:trHeight w:val="1197"/>
        </w:trPr>
        <w:tc>
          <w:tcPr>
            <w:tcW w:w="1844" w:type="dxa"/>
          </w:tcPr>
          <w:p w:rsidR="00E16102" w:rsidRDefault="00AF0E7F">
            <w:pPr>
              <w:pStyle w:val="TableParagraph"/>
              <w:spacing w:line="292" w:lineRule="exact"/>
              <w:ind w:left="108" w:firstLine="0"/>
              <w:rPr>
                <w:sz w:val="24"/>
              </w:rPr>
            </w:pPr>
            <w:r>
              <w:rPr>
                <w:sz w:val="24"/>
              </w:rPr>
              <w:t>August 2013</w:t>
            </w:r>
          </w:p>
        </w:tc>
        <w:tc>
          <w:tcPr>
            <w:tcW w:w="8014" w:type="dxa"/>
          </w:tcPr>
          <w:p w:rsidR="00E16102" w:rsidRDefault="00AF0E7F">
            <w:pPr>
              <w:pStyle w:val="TableParagraph"/>
              <w:numPr>
                <w:ilvl w:val="0"/>
                <w:numId w:val="12"/>
              </w:numPr>
              <w:tabs>
                <w:tab w:val="left" w:pos="578"/>
                <w:tab w:val="left" w:pos="579"/>
              </w:tabs>
              <w:spacing w:line="304" w:lineRule="exact"/>
              <w:ind w:hanging="358"/>
              <w:rPr>
                <w:sz w:val="24"/>
              </w:rPr>
            </w:pPr>
            <w:r>
              <w:rPr>
                <w:sz w:val="24"/>
              </w:rPr>
              <w:t>CRPD and Strategy focus in DANA’s Pre-Election</w:t>
            </w:r>
            <w:r>
              <w:rPr>
                <w:color w:val="0000FF"/>
                <w:sz w:val="24"/>
              </w:rPr>
              <w:t xml:space="preserve"> </w:t>
            </w:r>
            <w:hyperlink r:id="rId33">
              <w:r>
                <w:rPr>
                  <w:color w:val="0000FF"/>
                  <w:sz w:val="24"/>
                  <w:u w:val="single" w:color="0000FF"/>
                </w:rPr>
                <w:t>Call to</w:t>
              </w:r>
              <w:r>
                <w:rPr>
                  <w:color w:val="0000FF"/>
                  <w:spacing w:val="-8"/>
                  <w:sz w:val="24"/>
                  <w:u w:val="single" w:color="0000FF"/>
                </w:rPr>
                <w:t xml:space="preserve"> </w:t>
              </w:r>
              <w:r>
                <w:rPr>
                  <w:color w:val="0000FF"/>
                  <w:sz w:val="24"/>
                  <w:u w:val="single" w:color="0000FF"/>
                </w:rPr>
                <w:t>Parties</w:t>
              </w:r>
            </w:hyperlink>
          </w:p>
          <w:p w:rsidR="00E16102" w:rsidRDefault="00AF0E7F">
            <w:pPr>
              <w:pStyle w:val="TableParagraph"/>
              <w:numPr>
                <w:ilvl w:val="0"/>
                <w:numId w:val="12"/>
              </w:numPr>
              <w:tabs>
                <w:tab w:val="left" w:pos="578"/>
                <w:tab w:val="left" w:pos="579"/>
              </w:tabs>
              <w:spacing w:line="242" w:lineRule="auto"/>
              <w:ind w:right="97" w:hanging="358"/>
              <w:rPr>
                <w:sz w:val="24"/>
              </w:rPr>
            </w:pPr>
            <w:r>
              <w:rPr>
                <w:sz w:val="24"/>
              </w:rPr>
              <w:t>Provision of factsheets to David Heckendorf, Canberra-based civil society delegate to UNCRPD in</w:t>
            </w:r>
            <w:r>
              <w:rPr>
                <w:spacing w:val="1"/>
                <w:sz w:val="24"/>
              </w:rPr>
              <w:t xml:space="preserve"> </w:t>
            </w:r>
            <w:r>
              <w:rPr>
                <w:sz w:val="24"/>
              </w:rPr>
              <w:t>Geneva</w:t>
            </w:r>
          </w:p>
        </w:tc>
      </w:tr>
      <w:tr w:rsidR="00E16102">
        <w:trPr>
          <w:trHeight w:val="1197"/>
        </w:trPr>
        <w:tc>
          <w:tcPr>
            <w:tcW w:w="1844" w:type="dxa"/>
          </w:tcPr>
          <w:p w:rsidR="00E16102" w:rsidRDefault="00AF0E7F">
            <w:pPr>
              <w:pStyle w:val="TableParagraph"/>
              <w:spacing w:line="293" w:lineRule="exact"/>
              <w:ind w:left="108" w:firstLine="0"/>
              <w:rPr>
                <w:sz w:val="24"/>
              </w:rPr>
            </w:pPr>
            <w:r>
              <w:rPr>
                <w:sz w:val="24"/>
              </w:rPr>
              <w:t>September 2013</w:t>
            </w:r>
          </w:p>
        </w:tc>
        <w:tc>
          <w:tcPr>
            <w:tcW w:w="8014" w:type="dxa"/>
          </w:tcPr>
          <w:p w:rsidR="00E16102" w:rsidRDefault="00AF0E7F">
            <w:pPr>
              <w:pStyle w:val="TableParagraph"/>
              <w:numPr>
                <w:ilvl w:val="0"/>
                <w:numId w:val="11"/>
              </w:numPr>
              <w:tabs>
                <w:tab w:val="left" w:pos="578"/>
                <w:tab w:val="left" w:pos="579"/>
              </w:tabs>
              <w:spacing w:line="242" w:lineRule="auto"/>
              <w:ind w:right="99" w:hanging="358"/>
              <w:rPr>
                <w:sz w:val="24"/>
              </w:rPr>
            </w:pPr>
            <w:r>
              <w:rPr>
                <w:sz w:val="24"/>
              </w:rPr>
              <w:t>Provision of</w:t>
            </w:r>
            <w:r>
              <w:rPr>
                <w:color w:val="0000FF"/>
                <w:sz w:val="24"/>
              </w:rPr>
              <w:t xml:space="preserve"> </w:t>
            </w:r>
            <w:hyperlink r:id="rId34">
              <w:r>
                <w:rPr>
                  <w:color w:val="0000FF"/>
                  <w:sz w:val="24"/>
                  <w:u w:val="single" w:color="0000FF"/>
                </w:rPr>
                <w:t>letter templates</w:t>
              </w:r>
            </w:hyperlink>
            <w:r>
              <w:rPr>
                <w:color w:val="0000FF"/>
                <w:sz w:val="24"/>
              </w:rPr>
              <w:t xml:space="preserve"> </w:t>
            </w:r>
            <w:r>
              <w:rPr>
                <w:sz w:val="24"/>
              </w:rPr>
              <w:t>on the Strategy, disability employment and institutional abuse to support advocacy on these</w:t>
            </w:r>
            <w:r>
              <w:rPr>
                <w:spacing w:val="-8"/>
                <w:sz w:val="24"/>
              </w:rPr>
              <w:t xml:space="preserve"> </w:t>
            </w:r>
            <w:r>
              <w:rPr>
                <w:sz w:val="24"/>
              </w:rPr>
              <w:t>issues</w:t>
            </w:r>
          </w:p>
          <w:p w:rsidR="00E16102" w:rsidRDefault="00AF0E7F">
            <w:pPr>
              <w:pStyle w:val="TableParagraph"/>
              <w:numPr>
                <w:ilvl w:val="0"/>
                <w:numId w:val="11"/>
              </w:numPr>
              <w:tabs>
                <w:tab w:val="left" w:pos="578"/>
                <w:tab w:val="left" w:pos="579"/>
              </w:tabs>
              <w:spacing w:line="301" w:lineRule="exact"/>
              <w:ind w:hanging="358"/>
              <w:rPr>
                <w:sz w:val="24"/>
              </w:rPr>
            </w:pPr>
            <w:r>
              <w:rPr>
                <w:sz w:val="24"/>
              </w:rPr>
              <w:t>Participation in forum on National dis</w:t>
            </w:r>
            <w:r>
              <w:rPr>
                <w:sz w:val="24"/>
              </w:rPr>
              <w:t>ability</w:t>
            </w:r>
            <w:r>
              <w:rPr>
                <w:spacing w:val="-8"/>
                <w:sz w:val="24"/>
              </w:rPr>
              <w:t xml:space="preserve"> </w:t>
            </w:r>
            <w:r>
              <w:rPr>
                <w:sz w:val="24"/>
              </w:rPr>
              <w:t>peaks</w:t>
            </w:r>
          </w:p>
        </w:tc>
      </w:tr>
      <w:tr w:rsidR="00E16102">
        <w:trPr>
          <w:trHeight w:val="1185"/>
        </w:trPr>
        <w:tc>
          <w:tcPr>
            <w:tcW w:w="1844" w:type="dxa"/>
          </w:tcPr>
          <w:p w:rsidR="00E16102" w:rsidRDefault="00AF0E7F">
            <w:pPr>
              <w:pStyle w:val="TableParagraph"/>
              <w:spacing w:line="292" w:lineRule="exact"/>
              <w:ind w:left="108" w:firstLine="0"/>
              <w:rPr>
                <w:sz w:val="24"/>
              </w:rPr>
            </w:pPr>
            <w:r>
              <w:rPr>
                <w:sz w:val="24"/>
              </w:rPr>
              <w:t>October 2013</w:t>
            </w:r>
          </w:p>
        </w:tc>
        <w:tc>
          <w:tcPr>
            <w:tcW w:w="8014" w:type="dxa"/>
          </w:tcPr>
          <w:p w:rsidR="00E16102" w:rsidRDefault="00AF0E7F">
            <w:pPr>
              <w:pStyle w:val="TableParagraph"/>
              <w:numPr>
                <w:ilvl w:val="0"/>
                <w:numId w:val="10"/>
              </w:numPr>
              <w:tabs>
                <w:tab w:val="left" w:pos="579"/>
              </w:tabs>
              <w:ind w:right="95" w:hanging="358"/>
              <w:jc w:val="both"/>
              <w:rPr>
                <w:sz w:val="24"/>
              </w:rPr>
            </w:pPr>
            <w:hyperlink r:id="rId35">
              <w:r>
                <w:rPr>
                  <w:color w:val="0000FF"/>
                  <w:sz w:val="24"/>
                  <w:u w:val="single" w:color="0000FF"/>
                </w:rPr>
                <w:t>Submission</w:t>
              </w:r>
            </w:hyperlink>
            <w:r>
              <w:rPr>
                <w:color w:val="0000FF"/>
                <w:sz w:val="24"/>
              </w:rPr>
              <w:t xml:space="preserve"> </w:t>
            </w:r>
            <w:r>
              <w:rPr>
                <w:sz w:val="24"/>
              </w:rPr>
              <w:t>to Australian Human Rights Commission (AHRC) on BSWAT exemption application; production and distribution of</w:t>
            </w:r>
            <w:hyperlink r:id="rId36">
              <w:r>
                <w:rPr>
                  <w:color w:val="0000FF"/>
                  <w:sz w:val="24"/>
                </w:rPr>
                <w:t xml:space="preserve"> </w:t>
              </w:r>
              <w:r>
                <w:rPr>
                  <w:color w:val="0000FF"/>
                  <w:sz w:val="24"/>
                  <w:u w:val="single" w:color="0000FF"/>
                </w:rPr>
                <w:t>letter templates</w:t>
              </w:r>
            </w:hyperlink>
            <w:r>
              <w:rPr>
                <w:sz w:val="24"/>
              </w:rPr>
              <w:t>; contribution to Joint Peak and Advocacy</w:t>
            </w:r>
            <w:hyperlink r:id="rId37">
              <w:r>
                <w:rPr>
                  <w:color w:val="0000FF"/>
                  <w:spacing w:val="-3"/>
                  <w:sz w:val="24"/>
                </w:rPr>
                <w:t xml:space="preserve"> </w:t>
              </w:r>
              <w:r>
                <w:rPr>
                  <w:color w:val="0000FF"/>
                  <w:sz w:val="24"/>
                  <w:u w:val="single" w:color="0000FF"/>
                </w:rPr>
                <w:t>Submission</w:t>
              </w:r>
            </w:hyperlink>
          </w:p>
        </w:tc>
      </w:tr>
      <w:tr w:rsidR="00E16102">
        <w:trPr>
          <w:trHeight w:val="1771"/>
        </w:trPr>
        <w:tc>
          <w:tcPr>
            <w:tcW w:w="1844" w:type="dxa"/>
          </w:tcPr>
          <w:p w:rsidR="00E16102" w:rsidRDefault="00AF0E7F">
            <w:pPr>
              <w:pStyle w:val="TableParagraph"/>
              <w:spacing w:line="276" w:lineRule="auto"/>
              <w:ind w:left="108" w:right="134" w:firstLine="0"/>
              <w:rPr>
                <w:sz w:val="24"/>
              </w:rPr>
            </w:pPr>
            <w:r>
              <w:rPr>
                <w:sz w:val="24"/>
              </w:rPr>
              <w:t>October- November 2013</w:t>
            </w:r>
          </w:p>
        </w:tc>
        <w:tc>
          <w:tcPr>
            <w:tcW w:w="8014" w:type="dxa"/>
          </w:tcPr>
          <w:p w:rsidR="00E16102" w:rsidRDefault="00AF0E7F">
            <w:pPr>
              <w:pStyle w:val="TableParagraph"/>
              <w:numPr>
                <w:ilvl w:val="0"/>
                <w:numId w:val="9"/>
              </w:numPr>
              <w:tabs>
                <w:tab w:val="left" w:pos="578"/>
                <w:tab w:val="left" w:pos="579"/>
              </w:tabs>
              <w:spacing w:line="304" w:lineRule="exact"/>
              <w:ind w:hanging="358"/>
              <w:rPr>
                <w:sz w:val="24"/>
              </w:rPr>
            </w:pPr>
            <w:r>
              <w:rPr>
                <w:sz w:val="24"/>
              </w:rPr>
              <w:t>National Disability Advocacy</w:t>
            </w:r>
            <w:r>
              <w:rPr>
                <w:sz w:val="24"/>
              </w:rPr>
              <w:t xml:space="preserve"> Conference</w:t>
            </w:r>
            <w:r>
              <w:rPr>
                <w:spacing w:val="-3"/>
                <w:sz w:val="24"/>
              </w:rPr>
              <w:t xml:space="preserve"> </w:t>
            </w:r>
            <w:r>
              <w:rPr>
                <w:sz w:val="24"/>
              </w:rPr>
              <w:t>included:</w:t>
            </w:r>
          </w:p>
          <w:p w:rsidR="00E16102" w:rsidRDefault="00AF0E7F">
            <w:pPr>
              <w:pStyle w:val="TableParagraph"/>
              <w:numPr>
                <w:ilvl w:val="1"/>
                <w:numId w:val="9"/>
              </w:numPr>
              <w:tabs>
                <w:tab w:val="left" w:pos="938"/>
                <w:tab w:val="left" w:pos="939"/>
              </w:tabs>
              <w:rPr>
                <w:sz w:val="24"/>
              </w:rPr>
            </w:pPr>
            <w:r>
              <w:rPr>
                <w:sz w:val="24"/>
              </w:rPr>
              <w:t>Strong human rights focus in programme and invited</w:t>
            </w:r>
            <w:r>
              <w:rPr>
                <w:spacing w:val="-9"/>
                <w:sz w:val="24"/>
              </w:rPr>
              <w:t xml:space="preserve"> </w:t>
            </w:r>
            <w:r>
              <w:rPr>
                <w:sz w:val="24"/>
              </w:rPr>
              <w:t>speakers</w:t>
            </w:r>
          </w:p>
          <w:p w:rsidR="00E16102" w:rsidRDefault="00AF0E7F">
            <w:pPr>
              <w:pStyle w:val="TableParagraph"/>
              <w:numPr>
                <w:ilvl w:val="1"/>
                <w:numId w:val="9"/>
              </w:numPr>
              <w:tabs>
                <w:tab w:val="left" w:pos="938"/>
                <w:tab w:val="left" w:pos="939"/>
              </w:tabs>
              <w:spacing w:line="242" w:lineRule="auto"/>
              <w:ind w:right="99"/>
              <w:rPr>
                <w:sz w:val="24"/>
              </w:rPr>
            </w:pPr>
            <w:r>
              <w:rPr>
                <w:sz w:val="24"/>
              </w:rPr>
              <w:t>Expert Panel of UNCRPD delegates, academic and representative from Attorney-General’s</w:t>
            </w:r>
            <w:r>
              <w:rPr>
                <w:spacing w:val="-1"/>
                <w:sz w:val="24"/>
              </w:rPr>
              <w:t xml:space="preserve"> </w:t>
            </w:r>
            <w:r>
              <w:rPr>
                <w:sz w:val="24"/>
              </w:rPr>
              <w:t>Department</w:t>
            </w:r>
          </w:p>
          <w:p w:rsidR="00E16102" w:rsidRDefault="00AF0E7F">
            <w:pPr>
              <w:pStyle w:val="TableParagraph"/>
              <w:numPr>
                <w:ilvl w:val="1"/>
                <w:numId w:val="9"/>
              </w:numPr>
              <w:tabs>
                <w:tab w:val="left" w:pos="938"/>
                <w:tab w:val="left" w:pos="939"/>
              </w:tabs>
              <w:spacing w:line="289" w:lineRule="exact"/>
              <w:rPr>
                <w:sz w:val="24"/>
              </w:rPr>
            </w:pPr>
            <w:r>
              <w:rPr>
                <w:sz w:val="24"/>
              </w:rPr>
              <w:t>Employment themed session focused on CRPD Article</w:t>
            </w:r>
            <w:r>
              <w:rPr>
                <w:spacing w:val="-5"/>
                <w:sz w:val="24"/>
              </w:rPr>
              <w:t xml:space="preserve"> </w:t>
            </w:r>
            <w:r>
              <w:rPr>
                <w:sz w:val="24"/>
              </w:rPr>
              <w:t>27</w:t>
            </w:r>
          </w:p>
        </w:tc>
      </w:tr>
      <w:tr w:rsidR="00E16102">
        <w:trPr>
          <w:trHeight w:val="2395"/>
        </w:trPr>
        <w:tc>
          <w:tcPr>
            <w:tcW w:w="1844" w:type="dxa"/>
          </w:tcPr>
          <w:p w:rsidR="00E16102" w:rsidRDefault="00AF0E7F">
            <w:pPr>
              <w:pStyle w:val="TableParagraph"/>
              <w:spacing w:line="292" w:lineRule="exact"/>
              <w:ind w:left="108" w:firstLine="0"/>
              <w:rPr>
                <w:sz w:val="24"/>
              </w:rPr>
            </w:pPr>
            <w:r>
              <w:rPr>
                <w:sz w:val="24"/>
              </w:rPr>
              <w:t>November 2013</w:t>
            </w:r>
          </w:p>
        </w:tc>
        <w:tc>
          <w:tcPr>
            <w:tcW w:w="8014" w:type="dxa"/>
          </w:tcPr>
          <w:p w:rsidR="00E16102" w:rsidRDefault="00AF0E7F">
            <w:pPr>
              <w:pStyle w:val="TableParagraph"/>
              <w:numPr>
                <w:ilvl w:val="0"/>
                <w:numId w:val="8"/>
              </w:numPr>
              <w:tabs>
                <w:tab w:val="left" w:pos="578"/>
                <w:tab w:val="left" w:pos="579"/>
              </w:tabs>
              <w:spacing w:line="304" w:lineRule="exact"/>
              <w:ind w:hanging="358"/>
              <w:rPr>
                <w:sz w:val="24"/>
              </w:rPr>
            </w:pPr>
            <w:hyperlink r:id="rId38">
              <w:r>
                <w:rPr>
                  <w:color w:val="0000FF"/>
                  <w:sz w:val="24"/>
                  <w:u w:val="single" w:color="0000FF"/>
                </w:rPr>
                <w:t>Submission</w:t>
              </w:r>
              <w:r>
                <w:rPr>
                  <w:color w:val="0000FF"/>
                  <w:sz w:val="24"/>
                </w:rPr>
                <w:t xml:space="preserve"> </w:t>
              </w:r>
            </w:hyperlink>
            <w:r>
              <w:rPr>
                <w:sz w:val="24"/>
              </w:rPr>
              <w:t>to Productivity Commission Inquiry into</w:t>
            </w:r>
            <w:hyperlink r:id="rId39">
              <w:r>
                <w:rPr>
                  <w:color w:val="0000FF"/>
                  <w:sz w:val="24"/>
                </w:rPr>
                <w:t xml:space="preserve"> </w:t>
              </w:r>
              <w:r>
                <w:rPr>
                  <w:color w:val="0000FF"/>
                  <w:sz w:val="24"/>
                  <w:u w:val="single" w:color="0000FF"/>
                </w:rPr>
                <w:t>Access to</w:t>
              </w:r>
              <w:r>
                <w:rPr>
                  <w:color w:val="0000FF"/>
                  <w:spacing w:val="-10"/>
                  <w:sz w:val="24"/>
                  <w:u w:val="single" w:color="0000FF"/>
                </w:rPr>
                <w:t xml:space="preserve"> </w:t>
              </w:r>
              <w:r>
                <w:rPr>
                  <w:color w:val="0000FF"/>
                  <w:sz w:val="24"/>
                  <w:u w:val="single" w:color="0000FF"/>
                </w:rPr>
                <w:t>Justice</w:t>
              </w:r>
            </w:hyperlink>
          </w:p>
          <w:p w:rsidR="00E16102" w:rsidRDefault="00AF0E7F">
            <w:pPr>
              <w:pStyle w:val="TableParagraph"/>
              <w:numPr>
                <w:ilvl w:val="0"/>
                <w:numId w:val="8"/>
              </w:numPr>
              <w:tabs>
                <w:tab w:val="left" w:pos="579"/>
              </w:tabs>
              <w:ind w:right="100" w:hanging="358"/>
              <w:jc w:val="both"/>
              <w:rPr>
                <w:sz w:val="24"/>
              </w:rPr>
            </w:pPr>
            <w:r>
              <w:rPr>
                <w:sz w:val="24"/>
              </w:rPr>
              <w:t>Promotion of International Day of People with Disabil</w:t>
            </w:r>
            <w:r>
              <w:rPr>
                <w:sz w:val="24"/>
              </w:rPr>
              <w:t>ity, including creation of blog forum for member organisation to share advocacy stories to celebrate December</w:t>
            </w:r>
            <w:r>
              <w:rPr>
                <w:spacing w:val="-2"/>
                <w:sz w:val="24"/>
              </w:rPr>
              <w:t xml:space="preserve"> </w:t>
            </w:r>
            <w:r>
              <w:rPr>
                <w:sz w:val="24"/>
              </w:rPr>
              <w:t>3.</w:t>
            </w:r>
          </w:p>
          <w:p w:rsidR="00E16102" w:rsidRDefault="00AF0E7F">
            <w:pPr>
              <w:pStyle w:val="TableParagraph"/>
              <w:numPr>
                <w:ilvl w:val="0"/>
                <w:numId w:val="8"/>
              </w:numPr>
              <w:tabs>
                <w:tab w:val="left" w:pos="578"/>
                <w:tab w:val="left" w:pos="579"/>
              </w:tabs>
              <w:spacing w:line="305" w:lineRule="exact"/>
              <w:ind w:hanging="358"/>
              <w:rPr>
                <w:sz w:val="24"/>
              </w:rPr>
            </w:pPr>
            <w:r>
              <w:rPr>
                <w:sz w:val="24"/>
              </w:rPr>
              <w:t>Attendance at the National Disability</w:t>
            </w:r>
            <w:r>
              <w:rPr>
                <w:spacing w:val="-4"/>
                <w:sz w:val="24"/>
              </w:rPr>
              <w:t xml:space="preserve"> </w:t>
            </w:r>
            <w:r>
              <w:rPr>
                <w:sz w:val="24"/>
              </w:rPr>
              <w:t>Awards</w:t>
            </w:r>
          </w:p>
          <w:p w:rsidR="00E16102" w:rsidRDefault="00AF0E7F">
            <w:pPr>
              <w:pStyle w:val="TableParagraph"/>
              <w:numPr>
                <w:ilvl w:val="0"/>
                <w:numId w:val="8"/>
              </w:numPr>
              <w:tabs>
                <w:tab w:val="left" w:pos="578"/>
                <w:tab w:val="left" w:pos="579"/>
              </w:tabs>
              <w:spacing w:line="242" w:lineRule="auto"/>
              <w:ind w:right="98" w:hanging="358"/>
              <w:rPr>
                <w:sz w:val="24"/>
              </w:rPr>
            </w:pPr>
            <w:r>
              <w:rPr>
                <w:sz w:val="24"/>
              </w:rPr>
              <w:t>Contribution to Right Now</w:t>
            </w:r>
            <w:r>
              <w:rPr>
                <w:color w:val="0000FF"/>
                <w:sz w:val="24"/>
              </w:rPr>
              <w:t xml:space="preserve"> </w:t>
            </w:r>
            <w:hyperlink r:id="rId40">
              <w:r>
                <w:rPr>
                  <w:color w:val="0000FF"/>
                  <w:sz w:val="24"/>
                  <w:u w:val="single" w:color="0000FF"/>
                </w:rPr>
                <w:t>article</w:t>
              </w:r>
            </w:hyperlink>
            <w:r>
              <w:rPr>
                <w:color w:val="0000FF"/>
                <w:sz w:val="24"/>
              </w:rPr>
              <w:t xml:space="preserve"> </w:t>
            </w:r>
            <w:r>
              <w:rPr>
                <w:sz w:val="24"/>
              </w:rPr>
              <w:t>on media representation and stigma (CRPD Article 8)</w:t>
            </w:r>
          </w:p>
        </w:tc>
      </w:tr>
      <w:tr w:rsidR="00E16102">
        <w:trPr>
          <w:trHeight w:val="599"/>
        </w:trPr>
        <w:tc>
          <w:tcPr>
            <w:tcW w:w="1844" w:type="dxa"/>
          </w:tcPr>
          <w:p w:rsidR="00E16102" w:rsidRDefault="00AF0E7F">
            <w:pPr>
              <w:pStyle w:val="TableParagraph"/>
              <w:spacing w:line="292" w:lineRule="exact"/>
              <w:ind w:left="108" w:firstLine="0"/>
              <w:rPr>
                <w:sz w:val="24"/>
              </w:rPr>
            </w:pPr>
            <w:r>
              <w:rPr>
                <w:sz w:val="24"/>
              </w:rPr>
              <w:t>December 2013</w:t>
            </w:r>
          </w:p>
        </w:tc>
        <w:tc>
          <w:tcPr>
            <w:tcW w:w="8014" w:type="dxa"/>
          </w:tcPr>
          <w:p w:rsidR="00E16102" w:rsidRDefault="00AF0E7F">
            <w:pPr>
              <w:pStyle w:val="TableParagraph"/>
              <w:numPr>
                <w:ilvl w:val="0"/>
                <w:numId w:val="7"/>
              </w:numPr>
              <w:tabs>
                <w:tab w:val="left" w:pos="578"/>
                <w:tab w:val="left" w:pos="579"/>
              </w:tabs>
              <w:spacing w:before="6" w:line="292" w:lineRule="exact"/>
              <w:ind w:right="101" w:hanging="358"/>
              <w:rPr>
                <w:sz w:val="24"/>
              </w:rPr>
            </w:pPr>
            <w:r>
              <w:rPr>
                <w:sz w:val="24"/>
              </w:rPr>
              <w:t>Attendance at Australian Bureau of Statistics Survey of Disability Ageing and Caring launch</w:t>
            </w:r>
          </w:p>
        </w:tc>
      </w:tr>
    </w:tbl>
    <w:p w:rsidR="00E16102" w:rsidRDefault="00E16102">
      <w:pPr>
        <w:spacing w:line="292" w:lineRule="exact"/>
        <w:rPr>
          <w:sz w:val="24"/>
        </w:rPr>
        <w:sectPr w:rsidR="00E16102">
          <w:pgSz w:w="11910" w:h="16840"/>
          <w:pgMar w:top="1340" w:right="840" w:bottom="1300" w:left="940" w:header="454" w:footer="1108" w:gutter="0"/>
          <w:cols w:space="720"/>
        </w:sectPr>
      </w:pPr>
    </w:p>
    <w:p w:rsidR="00E16102" w:rsidRDefault="00E16102">
      <w:pPr>
        <w:pStyle w:val="BodyText"/>
        <w:spacing w:before="8"/>
        <w:rPr>
          <w:rFonts w:ascii="Times New Roman"/>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8014"/>
      </w:tblGrid>
      <w:tr w:rsidR="00E16102">
        <w:trPr>
          <w:trHeight w:val="294"/>
        </w:trPr>
        <w:tc>
          <w:tcPr>
            <w:tcW w:w="1844" w:type="dxa"/>
          </w:tcPr>
          <w:p w:rsidR="00E16102" w:rsidRDefault="00E16102">
            <w:pPr>
              <w:pStyle w:val="TableParagraph"/>
              <w:ind w:left="0" w:firstLine="0"/>
              <w:rPr>
                <w:rFonts w:ascii="Times New Roman"/>
              </w:rPr>
            </w:pPr>
          </w:p>
        </w:tc>
        <w:tc>
          <w:tcPr>
            <w:tcW w:w="8014" w:type="dxa"/>
          </w:tcPr>
          <w:p w:rsidR="00E16102" w:rsidRDefault="00E16102">
            <w:pPr>
              <w:pStyle w:val="TableParagraph"/>
              <w:ind w:left="0" w:firstLine="0"/>
              <w:rPr>
                <w:rFonts w:ascii="Times New Roman"/>
              </w:rPr>
            </w:pPr>
          </w:p>
        </w:tc>
      </w:tr>
      <w:tr w:rsidR="00E16102">
        <w:trPr>
          <w:trHeight w:val="890"/>
        </w:trPr>
        <w:tc>
          <w:tcPr>
            <w:tcW w:w="1844" w:type="dxa"/>
          </w:tcPr>
          <w:p w:rsidR="00E16102" w:rsidRDefault="00AF0E7F">
            <w:pPr>
              <w:pStyle w:val="TableParagraph"/>
              <w:spacing w:line="292" w:lineRule="exact"/>
              <w:ind w:left="108" w:firstLine="0"/>
              <w:rPr>
                <w:sz w:val="24"/>
              </w:rPr>
            </w:pPr>
            <w:r>
              <w:rPr>
                <w:sz w:val="24"/>
              </w:rPr>
              <w:t>January 2014</w:t>
            </w:r>
          </w:p>
        </w:tc>
        <w:tc>
          <w:tcPr>
            <w:tcW w:w="8014" w:type="dxa"/>
          </w:tcPr>
          <w:p w:rsidR="00E16102" w:rsidRDefault="00AF0E7F">
            <w:pPr>
              <w:pStyle w:val="TableParagraph"/>
              <w:numPr>
                <w:ilvl w:val="0"/>
                <w:numId w:val="6"/>
              </w:numPr>
              <w:tabs>
                <w:tab w:val="left" w:pos="578"/>
                <w:tab w:val="left" w:pos="579"/>
              </w:tabs>
              <w:ind w:right="95" w:hanging="358"/>
              <w:rPr>
                <w:sz w:val="24"/>
              </w:rPr>
            </w:pPr>
            <w:hyperlink r:id="rId41">
              <w:r>
                <w:rPr>
                  <w:color w:val="0000FF"/>
                  <w:sz w:val="24"/>
                  <w:u w:val="single" w:color="0000FF"/>
                </w:rPr>
                <w:t>Submission</w:t>
              </w:r>
            </w:hyperlink>
            <w:r>
              <w:rPr>
                <w:color w:val="0000FF"/>
                <w:sz w:val="24"/>
              </w:rPr>
              <w:t xml:space="preserve"> </w:t>
            </w:r>
            <w:r>
              <w:rPr>
                <w:sz w:val="24"/>
              </w:rPr>
              <w:t>to Australian Law Reform Commission (ALRC) Inquiry -</w:t>
            </w:r>
            <w:hyperlink r:id="rId42">
              <w:r>
                <w:rPr>
                  <w:color w:val="0000FF"/>
                  <w:sz w:val="24"/>
                  <w:u w:val="single" w:color="0000FF"/>
                </w:rPr>
                <w:t xml:space="preserve"> Equality, Capacity and Disability in Commonwealth</w:t>
              </w:r>
              <w:r>
                <w:rPr>
                  <w:color w:val="0000FF"/>
                  <w:spacing w:val="-4"/>
                  <w:sz w:val="24"/>
                  <w:u w:val="single" w:color="0000FF"/>
                </w:rPr>
                <w:t xml:space="preserve"> </w:t>
              </w:r>
              <w:r>
                <w:rPr>
                  <w:color w:val="0000FF"/>
                  <w:sz w:val="24"/>
                  <w:u w:val="single" w:color="0000FF"/>
                </w:rPr>
                <w:t>Laws</w:t>
              </w:r>
            </w:hyperlink>
          </w:p>
        </w:tc>
      </w:tr>
      <w:tr w:rsidR="00E16102">
        <w:trPr>
          <w:trHeight w:val="1504"/>
        </w:trPr>
        <w:tc>
          <w:tcPr>
            <w:tcW w:w="1844" w:type="dxa"/>
          </w:tcPr>
          <w:p w:rsidR="00E16102" w:rsidRDefault="00AF0E7F">
            <w:pPr>
              <w:pStyle w:val="TableParagraph"/>
              <w:spacing w:before="1"/>
              <w:ind w:left="108" w:firstLine="0"/>
              <w:rPr>
                <w:sz w:val="24"/>
              </w:rPr>
            </w:pPr>
            <w:r>
              <w:rPr>
                <w:sz w:val="24"/>
              </w:rPr>
              <w:t>February 2014</w:t>
            </w:r>
          </w:p>
        </w:tc>
        <w:tc>
          <w:tcPr>
            <w:tcW w:w="8014" w:type="dxa"/>
          </w:tcPr>
          <w:p w:rsidR="00E16102" w:rsidRDefault="00AF0E7F">
            <w:pPr>
              <w:pStyle w:val="TableParagraph"/>
              <w:numPr>
                <w:ilvl w:val="0"/>
                <w:numId w:val="5"/>
              </w:numPr>
              <w:tabs>
                <w:tab w:val="left" w:pos="578"/>
                <w:tab w:val="left" w:pos="579"/>
              </w:tabs>
              <w:spacing w:before="1"/>
              <w:ind w:right="96" w:hanging="358"/>
              <w:rPr>
                <w:sz w:val="24"/>
              </w:rPr>
            </w:pPr>
            <w:r>
              <w:rPr>
                <w:sz w:val="24"/>
              </w:rPr>
              <w:t>Contribution to Joint Peak and Advocacy</w:t>
            </w:r>
            <w:r>
              <w:rPr>
                <w:color w:val="0000FF"/>
                <w:sz w:val="24"/>
              </w:rPr>
              <w:t xml:space="preserve"> </w:t>
            </w:r>
            <w:hyperlink r:id="rId43">
              <w:r>
                <w:rPr>
                  <w:color w:val="0000FF"/>
                  <w:sz w:val="24"/>
                  <w:u w:val="single" w:color="0000FF"/>
                </w:rPr>
                <w:t>Supplementary Response</w:t>
              </w:r>
            </w:hyperlink>
            <w:r>
              <w:rPr>
                <w:color w:val="0000FF"/>
                <w:sz w:val="24"/>
              </w:rPr>
              <w:t xml:space="preserve"> </w:t>
            </w:r>
            <w:r>
              <w:rPr>
                <w:sz w:val="24"/>
              </w:rPr>
              <w:t>on BSWAT exemption</w:t>
            </w:r>
          </w:p>
          <w:p w:rsidR="00E16102" w:rsidRDefault="00AF0E7F">
            <w:pPr>
              <w:pStyle w:val="TableParagraph"/>
              <w:numPr>
                <w:ilvl w:val="0"/>
                <w:numId w:val="5"/>
              </w:numPr>
              <w:tabs>
                <w:tab w:val="left" w:pos="578"/>
                <w:tab w:val="left" w:pos="579"/>
              </w:tabs>
              <w:spacing w:line="304" w:lineRule="exact"/>
              <w:ind w:hanging="358"/>
              <w:rPr>
                <w:sz w:val="24"/>
              </w:rPr>
            </w:pPr>
            <w:r>
              <w:rPr>
                <w:sz w:val="24"/>
              </w:rPr>
              <w:t>Attendance at Governor-General’s Fa</w:t>
            </w:r>
            <w:r>
              <w:rPr>
                <w:sz w:val="24"/>
              </w:rPr>
              <w:t>rewell Afternoon</w:t>
            </w:r>
            <w:r>
              <w:rPr>
                <w:spacing w:val="-1"/>
                <w:sz w:val="24"/>
              </w:rPr>
              <w:t xml:space="preserve"> </w:t>
            </w:r>
            <w:r>
              <w:rPr>
                <w:sz w:val="24"/>
              </w:rPr>
              <w:t>Tea</w:t>
            </w:r>
          </w:p>
          <w:p w:rsidR="00E16102" w:rsidRDefault="00AF0E7F">
            <w:pPr>
              <w:pStyle w:val="TableParagraph"/>
              <w:numPr>
                <w:ilvl w:val="0"/>
                <w:numId w:val="5"/>
              </w:numPr>
              <w:tabs>
                <w:tab w:val="left" w:pos="578"/>
                <w:tab w:val="left" w:pos="579"/>
              </w:tabs>
              <w:spacing w:line="305" w:lineRule="exact"/>
              <w:ind w:hanging="358"/>
              <w:rPr>
                <w:sz w:val="24"/>
              </w:rPr>
            </w:pPr>
            <w:r>
              <w:rPr>
                <w:sz w:val="24"/>
              </w:rPr>
              <w:t>DSS teleconference briefing for engagement on Strategy</w:t>
            </w:r>
            <w:r>
              <w:rPr>
                <w:spacing w:val="-11"/>
                <w:sz w:val="24"/>
              </w:rPr>
              <w:t xml:space="preserve"> </w:t>
            </w:r>
            <w:r>
              <w:rPr>
                <w:sz w:val="24"/>
              </w:rPr>
              <w:t>Progress</w:t>
            </w:r>
          </w:p>
        </w:tc>
      </w:tr>
      <w:tr w:rsidR="00E16102">
        <w:trPr>
          <w:trHeight w:val="2688"/>
        </w:trPr>
        <w:tc>
          <w:tcPr>
            <w:tcW w:w="1844" w:type="dxa"/>
          </w:tcPr>
          <w:p w:rsidR="00E16102" w:rsidRDefault="00AF0E7F">
            <w:pPr>
              <w:pStyle w:val="TableParagraph"/>
              <w:spacing w:line="292" w:lineRule="exact"/>
              <w:ind w:left="108" w:firstLine="0"/>
              <w:rPr>
                <w:sz w:val="24"/>
              </w:rPr>
            </w:pPr>
            <w:r>
              <w:rPr>
                <w:sz w:val="24"/>
              </w:rPr>
              <w:t>March 2014</w:t>
            </w:r>
          </w:p>
        </w:tc>
        <w:tc>
          <w:tcPr>
            <w:tcW w:w="8014" w:type="dxa"/>
          </w:tcPr>
          <w:p w:rsidR="00E16102" w:rsidRDefault="00AF0E7F">
            <w:pPr>
              <w:pStyle w:val="TableParagraph"/>
              <w:numPr>
                <w:ilvl w:val="0"/>
                <w:numId w:val="4"/>
              </w:numPr>
              <w:tabs>
                <w:tab w:val="left" w:pos="579"/>
              </w:tabs>
              <w:ind w:right="103" w:hanging="358"/>
              <w:jc w:val="both"/>
              <w:rPr>
                <w:sz w:val="24"/>
              </w:rPr>
            </w:pPr>
            <w:r>
              <w:rPr>
                <w:sz w:val="24"/>
              </w:rPr>
              <w:t>Participation in Australia Council of Social Service (ACOSS) disability sector meeting on welfare</w:t>
            </w:r>
            <w:r>
              <w:rPr>
                <w:sz w:val="24"/>
              </w:rPr>
              <w:t xml:space="preserve"> </w:t>
            </w:r>
            <w:r>
              <w:rPr>
                <w:sz w:val="24"/>
              </w:rPr>
              <w:t>reform</w:t>
            </w:r>
          </w:p>
          <w:p w:rsidR="00E16102" w:rsidRDefault="00AF0E7F">
            <w:pPr>
              <w:pStyle w:val="TableParagraph"/>
              <w:numPr>
                <w:ilvl w:val="0"/>
                <w:numId w:val="4"/>
              </w:numPr>
              <w:tabs>
                <w:tab w:val="left" w:pos="578"/>
                <w:tab w:val="left" w:pos="579"/>
              </w:tabs>
              <w:spacing w:line="305" w:lineRule="exact"/>
              <w:ind w:hanging="358"/>
              <w:rPr>
                <w:sz w:val="24"/>
              </w:rPr>
            </w:pPr>
            <w:r>
              <w:rPr>
                <w:sz w:val="24"/>
              </w:rPr>
              <w:t>Promotion of Petition to transfer Roseanne Fulton (CRPD Article</w:t>
            </w:r>
            <w:r>
              <w:rPr>
                <w:spacing w:val="-8"/>
                <w:sz w:val="24"/>
              </w:rPr>
              <w:t xml:space="preserve"> </w:t>
            </w:r>
            <w:r>
              <w:rPr>
                <w:sz w:val="24"/>
              </w:rPr>
              <w:t>13)</w:t>
            </w:r>
          </w:p>
          <w:p w:rsidR="00E16102" w:rsidRDefault="00AF0E7F">
            <w:pPr>
              <w:pStyle w:val="TableParagraph"/>
              <w:numPr>
                <w:ilvl w:val="0"/>
                <w:numId w:val="4"/>
              </w:numPr>
              <w:tabs>
                <w:tab w:val="left" w:pos="579"/>
              </w:tabs>
              <w:ind w:right="102" w:hanging="358"/>
              <w:jc w:val="both"/>
              <w:rPr>
                <w:sz w:val="24"/>
              </w:rPr>
            </w:pPr>
            <w:hyperlink r:id="rId44">
              <w:r>
                <w:rPr>
                  <w:color w:val="0000FF"/>
                  <w:sz w:val="24"/>
                  <w:u w:val="single" w:color="0000FF"/>
                </w:rPr>
                <w:t>Joint Submission</w:t>
              </w:r>
            </w:hyperlink>
            <w:r>
              <w:rPr>
                <w:color w:val="0000FF"/>
                <w:sz w:val="24"/>
              </w:rPr>
              <w:t xml:space="preserve"> </w:t>
            </w:r>
            <w:r>
              <w:rPr>
                <w:sz w:val="24"/>
              </w:rPr>
              <w:t>on Affordable Housing with National Ethnic Disability Alliance (NEDA) and Australian Federation of Disa</w:t>
            </w:r>
            <w:r>
              <w:rPr>
                <w:sz w:val="24"/>
              </w:rPr>
              <w:t>bility Organisations (AFDO) (CRPD Article</w:t>
            </w:r>
            <w:r>
              <w:rPr>
                <w:spacing w:val="-2"/>
                <w:sz w:val="24"/>
              </w:rPr>
              <w:t xml:space="preserve"> </w:t>
            </w:r>
            <w:r>
              <w:rPr>
                <w:sz w:val="24"/>
              </w:rPr>
              <w:t>19)</w:t>
            </w:r>
          </w:p>
          <w:p w:rsidR="00E16102" w:rsidRDefault="00AF0E7F">
            <w:pPr>
              <w:pStyle w:val="TableParagraph"/>
              <w:numPr>
                <w:ilvl w:val="0"/>
                <w:numId w:val="4"/>
              </w:numPr>
              <w:tabs>
                <w:tab w:val="left" w:pos="579"/>
              </w:tabs>
              <w:spacing w:line="242" w:lineRule="auto"/>
              <w:ind w:right="100" w:hanging="358"/>
              <w:jc w:val="both"/>
              <w:rPr>
                <w:sz w:val="24"/>
              </w:rPr>
            </w:pPr>
            <w:r>
              <w:rPr>
                <w:sz w:val="24"/>
              </w:rPr>
              <w:t>Participation in Institute of Governance and Policy Analysis Disability Policy Reference Group</w:t>
            </w:r>
            <w:r>
              <w:rPr>
                <w:spacing w:val="-4"/>
                <w:sz w:val="24"/>
              </w:rPr>
              <w:t xml:space="preserve"> </w:t>
            </w:r>
            <w:r>
              <w:rPr>
                <w:sz w:val="24"/>
              </w:rPr>
              <w:t>meeting</w:t>
            </w:r>
          </w:p>
        </w:tc>
      </w:tr>
      <w:tr w:rsidR="00E16102">
        <w:trPr>
          <w:trHeight w:val="2700"/>
        </w:trPr>
        <w:tc>
          <w:tcPr>
            <w:tcW w:w="1844" w:type="dxa"/>
          </w:tcPr>
          <w:p w:rsidR="00E16102" w:rsidRDefault="00AF0E7F">
            <w:pPr>
              <w:pStyle w:val="TableParagraph"/>
              <w:spacing w:line="292" w:lineRule="exact"/>
              <w:ind w:left="108" w:firstLine="0"/>
              <w:rPr>
                <w:sz w:val="24"/>
              </w:rPr>
            </w:pPr>
            <w:r>
              <w:rPr>
                <w:sz w:val="24"/>
              </w:rPr>
              <w:t>April 2014</w:t>
            </w:r>
          </w:p>
        </w:tc>
        <w:tc>
          <w:tcPr>
            <w:tcW w:w="8014" w:type="dxa"/>
          </w:tcPr>
          <w:p w:rsidR="00E16102" w:rsidRDefault="00AF0E7F">
            <w:pPr>
              <w:pStyle w:val="TableParagraph"/>
              <w:numPr>
                <w:ilvl w:val="0"/>
                <w:numId w:val="3"/>
              </w:numPr>
              <w:tabs>
                <w:tab w:val="left" w:pos="578"/>
                <w:tab w:val="left" w:pos="579"/>
              </w:tabs>
              <w:ind w:right="100" w:hanging="358"/>
              <w:rPr>
                <w:sz w:val="24"/>
              </w:rPr>
            </w:pPr>
            <w:r>
              <w:rPr>
                <w:sz w:val="24"/>
              </w:rPr>
              <w:t>Participation in teleconference meeting of Disability and advocacy peaks to discuss BSWAT exemption decision</w:t>
            </w:r>
            <w:r>
              <w:rPr>
                <w:sz w:val="24"/>
              </w:rPr>
              <w:t xml:space="preserve"> </w:t>
            </w:r>
            <w:r>
              <w:rPr>
                <w:sz w:val="24"/>
              </w:rPr>
              <w:t>response</w:t>
            </w:r>
          </w:p>
          <w:p w:rsidR="00E16102" w:rsidRDefault="00AF0E7F">
            <w:pPr>
              <w:pStyle w:val="TableParagraph"/>
              <w:numPr>
                <w:ilvl w:val="0"/>
                <w:numId w:val="3"/>
              </w:numPr>
              <w:tabs>
                <w:tab w:val="left" w:pos="578"/>
                <w:tab w:val="left" w:pos="579"/>
              </w:tabs>
              <w:spacing w:line="305" w:lineRule="exact"/>
              <w:ind w:hanging="358"/>
              <w:rPr>
                <w:sz w:val="24"/>
              </w:rPr>
            </w:pPr>
            <w:r>
              <w:rPr>
                <w:sz w:val="24"/>
              </w:rPr>
              <w:t>Distribution of</w:t>
            </w:r>
            <w:r>
              <w:rPr>
                <w:color w:val="0000FF"/>
                <w:sz w:val="24"/>
              </w:rPr>
              <w:t xml:space="preserve"> </w:t>
            </w:r>
            <w:hyperlink r:id="rId45">
              <w:r>
                <w:rPr>
                  <w:color w:val="0000FF"/>
                  <w:sz w:val="24"/>
                  <w:u w:val="single" w:color="0000FF"/>
                </w:rPr>
                <w:t>Joint Media Release</w:t>
              </w:r>
              <w:r>
                <w:rPr>
                  <w:color w:val="0000FF"/>
                  <w:sz w:val="24"/>
                </w:rPr>
                <w:t xml:space="preserve"> </w:t>
              </w:r>
            </w:hyperlink>
            <w:r>
              <w:rPr>
                <w:sz w:val="24"/>
              </w:rPr>
              <w:t>on BSWAT exemption</w:t>
            </w:r>
            <w:r>
              <w:rPr>
                <w:spacing w:val="-7"/>
                <w:sz w:val="24"/>
              </w:rPr>
              <w:t xml:space="preserve"> </w:t>
            </w:r>
            <w:r>
              <w:rPr>
                <w:sz w:val="24"/>
              </w:rPr>
              <w:t>decision</w:t>
            </w:r>
          </w:p>
          <w:p w:rsidR="00E16102" w:rsidRDefault="00AF0E7F">
            <w:pPr>
              <w:pStyle w:val="TableParagraph"/>
              <w:numPr>
                <w:ilvl w:val="0"/>
                <w:numId w:val="3"/>
              </w:numPr>
              <w:tabs>
                <w:tab w:val="left" w:pos="578"/>
                <w:tab w:val="left" w:pos="579"/>
              </w:tabs>
              <w:ind w:right="105" w:hanging="358"/>
              <w:rPr>
                <w:sz w:val="24"/>
              </w:rPr>
            </w:pPr>
            <w:r>
              <w:rPr>
                <w:sz w:val="24"/>
              </w:rPr>
              <w:t>Participation in ACOSS disability sector meeting with Minister Andrews on welfare reform</w:t>
            </w:r>
          </w:p>
          <w:p w:rsidR="00E16102" w:rsidRDefault="00AF0E7F">
            <w:pPr>
              <w:pStyle w:val="TableParagraph"/>
              <w:numPr>
                <w:ilvl w:val="0"/>
                <w:numId w:val="3"/>
              </w:numPr>
              <w:tabs>
                <w:tab w:val="left" w:pos="578"/>
                <w:tab w:val="left" w:pos="579"/>
              </w:tabs>
              <w:spacing w:line="242" w:lineRule="auto"/>
              <w:ind w:right="98" w:hanging="358"/>
              <w:rPr>
                <w:sz w:val="24"/>
              </w:rPr>
            </w:pPr>
            <w:r>
              <w:rPr>
                <w:sz w:val="24"/>
              </w:rPr>
              <w:t>Attendance at Women with Disabilities ACT’s film premiere and showcase (CRPD Article 6)</w:t>
            </w:r>
          </w:p>
          <w:p w:rsidR="00E16102" w:rsidRDefault="00AF0E7F">
            <w:pPr>
              <w:pStyle w:val="TableParagraph"/>
              <w:numPr>
                <w:ilvl w:val="0"/>
                <w:numId w:val="3"/>
              </w:numPr>
              <w:tabs>
                <w:tab w:val="left" w:pos="578"/>
                <w:tab w:val="left" w:pos="579"/>
              </w:tabs>
              <w:spacing w:line="301" w:lineRule="exact"/>
              <w:ind w:hanging="358"/>
              <w:rPr>
                <w:sz w:val="24"/>
              </w:rPr>
            </w:pPr>
            <w:r>
              <w:rPr>
                <w:sz w:val="24"/>
              </w:rPr>
              <w:t>National Press Club presentation by President of the AHRC, Gillian</w:t>
            </w:r>
            <w:r>
              <w:rPr>
                <w:spacing w:val="-21"/>
                <w:sz w:val="24"/>
              </w:rPr>
              <w:t xml:space="preserve"> </w:t>
            </w:r>
            <w:r>
              <w:rPr>
                <w:sz w:val="24"/>
              </w:rPr>
              <w:t>Triggs</w:t>
            </w:r>
          </w:p>
        </w:tc>
      </w:tr>
      <w:tr w:rsidR="00E16102">
        <w:trPr>
          <w:trHeight w:val="3300"/>
        </w:trPr>
        <w:tc>
          <w:tcPr>
            <w:tcW w:w="1844" w:type="dxa"/>
          </w:tcPr>
          <w:p w:rsidR="00E16102" w:rsidRDefault="00AF0E7F">
            <w:pPr>
              <w:pStyle w:val="TableParagraph"/>
              <w:spacing w:line="292" w:lineRule="exact"/>
              <w:ind w:left="108" w:firstLine="0"/>
              <w:rPr>
                <w:sz w:val="24"/>
              </w:rPr>
            </w:pPr>
            <w:r>
              <w:rPr>
                <w:sz w:val="24"/>
              </w:rPr>
              <w:t xml:space="preserve">May </w:t>
            </w:r>
            <w:r>
              <w:rPr>
                <w:sz w:val="24"/>
              </w:rPr>
              <w:t>2014</w:t>
            </w:r>
          </w:p>
        </w:tc>
        <w:tc>
          <w:tcPr>
            <w:tcW w:w="8014" w:type="dxa"/>
          </w:tcPr>
          <w:p w:rsidR="00E16102" w:rsidRDefault="00AF0E7F">
            <w:pPr>
              <w:pStyle w:val="TableParagraph"/>
              <w:numPr>
                <w:ilvl w:val="0"/>
                <w:numId w:val="2"/>
              </w:numPr>
              <w:tabs>
                <w:tab w:val="left" w:pos="578"/>
                <w:tab w:val="left" w:pos="579"/>
              </w:tabs>
              <w:spacing w:line="304" w:lineRule="exact"/>
              <w:ind w:hanging="358"/>
              <w:rPr>
                <w:sz w:val="24"/>
              </w:rPr>
            </w:pPr>
            <w:r>
              <w:rPr>
                <w:sz w:val="24"/>
              </w:rPr>
              <w:t>ACOSS briefing and meeting on welfare</w:t>
            </w:r>
            <w:r>
              <w:rPr>
                <w:spacing w:val="-1"/>
                <w:sz w:val="24"/>
              </w:rPr>
              <w:t xml:space="preserve"> </w:t>
            </w:r>
            <w:r>
              <w:rPr>
                <w:sz w:val="24"/>
              </w:rPr>
              <w:t>reform</w:t>
            </w:r>
          </w:p>
          <w:p w:rsidR="00E16102" w:rsidRDefault="00AF0E7F">
            <w:pPr>
              <w:pStyle w:val="TableParagraph"/>
              <w:numPr>
                <w:ilvl w:val="0"/>
                <w:numId w:val="2"/>
              </w:numPr>
              <w:tabs>
                <w:tab w:val="left" w:pos="578"/>
                <w:tab w:val="left" w:pos="579"/>
              </w:tabs>
              <w:spacing w:before="1"/>
              <w:ind w:right="102" w:hanging="358"/>
              <w:rPr>
                <w:sz w:val="24"/>
              </w:rPr>
            </w:pPr>
            <w:hyperlink r:id="rId46">
              <w:r>
                <w:rPr>
                  <w:color w:val="0000FF"/>
                  <w:sz w:val="24"/>
                  <w:u w:val="single" w:color="0000FF"/>
                </w:rPr>
                <w:t>Submission</w:t>
              </w:r>
            </w:hyperlink>
            <w:r>
              <w:rPr>
                <w:color w:val="0000FF"/>
                <w:sz w:val="24"/>
              </w:rPr>
              <w:t xml:space="preserve"> </w:t>
            </w:r>
            <w:r>
              <w:rPr>
                <w:sz w:val="24"/>
              </w:rPr>
              <w:t>to DSS on Engagement for 2014 National Disability Strategy Progress Report (2013-2014 Policy</w:t>
            </w:r>
            <w:r>
              <w:rPr>
                <w:spacing w:val="-2"/>
                <w:sz w:val="24"/>
              </w:rPr>
              <w:t xml:space="preserve"> </w:t>
            </w:r>
            <w:r>
              <w:rPr>
                <w:sz w:val="24"/>
              </w:rPr>
              <w:t>Paper)</w:t>
            </w:r>
          </w:p>
          <w:p w:rsidR="00E16102" w:rsidRDefault="00AF0E7F">
            <w:pPr>
              <w:pStyle w:val="TableParagraph"/>
              <w:numPr>
                <w:ilvl w:val="0"/>
                <w:numId w:val="2"/>
              </w:numPr>
              <w:tabs>
                <w:tab w:val="left" w:pos="578"/>
                <w:tab w:val="left" w:pos="579"/>
              </w:tabs>
              <w:spacing w:line="305" w:lineRule="exact"/>
              <w:ind w:hanging="358"/>
              <w:rPr>
                <w:sz w:val="24"/>
              </w:rPr>
            </w:pPr>
            <w:r>
              <w:rPr>
                <w:sz w:val="24"/>
              </w:rPr>
              <w:t>Media interviews on income support, welfare review and</w:t>
            </w:r>
            <w:r>
              <w:rPr>
                <w:spacing w:val="-9"/>
                <w:sz w:val="24"/>
              </w:rPr>
              <w:t xml:space="preserve"> </w:t>
            </w:r>
            <w:r>
              <w:rPr>
                <w:sz w:val="24"/>
              </w:rPr>
              <w:t>DSP</w:t>
            </w:r>
          </w:p>
          <w:p w:rsidR="00E16102" w:rsidRDefault="00AF0E7F">
            <w:pPr>
              <w:pStyle w:val="TableParagraph"/>
              <w:numPr>
                <w:ilvl w:val="0"/>
                <w:numId w:val="2"/>
              </w:numPr>
              <w:tabs>
                <w:tab w:val="left" w:pos="578"/>
                <w:tab w:val="left" w:pos="579"/>
              </w:tabs>
              <w:spacing w:before="2" w:line="305" w:lineRule="exact"/>
              <w:ind w:hanging="358"/>
              <w:rPr>
                <w:sz w:val="24"/>
              </w:rPr>
            </w:pPr>
            <w:r>
              <w:rPr>
                <w:sz w:val="24"/>
              </w:rPr>
              <w:t>Publication of</w:t>
            </w:r>
            <w:r>
              <w:rPr>
                <w:color w:val="0000FF"/>
                <w:sz w:val="24"/>
              </w:rPr>
              <w:t xml:space="preserve"> </w:t>
            </w:r>
            <w:hyperlink r:id="rId47">
              <w:r>
                <w:rPr>
                  <w:color w:val="0000FF"/>
                  <w:sz w:val="24"/>
                  <w:u w:val="single" w:color="0000FF"/>
                </w:rPr>
                <w:t>Media Release</w:t>
              </w:r>
              <w:r>
                <w:rPr>
                  <w:color w:val="0000FF"/>
                  <w:sz w:val="24"/>
                </w:rPr>
                <w:t xml:space="preserve"> </w:t>
              </w:r>
            </w:hyperlink>
            <w:r>
              <w:rPr>
                <w:sz w:val="24"/>
              </w:rPr>
              <w:t>in response to Commission of</w:t>
            </w:r>
            <w:r>
              <w:rPr>
                <w:spacing w:val="-10"/>
                <w:sz w:val="24"/>
              </w:rPr>
              <w:t xml:space="preserve"> </w:t>
            </w:r>
            <w:r>
              <w:rPr>
                <w:sz w:val="24"/>
              </w:rPr>
              <w:t>Audit</w:t>
            </w:r>
          </w:p>
          <w:p w:rsidR="00E16102" w:rsidRDefault="00AF0E7F">
            <w:pPr>
              <w:pStyle w:val="TableParagraph"/>
              <w:numPr>
                <w:ilvl w:val="0"/>
                <w:numId w:val="2"/>
              </w:numPr>
              <w:tabs>
                <w:tab w:val="left" w:pos="579"/>
              </w:tabs>
              <w:ind w:right="96" w:hanging="358"/>
              <w:jc w:val="both"/>
              <w:rPr>
                <w:sz w:val="24"/>
              </w:rPr>
            </w:pPr>
            <w:r>
              <w:rPr>
                <w:sz w:val="24"/>
              </w:rPr>
              <w:t>Participation in 2014 Federal Budget Lock Up, publication of</w:t>
            </w:r>
            <w:r>
              <w:rPr>
                <w:color w:val="0000FF"/>
                <w:sz w:val="24"/>
              </w:rPr>
              <w:t xml:space="preserve"> </w:t>
            </w:r>
            <w:hyperlink r:id="rId48">
              <w:r>
                <w:rPr>
                  <w:color w:val="0000FF"/>
                  <w:sz w:val="24"/>
                  <w:u w:val="single" w:color="0000FF"/>
                </w:rPr>
                <w:t>Media Release</w:t>
              </w:r>
            </w:hyperlink>
            <w:r>
              <w:rPr>
                <w:sz w:val="24"/>
              </w:rPr>
              <w:t xml:space="preserve"> and participation in ACOSS community sector Post-Budget press conference</w:t>
            </w:r>
          </w:p>
          <w:p w:rsidR="00E16102" w:rsidRDefault="00AF0E7F">
            <w:pPr>
              <w:pStyle w:val="TableParagraph"/>
              <w:numPr>
                <w:ilvl w:val="0"/>
                <w:numId w:val="2"/>
              </w:numPr>
              <w:tabs>
                <w:tab w:val="left" w:pos="578"/>
                <w:tab w:val="left" w:pos="579"/>
              </w:tabs>
              <w:spacing w:before="1"/>
              <w:ind w:right="99" w:hanging="358"/>
              <w:rPr>
                <w:sz w:val="24"/>
              </w:rPr>
            </w:pPr>
            <w:r>
              <w:rPr>
                <w:sz w:val="24"/>
              </w:rPr>
              <w:t>Attendance at ANU seminar on Inclusive Research – Kelley Johnson from the Social Policy</w:t>
            </w:r>
            <w:r>
              <w:rPr>
                <w:spacing w:val="-4"/>
                <w:sz w:val="24"/>
              </w:rPr>
              <w:t xml:space="preserve"> </w:t>
            </w:r>
            <w:r>
              <w:rPr>
                <w:sz w:val="24"/>
              </w:rPr>
              <w:t>Institute</w:t>
            </w:r>
          </w:p>
        </w:tc>
      </w:tr>
      <w:tr w:rsidR="00E16102">
        <w:trPr>
          <w:trHeight w:val="1797"/>
        </w:trPr>
        <w:tc>
          <w:tcPr>
            <w:tcW w:w="1844" w:type="dxa"/>
          </w:tcPr>
          <w:p w:rsidR="00E16102" w:rsidRDefault="00AF0E7F">
            <w:pPr>
              <w:pStyle w:val="TableParagraph"/>
              <w:spacing w:line="292" w:lineRule="exact"/>
              <w:ind w:left="108" w:firstLine="0"/>
              <w:rPr>
                <w:sz w:val="24"/>
              </w:rPr>
            </w:pPr>
            <w:r>
              <w:rPr>
                <w:sz w:val="24"/>
              </w:rPr>
              <w:t>June 2014</w:t>
            </w:r>
          </w:p>
        </w:tc>
        <w:tc>
          <w:tcPr>
            <w:tcW w:w="8014" w:type="dxa"/>
          </w:tcPr>
          <w:p w:rsidR="00E16102" w:rsidRDefault="00AF0E7F">
            <w:pPr>
              <w:pStyle w:val="TableParagraph"/>
              <w:numPr>
                <w:ilvl w:val="0"/>
                <w:numId w:val="1"/>
              </w:numPr>
              <w:tabs>
                <w:tab w:val="left" w:pos="578"/>
                <w:tab w:val="left" w:pos="579"/>
              </w:tabs>
              <w:spacing w:line="242" w:lineRule="auto"/>
              <w:ind w:right="96" w:hanging="358"/>
              <w:rPr>
                <w:sz w:val="24"/>
              </w:rPr>
            </w:pPr>
            <w:hyperlink r:id="rId49" w:anchor="hearings">
              <w:r>
                <w:rPr>
                  <w:color w:val="0000FF"/>
                  <w:sz w:val="24"/>
                  <w:u w:val="single" w:color="0000FF"/>
                </w:rPr>
                <w:t>Appearance</w:t>
              </w:r>
              <w:r>
                <w:rPr>
                  <w:color w:val="0000FF"/>
                  <w:sz w:val="24"/>
                </w:rPr>
                <w:t xml:space="preserve"> </w:t>
              </w:r>
            </w:hyperlink>
            <w:r>
              <w:rPr>
                <w:sz w:val="24"/>
              </w:rPr>
              <w:t>before the Productivity Commission on Inquiry into Access to Justice including submission of</w:t>
            </w:r>
            <w:hyperlink r:id="rId50">
              <w:r>
                <w:rPr>
                  <w:color w:val="0000FF"/>
                  <w:sz w:val="24"/>
                </w:rPr>
                <w:t xml:space="preserve"> </w:t>
              </w:r>
              <w:r>
                <w:rPr>
                  <w:color w:val="0000FF"/>
                  <w:sz w:val="24"/>
                  <w:u w:val="single" w:color="0000FF"/>
                </w:rPr>
                <w:t>written comments</w:t>
              </w:r>
              <w:r>
                <w:rPr>
                  <w:color w:val="0000FF"/>
                  <w:sz w:val="24"/>
                </w:rPr>
                <w:t xml:space="preserve"> </w:t>
              </w:r>
            </w:hyperlink>
            <w:r>
              <w:rPr>
                <w:sz w:val="24"/>
              </w:rPr>
              <w:t>on Draft</w:t>
            </w:r>
            <w:r>
              <w:rPr>
                <w:spacing w:val="-4"/>
                <w:sz w:val="24"/>
              </w:rPr>
              <w:t xml:space="preserve"> </w:t>
            </w:r>
            <w:r>
              <w:rPr>
                <w:sz w:val="24"/>
              </w:rPr>
              <w:t>Report</w:t>
            </w:r>
          </w:p>
          <w:p w:rsidR="00E16102" w:rsidRDefault="00AF0E7F">
            <w:pPr>
              <w:pStyle w:val="TableParagraph"/>
              <w:numPr>
                <w:ilvl w:val="0"/>
                <w:numId w:val="1"/>
              </w:numPr>
              <w:tabs>
                <w:tab w:val="left" w:pos="578"/>
                <w:tab w:val="left" w:pos="579"/>
              </w:tabs>
              <w:spacing w:line="301" w:lineRule="exact"/>
              <w:ind w:hanging="358"/>
              <w:rPr>
                <w:sz w:val="24"/>
              </w:rPr>
            </w:pPr>
            <w:r>
              <w:rPr>
                <w:sz w:val="24"/>
              </w:rPr>
              <w:t>Media interviews on income support, welfare review and</w:t>
            </w:r>
            <w:r>
              <w:rPr>
                <w:spacing w:val="-9"/>
                <w:sz w:val="24"/>
              </w:rPr>
              <w:t xml:space="preserve"> </w:t>
            </w:r>
            <w:r>
              <w:rPr>
                <w:sz w:val="24"/>
              </w:rPr>
              <w:t>DSP</w:t>
            </w:r>
          </w:p>
          <w:p w:rsidR="00E16102" w:rsidRDefault="00AF0E7F">
            <w:pPr>
              <w:pStyle w:val="TableParagraph"/>
              <w:numPr>
                <w:ilvl w:val="0"/>
                <w:numId w:val="1"/>
              </w:numPr>
              <w:tabs>
                <w:tab w:val="left" w:pos="578"/>
                <w:tab w:val="left" w:pos="579"/>
              </w:tabs>
              <w:spacing w:line="242" w:lineRule="auto"/>
              <w:ind w:right="97" w:hanging="358"/>
              <w:rPr>
                <w:sz w:val="24"/>
              </w:rPr>
            </w:pPr>
            <w:r>
              <w:rPr>
                <w:sz w:val="24"/>
              </w:rPr>
              <w:t>Participation via internet and social media in AHRC’s RightsTalk on access to justice (CRPD Article</w:t>
            </w:r>
            <w:r>
              <w:rPr>
                <w:spacing w:val="1"/>
                <w:sz w:val="24"/>
              </w:rPr>
              <w:t xml:space="preserve"> </w:t>
            </w:r>
            <w:r>
              <w:rPr>
                <w:sz w:val="24"/>
              </w:rPr>
              <w:t>13)</w:t>
            </w:r>
          </w:p>
        </w:tc>
      </w:tr>
    </w:tbl>
    <w:p w:rsidR="00000000" w:rsidRDefault="00AF0E7F"/>
    <w:sectPr w:rsidR="00000000">
      <w:pgSz w:w="11910" w:h="16840"/>
      <w:pgMar w:top="1340" w:right="840" w:bottom="1300" w:left="940" w:header="454" w:footer="11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F0E7F">
      <w:r>
        <w:separator/>
      </w:r>
    </w:p>
  </w:endnote>
  <w:endnote w:type="continuationSeparator" w:id="0">
    <w:p w:rsidR="00000000" w:rsidRDefault="00AF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Times New Roman"/>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102" w:rsidRDefault="00AF0E7F">
    <w:pPr>
      <w:pStyle w:val="BodyText"/>
      <w:spacing w:line="14" w:lineRule="auto"/>
      <w:rPr>
        <w:sz w:val="20"/>
      </w:rPr>
    </w:pPr>
    <w:r>
      <w:rPr>
        <w:noProof/>
      </w:rPr>
      <mc:AlternateContent>
        <mc:Choice Requires="wps">
          <w:drawing>
            <wp:anchor distT="0" distB="0" distL="114300" distR="114300" simplePos="0" relativeHeight="503282816" behindDoc="1" locked="0" layoutInCell="1" allowOverlap="1">
              <wp:simplePos x="0" y="0"/>
              <wp:positionH relativeFrom="page">
                <wp:posOffset>3691255</wp:posOffset>
              </wp:positionH>
              <wp:positionV relativeFrom="page">
                <wp:posOffset>9798685</wp:posOffset>
              </wp:positionV>
              <wp:extent cx="180340" cy="2800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102" w:rsidRDefault="00AF0E7F">
                          <w:pPr>
                            <w:spacing w:line="428" w:lineRule="exact"/>
                            <w:ind w:left="40"/>
                            <w:rPr>
                              <w:rFonts w:ascii="Calibri Light"/>
                              <w:sz w:val="40"/>
                            </w:rPr>
                          </w:pPr>
                          <w:r>
                            <w:fldChar w:fldCharType="begin"/>
                          </w:r>
                          <w:r>
                            <w:rPr>
                              <w:rFonts w:ascii="Calibri Light"/>
                              <w:color w:val="5B9BD4"/>
                              <w:sz w:val="40"/>
                            </w:rPr>
                            <w:instrText xml:space="preserve"> PAGE </w:instrText>
                          </w:r>
                          <w:r>
                            <w:fldChar w:fldCharType="separate"/>
                          </w:r>
                          <w:r>
                            <w:rPr>
                              <w:rFonts w:ascii="Calibri Light"/>
                              <w:noProof/>
                              <w:color w:val="5B9BD4"/>
                              <w:sz w:val="4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90.65pt;margin-top:771.55pt;width:14.2pt;height:22.05pt;z-index:-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sprAIAAKg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" filled="f" stroked="f">
              <v:textbox inset="0,0,0,0">
                <w:txbxContent>
                  <w:p w:rsidR="00E16102" w:rsidRDefault="00AF0E7F">
                    <w:pPr>
                      <w:spacing w:line="428" w:lineRule="exact"/>
                      <w:ind w:left="40"/>
                      <w:rPr>
                        <w:rFonts w:ascii="Calibri Light"/>
                        <w:sz w:val="40"/>
                      </w:rPr>
                    </w:pPr>
                    <w:r>
                      <w:fldChar w:fldCharType="begin"/>
                    </w:r>
                    <w:r>
                      <w:rPr>
                        <w:rFonts w:ascii="Calibri Light"/>
                        <w:color w:val="5B9BD4"/>
                        <w:sz w:val="40"/>
                      </w:rPr>
                      <w:instrText xml:space="preserve"> PAGE </w:instrText>
                    </w:r>
                    <w:r>
                      <w:fldChar w:fldCharType="separate"/>
                    </w:r>
                    <w:r>
                      <w:rPr>
                        <w:rFonts w:ascii="Calibri Light"/>
                        <w:noProof/>
                        <w:color w:val="5B9BD4"/>
                        <w:sz w:val="4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102" w:rsidRDefault="00AF0E7F">
    <w:pPr>
      <w:pStyle w:val="BodyText"/>
      <w:spacing w:line="14" w:lineRule="auto"/>
      <w:rPr>
        <w:sz w:val="20"/>
      </w:rPr>
    </w:pPr>
    <w:r>
      <w:rPr>
        <w:noProof/>
      </w:rPr>
      <mc:AlternateContent>
        <mc:Choice Requires="wps">
          <w:drawing>
            <wp:anchor distT="0" distB="0" distL="114300" distR="114300" simplePos="0" relativeHeight="503282840" behindDoc="1" locked="0" layoutInCell="1" allowOverlap="1">
              <wp:simplePos x="0" y="0"/>
              <wp:positionH relativeFrom="page">
                <wp:posOffset>3627120</wp:posOffset>
              </wp:positionH>
              <wp:positionV relativeFrom="page">
                <wp:posOffset>9798685</wp:posOffset>
              </wp:positionV>
              <wp:extent cx="309880" cy="2800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102" w:rsidRDefault="00AF0E7F">
                          <w:pPr>
                            <w:spacing w:line="428" w:lineRule="exact"/>
                            <w:ind w:left="40"/>
                            <w:rPr>
                              <w:rFonts w:ascii="Calibri Light"/>
                              <w:sz w:val="40"/>
                            </w:rPr>
                          </w:pPr>
                          <w:r>
                            <w:fldChar w:fldCharType="begin"/>
                          </w:r>
                          <w:r>
                            <w:rPr>
                              <w:rFonts w:ascii="Calibri Light"/>
                              <w:color w:val="5B9BD4"/>
                              <w:sz w:val="40"/>
                            </w:rPr>
                            <w:instrText xml:space="preserve"> PAGE </w:instrText>
                          </w:r>
                          <w:r>
                            <w:fldChar w:fldCharType="separate"/>
                          </w:r>
                          <w:r>
                            <w:rPr>
                              <w:rFonts w:ascii="Calibri Light"/>
                              <w:noProof/>
                              <w:color w:val="5B9BD4"/>
                              <w:sz w:val="40"/>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5.6pt;margin-top:771.55pt;width:24.4pt;height:22.05pt;z-index:-3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" filled="f" stroked="f">
              <v:textbox inset="0,0,0,0">
                <w:txbxContent>
                  <w:p w:rsidR="00E16102" w:rsidRDefault="00AF0E7F">
                    <w:pPr>
                      <w:spacing w:line="428" w:lineRule="exact"/>
                      <w:ind w:left="40"/>
                      <w:rPr>
                        <w:rFonts w:ascii="Calibri Light"/>
                        <w:sz w:val="40"/>
                      </w:rPr>
                    </w:pPr>
                    <w:r>
                      <w:fldChar w:fldCharType="begin"/>
                    </w:r>
                    <w:r>
                      <w:rPr>
                        <w:rFonts w:ascii="Calibri Light"/>
                        <w:color w:val="5B9BD4"/>
                        <w:sz w:val="40"/>
                      </w:rPr>
                      <w:instrText xml:space="preserve"> PAGE </w:instrText>
                    </w:r>
                    <w:r>
                      <w:fldChar w:fldCharType="separate"/>
                    </w:r>
                    <w:r>
                      <w:rPr>
                        <w:rFonts w:ascii="Calibri Light"/>
                        <w:noProof/>
                        <w:color w:val="5B9BD4"/>
                        <w:sz w:val="40"/>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F0E7F">
      <w:r>
        <w:separator/>
      </w:r>
    </w:p>
  </w:footnote>
  <w:footnote w:type="continuationSeparator" w:id="0">
    <w:p w:rsidR="00000000" w:rsidRDefault="00AF0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102" w:rsidRDefault="00AF0E7F">
    <w:pPr>
      <w:pStyle w:val="BodyText"/>
      <w:spacing w:line="14" w:lineRule="auto"/>
      <w:rPr>
        <w:sz w:val="20"/>
      </w:rPr>
    </w:pPr>
    <w:r>
      <w:rPr>
        <w:noProof/>
      </w:rPr>
      <w:drawing>
        <wp:anchor distT="0" distB="0" distL="0" distR="0" simplePos="0" relativeHeight="268401767" behindDoc="1" locked="0" layoutInCell="1" allowOverlap="1">
          <wp:simplePos x="0" y="0"/>
          <wp:positionH relativeFrom="page">
            <wp:posOffset>3494404</wp:posOffset>
          </wp:positionH>
          <wp:positionV relativeFrom="page">
            <wp:posOffset>288238</wp:posOffset>
          </wp:positionV>
          <wp:extent cx="585556" cy="57243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85556" cy="5724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6EF"/>
    <w:multiLevelType w:val="hybridMultilevel"/>
    <w:tmpl w:val="9528B668"/>
    <w:lvl w:ilvl="0" w:tplc="2CFE8662">
      <w:numFmt w:val="bullet"/>
      <w:lvlText w:val=""/>
      <w:lvlJc w:val="left"/>
      <w:pPr>
        <w:ind w:left="578" w:hanging="359"/>
      </w:pPr>
      <w:rPr>
        <w:rFonts w:ascii="Symbol" w:eastAsia="Symbol" w:hAnsi="Symbol" w:cs="Symbol" w:hint="default"/>
        <w:w w:val="100"/>
        <w:sz w:val="24"/>
        <w:szCs w:val="24"/>
        <w:lang w:val="en-AU" w:eastAsia="en-AU" w:bidi="en-AU"/>
      </w:rPr>
    </w:lvl>
    <w:lvl w:ilvl="1" w:tplc="D95E94D0">
      <w:numFmt w:val="bullet"/>
      <w:lvlText w:val="•"/>
      <w:lvlJc w:val="left"/>
      <w:pPr>
        <w:ind w:left="1322" w:hanging="359"/>
      </w:pPr>
      <w:rPr>
        <w:rFonts w:hint="default"/>
        <w:lang w:val="en-AU" w:eastAsia="en-AU" w:bidi="en-AU"/>
      </w:rPr>
    </w:lvl>
    <w:lvl w:ilvl="2" w:tplc="80CC7954">
      <w:numFmt w:val="bullet"/>
      <w:lvlText w:val="•"/>
      <w:lvlJc w:val="left"/>
      <w:pPr>
        <w:ind w:left="2064" w:hanging="359"/>
      </w:pPr>
      <w:rPr>
        <w:rFonts w:hint="default"/>
        <w:lang w:val="en-AU" w:eastAsia="en-AU" w:bidi="en-AU"/>
      </w:rPr>
    </w:lvl>
    <w:lvl w:ilvl="3" w:tplc="233E47AC">
      <w:numFmt w:val="bullet"/>
      <w:lvlText w:val="•"/>
      <w:lvlJc w:val="left"/>
      <w:pPr>
        <w:ind w:left="2807" w:hanging="359"/>
      </w:pPr>
      <w:rPr>
        <w:rFonts w:hint="default"/>
        <w:lang w:val="en-AU" w:eastAsia="en-AU" w:bidi="en-AU"/>
      </w:rPr>
    </w:lvl>
    <w:lvl w:ilvl="4" w:tplc="EB34D276">
      <w:numFmt w:val="bullet"/>
      <w:lvlText w:val="•"/>
      <w:lvlJc w:val="left"/>
      <w:pPr>
        <w:ind w:left="3549" w:hanging="359"/>
      </w:pPr>
      <w:rPr>
        <w:rFonts w:hint="default"/>
        <w:lang w:val="en-AU" w:eastAsia="en-AU" w:bidi="en-AU"/>
      </w:rPr>
    </w:lvl>
    <w:lvl w:ilvl="5" w:tplc="8CF4E33E">
      <w:numFmt w:val="bullet"/>
      <w:lvlText w:val="•"/>
      <w:lvlJc w:val="left"/>
      <w:pPr>
        <w:ind w:left="4292" w:hanging="359"/>
      </w:pPr>
      <w:rPr>
        <w:rFonts w:hint="default"/>
        <w:lang w:val="en-AU" w:eastAsia="en-AU" w:bidi="en-AU"/>
      </w:rPr>
    </w:lvl>
    <w:lvl w:ilvl="6" w:tplc="3F9A442A">
      <w:numFmt w:val="bullet"/>
      <w:lvlText w:val="•"/>
      <w:lvlJc w:val="left"/>
      <w:pPr>
        <w:ind w:left="5034" w:hanging="359"/>
      </w:pPr>
      <w:rPr>
        <w:rFonts w:hint="default"/>
        <w:lang w:val="en-AU" w:eastAsia="en-AU" w:bidi="en-AU"/>
      </w:rPr>
    </w:lvl>
    <w:lvl w:ilvl="7" w:tplc="6EC27FE6">
      <w:numFmt w:val="bullet"/>
      <w:lvlText w:val="•"/>
      <w:lvlJc w:val="left"/>
      <w:pPr>
        <w:ind w:left="5776" w:hanging="359"/>
      </w:pPr>
      <w:rPr>
        <w:rFonts w:hint="default"/>
        <w:lang w:val="en-AU" w:eastAsia="en-AU" w:bidi="en-AU"/>
      </w:rPr>
    </w:lvl>
    <w:lvl w:ilvl="8" w:tplc="010CAA70">
      <w:numFmt w:val="bullet"/>
      <w:lvlText w:val="•"/>
      <w:lvlJc w:val="left"/>
      <w:pPr>
        <w:ind w:left="6519" w:hanging="359"/>
      </w:pPr>
      <w:rPr>
        <w:rFonts w:hint="default"/>
        <w:lang w:val="en-AU" w:eastAsia="en-AU" w:bidi="en-AU"/>
      </w:rPr>
    </w:lvl>
  </w:abstractNum>
  <w:abstractNum w:abstractNumId="1" w15:restartNumberingAfterBreak="0">
    <w:nsid w:val="01C62FC9"/>
    <w:multiLevelType w:val="hybridMultilevel"/>
    <w:tmpl w:val="F98AA6A2"/>
    <w:lvl w:ilvl="0" w:tplc="146E14B2">
      <w:numFmt w:val="bullet"/>
      <w:lvlText w:val=""/>
      <w:lvlJc w:val="left"/>
      <w:pPr>
        <w:ind w:left="578" w:hanging="359"/>
      </w:pPr>
      <w:rPr>
        <w:rFonts w:ascii="Symbol" w:eastAsia="Symbol" w:hAnsi="Symbol" w:cs="Symbol" w:hint="default"/>
        <w:w w:val="100"/>
        <w:sz w:val="24"/>
        <w:szCs w:val="24"/>
        <w:lang w:val="en-AU" w:eastAsia="en-AU" w:bidi="en-AU"/>
      </w:rPr>
    </w:lvl>
    <w:lvl w:ilvl="1" w:tplc="6EB47196">
      <w:numFmt w:val="bullet"/>
      <w:lvlText w:val="•"/>
      <w:lvlJc w:val="left"/>
      <w:pPr>
        <w:ind w:left="1322" w:hanging="359"/>
      </w:pPr>
      <w:rPr>
        <w:rFonts w:hint="default"/>
        <w:lang w:val="en-AU" w:eastAsia="en-AU" w:bidi="en-AU"/>
      </w:rPr>
    </w:lvl>
    <w:lvl w:ilvl="2" w:tplc="F23A4CA4">
      <w:numFmt w:val="bullet"/>
      <w:lvlText w:val="•"/>
      <w:lvlJc w:val="left"/>
      <w:pPr>
        <w:ind w:left="2064" w:hanging="359"/>
      </w:pPr>
      <w:rPr>
        <w:rFonts w:hint="default"/>
        <w:lang w:val="en-AU" w:eastAsia="en-AU" w:bidi="en-AU"/>
      </w:rPr>
    </w:lvl>
    <w:lvl w:ilvl="3" w:tplc="7D127E4E">
      <w:numFmt w:val="bullet"/>
      <w:lvlText w:val="•"/>
      <w:lvlJc w:val="left"/>
      <w:pPr>
        <w:ind w:left="2807" w:hanging="359"/>
      </w:pPr>
      <w:rPr>
        <w:rFonts w:hint="default"/>
        <w:lang w:val="en-AU" w:eastAsia="en-AU" w:bidi="en-AU"/>
      </w:rPr>
    </w:lvl>
    <w:lvl w:ilvl="4" w:tplc="F7783C12">
      <w:numFmt w:val="bullet"/>
      <w:lvlText w:val="•"/>
      <w:lvlJc w:val="left"/>
      <w:pPr>
        <w:ind w:left="3549" w:hanging="359"/>
      </w:pPr>
      <w:rPr>
        <w:rFonts w:hint="default"/>
        <w:lang w:val="en-AU" w:eastAsia="en-AU" w:bidi="en-AU"/>
      </w:rPr>
    </w:lvl>
    <w:lvl w:ilvl="5" w:tplc="0A6C4FE2">
      <w:numFmt w:val="bullet"/>
      <w:lvlText w:val="•"/>
      <w:lvlJc w:val="left"/>
      <w:pPr>
        <w:ind w:left="4292" w:hanging="359"/>
      </w:pPr>
      <w:rPr>
        <w:rFonts w:hint="default"/>
        <w:lang w:val="en-AU" w:eastAsia="en-AU" w:bidi="en-AU"/>
      </w:rPr>
    </w:lvl>
    <w:lvl w:ilvl="6" w:tplc="17EE54D4">
      <w:numFmt w:val="bullet"/>
      <w:lvlText w:val="•"/>
      <w:lvlJc w:val="left"/>
      <w:pPr>
        <w:ind w:left="5034" w:hanging="359"/>
      </w:pPr>
      <w:rPr>
        <w:rFonts w:hint="default"/>
        <w:lang w:val="en-AU" w:eastAsia="en-AU" w:bidi="en-AU"/>
      </w:rPr>
    </w:lvl>
    <w:lvl w:ilvl="7" w:tplc="ABFA476A">
      <w:numFmt w:val="bullet"/>
      <w:lvlText w:val="•"/>
      <w:lvlJc w:val="left"/>
      <w:pPr>
        <w:ind w:left="5776" w:hanging="359"/>
      </w:pPr>
      <w:rPr>
        <w:rFonts w:hint="default"/>
        <w:lang w:val="en-AU" w:eastAsia="en-AU" w:bidi="en-AU"/>
      </w:rPr>
    </w:lvl>
    <w:lvl w:ilvl="8" w:tplc="3D58AE9E">
      <w:numFmt w:val="bullet"/>
      <w:lvlText w:val="•"/>
      <w:lvlJc w:val="left"/>
      <w:pPr>
        <w:ind w:left="6519" w:hanging="359"/>
      </w:pPr>
      <w:rPr>
        <w:rFonts w:hint="default"/>
        <w:lang w:val="en-AU" w:eastAsia="en-AU" w:bidi="en-AU"/>
      </w:rPr>
    </w:lvl>
  </w:abstractNum>
  <w:abstractNum w:abstractNumId="2" w15:restartNumberingAfterBreak="0">
    <w:nsid w:val="02145A46"/>
    <w:multiLevelType w:val="hybridMultilevel"/>
    <w:tmpl w:val="09B02564"/>
    <w:lvl w:ilvl="0" w:tplc="B18CF0DC">
      <w:numFmt w:val="bullet"/>
      <w:lvlText w:val=""/>
      <w:lvlJc w:val="left"/>
      <w:pPr>
        <w:ind w:left="578" w:hanging="359"/>
      </w:pPr>
      <w:rPr>
        <w:rFonts w:ascii="Symbol" w:eastAsia="Symbol" w:hAnsi="Symbol" w:cs="Symbol" w:hint="default"/>
        <w:w w:val="100"/>
        <w:sz w:val="24"/>
        <w:szCs w:val="24"/>
        <w:lang w:val="en-AU" w:eastAsia="en-AU" w:bidi="en-AU"/>
      </w:rPr>
    </w:lvl>
    <w:lvl w:ilvl="1" w:tplc="C02E4968">
      <w:numFmt w:val="bullet"/>
      <w:lvlText w:val="•"/>
      <w:lvlJc w:val="left"/>
      <w:pPr>
        <w:ind w:left="1322" w:hanging="359"/>
      </w:pPr>
      <w:rPr>
        <w:rFonts w:hint="default"/>
        <w:lang w:val="en-AU" w:eastAsia="en-AU" w:bidi="en-AU"/>
      </w:rPr>
    </w:lvl>
    <w:lvl w:ilvl="2" w:tplc="7E82E27A">
      <w:numFmt w:val="bullet"/>
      <w:lvlText w:val="•"/>
      <w:lvlJc w:val="left"/>
      <w:pPr>
        <w:ind w:left="2064" w:hanging="359"/>
      </w:pPr>
      <w:rPr>
        <w:rFonts w:hint="default"/>
        <w:lang w:val="en-AU" w:eastAsia="en-AU" w:bidi="en-AU"/>
      </w:rPr>
    </w:lvl>
    <w:lvl w:ilvl="3" w:tplc="E6446E78">
      <w:numFmt w:val="bullet"/>
      <w:lvlText w:val="•"/>
      <w:lvlJc w:val="left"/>
      <w:pPr>
        <w:ind w:left="2807" w:hanging="359"/>
      </w:pPr>
      <w:rPr>
        <w:rFonts w:hint="default"/>
        <w:lang w:val="en-AU" w:eastAsia="en-AU" w:bidi="en-AU"/>
      </w:rPr>
    </w:lvl>
    <w:lvl w:ilvl="4" w:tplc="48F65D34">
      <w:numFmt w:val="bullet"/>
      <w:lvlText w:val="•"/>
      <w:lvlJc w:val="left"/>
      <w:pPr>
        <w:ind w:left="3549" w:hanging="359"/>
      </w:pPr>
      <w:rPr>
        <w:rFonts w:hint="default"/>
        <w:lang w:val="en-AU" w:eastAsia="en-AU" w:bidi="en-AU"/>
      </w:rPr>
    </w:lvl>
    <w:lvl w:ilvl="5" w:tplc="F566EC98">
      <w:numFmt w:val="bullet"/>
      <w:lvlText w:val="•"/>
      <w:lvlJc w:val="left"/>
      <w:pPr>
        <w:ind w:left="4292" w:hanging="359"/>
      </w:pPr>
      <w:rPr>
        <w:rFonts w:hint="default"/>
        <w:lang w:val="en-AU" w:eastAsia="en-AU" w:bidi="en-AU"/>
      </w:rPr>
    </w:lvl>
    <w:lvl w:ilvl="6" w:tplc="1C8CA51E">
      <w:numFmt w:val="bullet"/>
      <w:lvlText w:val="•"/>
      <w:lvlJc w:val="left"/>
      <w:pPr>
        <w:ind w:left="5034" w:hanging="359"/>
      </w:pPr>
      <w:rPr>
        <w:rFonts w:hint="default"/>
        <w:lang w:val="en-AU" w:eastAsia="en-AU" w:bidi="en-AU"/>
      </w:rPr>
    </w:lvl>
    <w:lvl w:ilvl="7" w:tplc="228A6602">
      <w:numFmt w:val="bullet"/>
      <w:lvlText w:val="•"/>
      <w:lvlJc w:val="left"/>
      <w:pPr>
        <w:ind w:left="5776" w:hanging="359"/>
      </w:pPr>
      <w:rPr>
        <w:rFonts w:hint="default"/>
        <w:lang w:val="en-AU" w:eastAsia="en-AU" w:bidi="en-AU"/>
      </w:rPr>
    </w:lvl>
    <w:lvl w:ilvl="8" w:tplc="F0DA6A54">
      <w:numFmt w:val="bullet"/>
      <w:lvlText w:val="•"/>
      <w:lvlJc w:val="left"/>
      <w:pPr>
        <w:ind w:left="6519" w:hanging="359"/>
      </w:pPr>
      <w:rPr>
        <w:rFonts w:hint="default"/>
        <w:lang w:val="en-AU" w:eastAsia="en-AU" w:bidi="en-AU"/>
      </w:rPr>
    </w:lvl>
  </w:abstractNum>
  <w:abstractNum w:abstractNumId="3" w15:restartNumberingAfterBreak="0">
    <w:nsid w:val="02DA17E1"/>
    <w:multiLevelType w:val="hybridMultilevel"/>
    <w:tmpl w:val="A686D4A2"/>
    <w:lvl w:ilvl="0" w:tplc="D7E2937A">
      <w:numFmt w:val="bullet"/>
      <w:lvlText w:val=""/>
      <w:lvlJc w:val="left"/>
      <w:pPr>
        <w:ind w:left="578" w:hanging="359"/>
      </w:pPr>
      <w:rPr>
        <w:rFonts w:ascii="Symbol" w:eastAsia="Symbol" w:hAnsi="Symbol" w:cs="Symbol" w:hint="default"/>
        <w:w w:val="100"/>
        <w:sz w:val="24"/>
        <w:szCs w:val="24"/>
        <w:lang w:val="en-AU" w:eastAsia="en-AU" w:bidi="en-AU"/>
      </w:rPr>
    </w:lvl>
    <w:lvl w:ilvl="1" w:tplc="4BA08EFE">
      <w:numFmt w:val="bullet"/>
      <w:lvlText w:val="•"/>
      <w:lvlJc w:val="left"/>
      <w:pPr>
        <w:ind w:left="1322" w:hanging="359"/>
      </w:pPr>
      <w:rPr>
        <w:rFonts w:hint="default"/>
        <w:lang w:val="en-AU" w:eastAsia="en-AU" w:bidi="en-AU"/>
      </w:rPr>
    </w:lvl>
    <w:lvl w:ilvl="2" w:tplc="36B41EBA">
      <w:numFmt w:val="bullet"/>
      <w:lvlText w:val="•"/>
      <w:lvlJc w:val="left"/>
      <w:pPr>
        <w:ind w:left="2064" w:hanging="359"/>
      </w:pPr>
      <w:rPr>
        <w:rFonts w:hint="default"/>
        <w:lang w:val="en-AU" w:eastAsia="en-AU" w:bidi="en-AU"/>
      </w:rPr>
    </w:lvl>
    <w:lvl w:ilvl="3" w:tplc="14CE6DE4">
      <w:numFmt w:val="bullet"/>
      <w:lvlText w:val="•"/>
      <w:lvlJc w:val="left"/>
      <w:pPr>
        <w:ind w:left="2807" w:hanging="359"/>
      </w:pPr>
      <w:rPr>
        <w:rFonts w:hint="default"/>
        <w:lang w:val="en-AU" w:eastAsia="en-AU" w:bidi="en-AU"/>
      </w:rPr>
    </w:lvl>
    <w:lvl w:ilvl="4" w:tplc="3C40DC96">
      <w:numFmt w:val="bullet"/>
      <w:lvlText w:val="•"/>
      <w:lvlJc w:val="left"/>
      <w:pPr>
        <w:ind w:left="3549" w:hanging="359"/>
      </w:pPr>
      <w:rPr>
        <w:rFonts w:hint="default"/>
        <w:lang w:val="en-AU" w:eastAsia="en-AU" w:bidi="en-AU"/>
      </w:rPr>
    </w:lvl>
    <w:lvl w:ilvl="5" w:tplc="F2FA00B4">
      <w:numFmt w:val="bullet"/>
      <w:lvlText w:val="•"/>
      <w:lvlJc w:val="left"/>
      <w:pPr>
        <w:ind w:left="4292" w:hanging="359"/>
      </w:pPr>
      <w:rPr>
        <w:rFonts w:hint="default"/>
        <w:lang w:val="en-AU" w:eastAsia="en-AU" w:bidi="en-AU"/>
      </w:rPr>
    </w:lvl>
    <w:lvl w:ilvl="6" w:tplc="619C0E02">
      <w:numFmt w:val="bullet"/>
      <w:lvlText w:val="•"/>
      <w:lvlJc w:val="left"/>
      <w:pPr>
        <w:ind w:left="5034" w:hanging="359"/>
      </w:pPr>
      <w:rPr>
        <w:rFonts w:hint="default"/>
        <w:lang w:val="en-AU" w:eastAsia="en-AU" w:bidi="en-AU"/>
      </w:rPr>
    </w:lvl>
    <w:lvl w:ilvl="7" w:tplc="D5A6CC4E">
      <w:numFmt w:val="bullet"/>
      <w:lvlText w:val="•"/>
      <w:lvlJc w:val="left"/>
      <w:pPr>
        <w:ind w:left="5776" w:hanging="359"/>
      </w:pPr>
      <w:rPr>
        <w:rFonts w:hint="default"/>
        <w:lang w:val="en-AU" w:eastAsia="en-AU" w:bidi="en-AU"/>
      </w:rPr>
    </w:lvl>
    <w:lvl w:ilvl="8" w:tplc="686C7E20">
      <w:numFmt w:val="bullet"/>
      <w:lvlText w:val="•"/>
      <w:lvlJc w:val="left"/>
      <w:pPr>
        <w:ind w:left="6519" w:hanging="359"/>
      </w:pPr>
      <w:rPr>
        <w:rFonts w:hint="default"/>
        <w:lang w:val="en-AU" w:eastAsia="en-AU" w:bidi="en-AU"/>
      </w:rPr>
    </w:lvl>
  </w:abstractNum>
  <w:abstractNum w:abstractNumId="4" w15:restartNumberingAfterBreak="0">
    <w:nsid w:val="03F322B9"/>
    <w:multiLevelType w:val="hybridMultilevel"/>
    <w:tmpl w:val="8B3C24A0"/>
    <w:lvl w:ilvl="0" w:tplc="98CC74EE">
      <w:numFmt w:val="bullet"/>
      <w:lvlText w:val=""/>
      <w:lvlJc w:val="left"/>
      <w:pPr>
        <w:ind w:left="578" w:hanging="359"/>
      </w:pPr>
      <w:rPr>
        <w:rFonts w:ascii="Symbol" w:eastAsia="Symbol" w:hAnsi="Symbol" w:cs="Symbol" w:hint="default"/>
        <w:w w:val="100"/>
        <w:sz w:val="24"/>
        <w:szCs w:val="24"/>
        <w:lang w:val="en-AU" w:eastAsia="en-AU" w:bidi="en-AU"/>
      </w:rPr>
    </w:lvl>
    <w:lvl w:ilvl="1" w:tplc="6B32D152">
      <w:numFmt w:val="bullet"/>
      <w:lvlText w:val="-"/>
      <w:lvlJc w:val="left"/>
      <w:pPr>
        <w:ind w:left="1068" w:hanging="130"/>
      </w:pPr>
      <w:rPr>
        <w:rFonts w:ascii="Calibri" w:eastAsia="Calibri" w:hAnsi="Calibri" w:cs="Calibri" w:hint="default"/>
        <w:w w:val="100"/>
        <w:sz w:val="24"/>
        <w:szCs w:val="24"/>
        <w:lang w:val="en-AU" w:eastAsia="en-AU" w:bidi="en-AU"/>
      </w:rPr>
    </w:lvl>
    <w:lvl w:ilvl="2" w:tplc="F83A73FA">
      <w:numFmt w:val="bullet"/>
      <w:lvlText w:val="•"/>
      <w:lvlJc w:val="left"/>
      <w:pPr>
        <w:ind w:left="1831" w:hanging="130"/>
      </w:pPr>
      <w:rPr>
        <w:rFonts w:hint="default"/>
        <w:lang w:val="en-AU" w:eastAsia="en-AU" w:bidi="en-AU"/>
      </w:rPr>
    </w:lvl>
    <w:lvl w:ilvl="3" w:tplc="A29E36D0">
      <w:numFmt w:val="bullet"/>
      <w:lvlText w:val="•"/>
      <w:lvlJc w:val="left"/>
      <w:pPr>
        <w:ind w:left="2603" w:hanging="130"/>
      </w:pPr>
      <w:rPr>
        <w:rFonts w:hint="default"/>
        <w:lang w:val="en-AU" w:eastAsia="en-AU" w:bidi="en-AU"/>
      </w:rPr>
    </w:lvl>
    <w:lvl w:ilvl="4" w:tplc="54CEC474">
      <w:numFmt w:val="bullet"/>
      <w:lvlText w:val="•"/>
      <w:lvlJc w:val="left"/>
      <w:pPr>
        <w:ind w:left="3374" w:hanging="130"/>
      </w:pPr>
      <w:rPr>
        <w:rFonts w:hint="default"/>
        <w:lang w:val="en-AU" w:eastAsia="en-AU" w:bidi="en-AU"/>
      </w:rPr>
    </w:lvl>
    <w:lvl w:ilvl="5" w:tplc="17F46DBE">
      <w:numFmt w:val="bullet"/>
      <w:lvlText w:val="•"/>
      <w:lvlJc w:val="left"/>
      <w:pPr>
        <w:ind w:left="4146" w:hanging="130"/>
      </w:pPr>
      <w:rPr>
        <w:rFonts w:hint="default"/>
        <w:lang w:val="en-AU" w:eastAsia="en-AU" w:bidi="en-AU"/>
      </w:rPr>
    </w:lvl>
    <w:lvl w:ilvl="6" w:tplc="AA82E9A2">
      <w:numFmt w:val="bullet"/>
      <w:lvlText w:val="•"/>
      <w:lvlJc w:val="left"/>
      <w:pPr>
        <w:ind w:left="4917" w:hanging="130"/>
      </w:pPr>
      <w:rPr>
        <w:rFonts w:hint="default"/>
        <w:lang w:val="en-AU" w:eastAsia="en-AU" w:bidi="en-AU"/>
      </w:rPr>
    </w:lvl>
    <w:lvl w:ilvl="7" w:tplc="814497EE">
      <w:numFmt w:val="bullet"/>
      <w:lvlText w:val="•"/>
      <w:lvlJc w:val="left"/>
      <w:pPr>
        <w:ind w:left="5689" w:hanging="130"/>
      </w:pPr>
      <w:rPr>
        <w:rFonts w:hint="default"/>
        <w:lang w:val="en-AU" w:eastAsia="en-AU" w:bidi="en-AU"/>
      </w:rPr>
    </w:lvl>
    <w:lvl w:ilvl="8" w:tplc="0E40F562">
      <w:numFmt w:val="bullet"/>
      <w:lvlText w:val="•"/>
      <w:lvlJc w:val="left"/>
      <w:pPr>
        <w:ind w:left="6460" w:hanging="130"/>
      </w:pPr>
      <w:rPr>
        <w:rFonts w:hint="default"/>
        <w:lang w:val="en-AU" w:eastAsia="en-AU" w:bidi="en-AU"/>
      </w:rPr>
    </w:lvl>
  </w:abstractNum>
  <w:abstractNum w:abstractNumId="5" w15:restartNumberingAfterBreak="0">
    <w:nsid w:val="05B237AB"/>
    <w:multiLevelType w:val="hybridMultilevel"/>
    <w:tmpl w:val="B2F4B2E8"/>
    <w:lvl w:ilvl="0" w:tplc="0A523454">
      <w:numFmt w:val="bullet"/>
      <w:lvlText w:val=""/>
      <w:lvlJc w:val="left"/>
      <w:pPr>
        <w:ind w:left="578" w:hanging="359"/>
      </w:pPr>
      <w:rPr>
        <w:rFonts w:ascii="Symbol" w:eastAsia="Symbol" w:hAnsi="Symbol" w:cs="Symbol" w:hint="default"/>
        <w:w w:val="100"/>
        <w:sz w:val="24"/>
        <w:szCs w:val="24"/>
        <w:lang w:val="en-AU" w:eastAsia="en-AU" w:bidi="en-AU"/>
      </w:rPr>
    </w:lvl>
    <w:lvl w:ilvl="1" w:tplc="F6829AB0">
      <w:numFmt w:val="bullet"/>
      <w:lvlText w:val="-"/>
      <w:lvlJc w:val="left"/>
      <w:pPr>
        <w:ind w:left="938" w:hanging="161"/>
      </w:pPr>
      <w:rPr>
        <w:rFonts w:ascii="Calibri" w:eastAsia="Calibri" w:hAnsi="Calibri" w:cs="Calibri" w:hint="default"/>
        <w:spacing w:val="-23"/>
        <w:w w:val="100"/>
        <w:sz w:val="24"/>
        <w:szCs w:val="24"/>
        <w:lang w:val="en-AU" w:eastAsia="en-AU" w:bidi="en-AU"/>
      </w:rPr>
    </w:lvl>
    <w:lvl w:ilvl="2" w:tplc="D2BC1FB4">
      <w:numFmt w:val="bullet"/>
      <w:lvlText w:val="•"/>
      <w:lvlJc w:val="left"/>
      <w:pPr>
        <w:ind w:left="1724" w:hanging="161"/>
      </w:pPr>
      <w:rPr>
        <w:rFonts w:hint="default"/>
        <w:lang w:val="en-AU" w:eastAsia="en-AU" w:bidi="en-AU"/>
      </w:rPr>
    </w:lvl>
    <w:lvl w:ilvl="3" w:tplc="AE28B208">
      <w:numFmt w:val="bullet"/>
      <w:lvlText w:val="•"/>
      <w:lvlJc w:val="left"/>
      <w:pPr>
        <w:ind w:left="2509" w:hanging="161"/>
      </w:pPr>
      <w:rPr>
        <w:rFonts w:hint="default"/>
        <w:lang w:val="en-AU" w:eastAsia="en-AU" w:bidi="en-AU"/>
      </w:rPr>
    </w:lvl>
    <w:lvl w:ilvl="4" w:tplc="79121C9A">
      <w:numFmt w:val="bullet"/>
      <w:lvlText w:val="•"/>
      <w:lvlJc w:val="left"/>
      <w:pPr>
        <w:ind w:left="3294" w:hanging="161"/>
      </w:pPr>
      <w:rPr>
        <w:rFonts w:hint="default"/>
        <w:lang w:val="en-AU" w:eastAsia="en-AU" w:bidi="en-AU"/>
      </w:rPr>
    </w:lvl>
    <w:lvl w:ilvl="5" w:tplc="8C926136">
      <w:numFmt w:val="bullet"/>
      <w:lvlText w:val="•"/>
      <w:lvlJc w:val="left"/>
      <w:pPr>
        <w:ind w:left="4079" w:hanging="161"/>
      </w:pPr>
      <w:rPr>
        <w:rFonts w:hint="default"/>
        <w:lang w:val="en-AU" w:eastAsia="en-AU" w:bidi="en-AU"/>
      </w:rPr>
    </w:lvl>
    <w:lvl w:ilvl="6" w:tplc="F1AE52DE">
      <w:numFmt w:val="bullet"/>
      <w:lvlText w:val="•"/>
      <w:lvlJc w:val="left"/>
      <w:pPr>
        <w:ind w:left="4864" w:hanging="161"/>
      </w:pPr>
      <w:rPr>
        <w:rFonts w:hint="default"/>
        <w:lang w:val="en-AU" w:eastAsia="en-AU" w:bidi="en-AU"/>
      </w:rPr>
    </w:lvl>
    <w:lvl w:ilvl="7" w:tplc="8B386E96">
      <w:numFmt w:val="bullet"/>
      <w:lvlText w:val="•"/>
      <w:lvlJc w:val="left"/>
      <w:pPr>
        <w:ind w:left="5649" w:hanging="161"/>
      </w:pPr>
      <w:rPr>
        <w:rFonts w:hint="default"/>
        <w:lang w:val="en-AU" w:eastAsia="en-AU" w:bidi="en-AU"/>
      </w:rPr>
    </w:lvl>
    <w:lvl w:ilvl="8" w:tplc="DDCED896">
      <w:numFmt w:val="bullet"/>
      <w:lvlText w:val="•"/>
      <w:lvlJc w:val="left"/>
      <w:pPr>
        <w:ind w:left="6434" w:hanging="161"/>
      </w:pPr>
      <w:rPr>
        <w:rFonts w:hint="default"/>
        <w:lang w:val="en-AU" w:eastAsia="en-AU" w:bidi="en-AU"/>
      </w:rPr>
    </w:lvl>
  </w:abstractNum>
  <w:abstractNum w:abstractNumId="6" w15:restartNumberingAfterBreak="0">
    <w:nsid w:val="06CE48E5"/>
    <w:multiLevelType w:val="hybridMultilevel"/>
    <w:tmpl w:val="59126C64"/>
    <w:lvl w:ilvl="0" w:tplc="B8F05832">
      <w:numFmt w:val="bullet"/>
      <w:lvlText w:val=""/>
      <w:lvlJc w:val="left"/>
      <w:pPr>
        <w:ind w:left="578" w:hanging="359"/>
      </w:pPr>
      <w:rPr>
        <w:rFonts w:ascii="Symbol" w:eastAsia="Symbol" w:hAnsi="Symbol" w:cs="Symbol" w:hint="default"/>
        <w:w w:val="100"/>
        <w:sz w:val="24"/>
        <w:szCs w:val="24"/>
        <w:lang w:val="en-AU" w:eastAsia="en-AU" w:bidi="en-AU"/>
      </w:rPr>
    </w:lvl>
    <w:lvl w:ilvl="1" w:tplc="FD3A58AA">
      <w:numFmt w:val="bullet"/>
      <w:lvlText w:val="•"/>
      <w:lvlJc w:val="left"/>
      <w:pPr>
        <w:ind w:left="1322" w:hanging="359"/>
      </w:pPr>
      <w:rPr>
        <w:rFonts w:hint="default"/>
        <w:lang w:val="en-AU" w:eastAsia="en-AU" w:bidi="en-AU"/>
      </w:rPr>
    </w:lvl>
    <w:lvl w:ilvl="2" w:tplc="EF0AE0C6">
      <w:numFmt w:val="bullet"/>
      <w:lvlText w:val="•"/>
      <w:lvlJc w:val="left"/>
      <w:pPr>
        <w:ind w:left="2064" w:hanging="359"/>
      </w:pPr>
      <w:rPr>
        <w:rFonts w:hint="default"/>
        <w:lang w:val="en-AU" w:eastAsia="en-AU" w:bidi="en-AU"/>
      </w:rPr>
    </w:lvl>
    <w:lvl w:ilvl="3" w:tplc="BBEE097C">
      <w:numFmt w:val="bullet"/>
      <w:lvlText w:val="•"/>
      <w:lvlJc w:val="left"/>
      <w:pPr>
        <w:ind w:left="2807" w:hanging="359"/>
      </w:pPr>
      <w:rPr>
        <w:rFonts w:hint="default"/>
        <w:lang w:val="en-AU" w:eastAsia="en-AU" w:bidi="en-AU"/>
      </w:rPr>
    </w:lvl>
    <w:lvl w:ilvl="4" w:tplc="3E94133A">
      <w:numFmt w:val="bullet"/>
      <w:lvlText w:val="•"/>
      <w:lvlJc w:val="left"/>
      <w:pPr>
        <w:ind w:left="3549" w:hanging="359"/>
      </w:pPr>
      <w:rPr>
        <w:rFonts w:hint="default"/>
        <w:lang w:val="en-AU" w:eastAsia="en-AU" w:bidi="en-AU"/>
      </w:rPr>
    </w:lvl>
    <w:lvl w:ilvl="5" w:tplc="DED63FD4">
      <w:numFmt w:val="bullet"/>
      <w:lvlText w:val="•"/>
      <w:lvlJc w:val="left"/>
      <w:pPr>
        <w:ind w:left="4292" w:hanging="359"/>
      </w:pPr>
      <w:rPr>
        <w:rFonts w:hint="default"/>
        <w:lang w:val="en-AU" w:eastAsia="en-AU" w:bidi="en-AU"/>
      </w:rPr>
    </w:lvl>
    <w:lvl w:ilvl="6" w:tplc="3228B524">
      <w:numFmt w:val="bullet"/>
      <w:lvlText w:val="•"/>
      <w:lvlJc w:val="left"/>
      <w:pPr>
        <w:ind w:left="5034" w:hanging="359"/>
      </w:pPr>
      <w:rPr>
        <w:rFonts w:hint="default"/>
        <w:lang w:val="en-AU" w:eastAsia="en-AU" w:bidi="en-AU"/>
      </w:rPr>
    </w:lvl>
    <w:lvl w:ilvl="7" w:tplc="D99E02E8">
      <w:numFmt w:val="bullet"/>
      <w:lvlText w:val="•"/>
      <w:lvlJc w:val="left"/>
      <w:pPr>
        <w:ind w:left="5776" w:hanging="359"/>
      </w:pPr>
      <w:rPr>
        <w:rFonts w:hint="default"/>
        <w:lang w:val="en-AU" w:eastAsia="en-AU" w:bidi="en-AU"/>
      </w:rPr>
    </w:lvl>
    <w:lvl w:ilvl="8" w:tplc="E30A7DF6">
      <w:numFmt w:val="bullet"/>
      <w:lvlText w:val="•"/>
      <w:lvlJc w:val="left"/>
      <w:pPr>
        <w:ind w:left="6519" w:hanging="359"/>
      </w:pPr>
      <w:rPr>
        <w:rFonts w:hint="default"/>
        <w:lang w:val="en-AU" w:eastAsia="en-AU" w:bidi="en-AU"/>
      </w:rPr>
    </w:lvl>
  </w:abstractNum>
  <w:abstractNum w:abstractNumId="7" w15:restartNumberingAfterBreak="0">
    <w:nsid w:val="07475C64"/>
    <w:multiLevelType w:val="hybridMultilevel"/>
    <w:tmpl w:val="6FEC27C4"/>
    <w:lvl w:ilvl="0" w:tplc="D5B8B0E2">
      <w:numFmt w:val="bullet"/>
      <w:lvlText w:val=""/>
      <w:lvlJc w:val="left"/>
      <w:pPr>
        <w:ind w:left="578" w:hanging="359"/>
      </w:pPr>
      <w:rPr>
        <w:rFonts w:ascii="Symbol" w:eastAsia="Symbol" w:hAnsi="Symbol" w:cs="Symbol" w:hint="default"/>
        <w:w w:val="100"/>
        <w:sz w:val="24"/>
        <w:szCs w:val="24"/>
        <w:lang w:val="en-AU" w:eastAsia="en-AU" w:bidi="en-AU"/>
      </w:rPr>
    </w:lvl>
    <w:lvl w:ilvl="1" w:tplc="5A721CC2">
      <w:numFmt w:val="bullet"/>
      <w:lvlText w:val="•"/>
      <w:lvlJc w:val="left"/>
      <w:pPr>
        <w:ind w:left="1322" w:hanging="359"/>
      </w:pPr>
      <w:rPr>
        <w:rFonts w:hint="default"/>
        <w:lang w:val="en-AU" w:eastAsia="en-AU" w:bidi="en-AU"/>
      </w:rPr>
    </w:lvl>
    <w:lvl w:ilvl="2" w:tplc="A644F724">
      <w:numFmt w:val="bullet"/>
      <w:lvlText w:val="•"/>
      <w:lvlJc w:val="left"/>
      <w:pPr>
        <w:ind w:left="2064" w:hanging="359"/>
      </w:pPr>
      <w:rPr>
        <w:rFonts w:hint="default"/>
        <w:lang w:val="en-AU" w:eastAsia="en-AU" w:bidi="en-AU"/>
      </w:rPr>
    </w:lvl>
    <w:lvl w:ilvl="3" w:tplc="CC58C760">
      <w:numFmt w:val="bullet"/>
      <w:lvlText w:val="•"/>
      <w:lvlJc w:val="left"/>
      <w:pPr>
        <w:ind w:left="2807" w:hanging="359"/>
      </w:pPr>
      <w:rPr>
        <w:rFonts w:hint="default"/>
        <w:lang w:val="en-AU" w:eastAsia="en-AU" w:bidi="en-AU"/>
      </w:rPr>
    </w:lvl>
    <w:lvl w:ilvl="4" w:tplc="27183714">
      <w:numFmt w:val="bullet"/>
      <w:lvlText w:val="•"/>
      <w:lvlJc w:val="left"/>
      <w:pPr>
        <w:ind w:left="3549" w:hanging="359"/>
      </w:pPr>
      <w:rPr>
        <w:rFonts w:hint="default"/>
        <w:lang w:val="en-AU" w:eastAsia="en-AU" w:bidi="en-AU"/>
      </w:rPr>
    </w:lvl>
    <w:lvl w:ilvl="5" w:tplc="70588108">
      <w:numFmt w:val="bullet"/>
      <w:lvlText w:val="•"/>
      <w:lvlJc w:val="left"/>
      <w:pPr>
        <w:ind w:left="4292" w:hanging="359"/>
      </w:pPr>
      <w:rPr>
        <w:rFonts w:hint="default"/>
        <w:lang w:val="en-AU" w:eastAsia="en-AU" w:bidi="en-AU"/>
      </w:rPr>
    </w:lvl>
    <w:lvl w:ilvl="6" w:tplc="B1DE1AF4">
      <w:numFmt w:val="bullet"/>
      <w:lvlText w:val="•"/>
      <w:lvlJc w:val="left"/>
      <w:pPr>
        <w:ind w:left="5034" w:hanging="359"/>
      </w:pPr>
      <w:rPr>
        <w:rFonts w:hint="default"/>
        <w:lang w:val="en-AU" w:eastAsia="en-AU" w:bidi="en-AU"/>
      </w:rPr>
    </w:lvl>
    <w:lvl w:ilvl="7" w:tplc="742E72A4">
      <w:numFmt w:val="bullet"/>
      <w:lvlText w:val="•"/>
      <w:lvlJc w:val="left"/>
      <w:pPr>
        <w:ind w:left="5776" w:hanging="359"/>
      </w:pPr>
      <w:rPr>
        <w:rFonts w:hint="default"/>
        <w:lang w:val="en-AU" w:eastAsia="en-AU" w:bidi="en-AU"/>
      </w:rPr>
    </w:lvl>
    <w:lvl w:ilvl="8" w:tplc="7C868E1C">
      <w:numFmt w:val="bullet"/>
      <w:lvlText w:val="•"/>
      <w:lvlJc w:val="left"/>
      <w:pPr>
        <w:ind w:left="6519" w:hanging="359"/>
      </w:pPr>
      <w:rPr>
        <w:rFonts w:hint="default"/>
        <w:lang w:val="en-AU" w:eastAsia="en-AU" w:bidi="en-AU"/>
      </w:rPr>
    </w:lvl>
  </w:abstractNum>
  <w:abstractNum w:abstractNumId="8" w15:restartNumberingAfterBreak="0">
    <w:nsid w:val="07DC3669"/>
    <w:multiLevelType w:val="hybridMultilevel"/>
    <w:tmpl w:val="1F28AF2E"/>
    <w:lvl w:ilvl="0" w:tplc="0D0263B2">
      <w:numFmt w:val="bullet"/>
      <w:lvlText w:val=""/>
      <w:lvlJc w:val="left"/>
      <w:pPr>
        <w:ind w:left="578" w:hanging="359"/>
      </w:pPr>
      <w:rPr>
        <w:rFonts w:ascii="Symbol" w:eastAsia="Symbol" w:hAnsi="Symbol" w:cs="Symbol" w:hint="default"/>
        <w:w w:val="100"/>
        <w:sz w:val="24"/>
        <w:szCs w:val="24"/>
        <w:lang w:val="en-AU" w:eastAsia="en-AU" w:bidi="en-AU"/>
      </w:rPr>
    </w:lvl>
    <w:lvl w:ilvl="1" w:tplc="FD486A80">
      <w:numFmt w:val="bullet"/>
      <w:lvlText w:val="-"/>
      <w:lvlJc w:val="left"/>
      <w:pPr>
        <w:ind w:left="938" w:hanging="130"/>
      </w:pPr>
      <w:rPr>
        <w:rFonts w:ascii="Calibri" w:eastAsia="Calibri" w:hAnsi="Calibri" w:cs="Calibri" w:hint="default"/>
        <w:w w:val="100"/>
        <w:sz w:val="24"/>
        <w:szCs w:val="24"/>
        <w:lang w:val="en-AU" w:eastAsia="en-AU" w:bidi="en-AU"/>
      </w:rPr>
    </w:lvl>
    <w:lvl w:ilvl="2" w:tplc="3982B1AE">
      <w:numFmt w:val="bullet"/>
      <w:lvlText w:val="•"/>
      <w:lvlJc w:val="left"/>
      <w:pPr>
        <w:ind w:left="1724" w:hanging="130"/>
      </w:pPr>
      <w:rPr>
        <w:rFonts w:hint="default"/>
        <w:lang w:val="en-AU" w:eastAsia="en-AU" w:bidi="en-AU"/>
      </w:rPr>
    </w:lvl>
    <w:lvl w:ilvl="3" w:tplc="EEF2648E">
      <w:numFmt w:val="bullet"/>
      <w:lvlText w:val="•"/>
      <w:lvlJc w:val="left"/>
      <w:pPr>
        <w:ind w:left="2509" w:hanging="130"/>
      </w:pPr>
      <w:rPr>
        <w:rFonts w:hint="default"/>
        <w:lang w:val="en-AU" w:eastAsia="en-AU" w:bidi="en-AU"/>
      </w:rPr>
    </w:lvl>
    <w:lvl w:ilvl="4" w:tplc="10EECEB6">
      <w:numFmt w:val="bullet"/>
      <w:lvlText w:val="•"/>
      <w:lvlJc w:val="left"/>
      <w:pPr>
        <w:ind w:left="3294" w:hanging="130"/>
      </w:pPr>
      <w:rPr>
        <w:rFonts w:hint="default"/>
        <w:lang w:val="en-AU" w:eastAsia="en-AU" w:bidi="en-AU"/>
      </w:rPr>
    </w:lvl>
    <w:lvl w:ilvl="5" w:tplc="9F200926">
      <w:numFmt w:val="bullet"/>
      <w:lvlText w:val="•"/>
      <w:lvlJc w:val="left"/>
      <w:pPr>
        <w:ind w:left="4079" w:hanging="130"/>
      </w:pPr>
      <w:rPr>
        <w:rFonts w:hint="default"/>
        <w:lang w:val="en-AU" w:eastAsia="en-AU" w:bidi="en-AU"/>
      </w:rPr>
    </w:lvl>
    <w:lvl w:ilvl="6" w:tplc="368E4256">
      <w:numFmt w:val="bullet"/>
      <w:lvlText w:val="•"/>
      <w:lvlJc w:val="left"/>
      <w:pPr>
        <w:ind w:left="4864" w:hanging="130"/>
      </w:pPr>
      <w:rPr>
        <w:rFonts w:hint="default"/>
        <w:lang w:val="en-AU" w:eastAsia="en-AU" w:bidi="en-AU"/>
      </w:rPr>
    </w:lvl>
    <w:lvl w:ilvl="7" w:tplc="4460A41E">
      <w:numFmt w:val="bullet"/>
      <w:lvlText w:val="•"/>
      <w:lvlJc w:val="left"/>
      <w:pPr>
        <w:ind w:left="5649" w:hanging="130"/>
      </w:pPr>
      <w:rPr>
        <w:rFonts w:hint="default"/>
        <w:lang w:val="en-AU" w:eastAsia="en-AU" w:bidi="en-AU"/>
      </w:rPr>
    </w:lvl>
    <w:lvl w:ilvl="8" w:tplc="C05C1026">
      <w:numFmt w:val="bullet"/>
      <w:lvlText w:val="•"/>
      <w:lvlJc w:val="left"/>
      <w:pPr>
        <w:ind w:left="6434" w:hanging="130"/>
      </w:pPr>
      <w:rPr>
        <w:rFonts w:hint="default"/>
        <w:lang w:val="en-AU" w:eastAsia="en-AU" w:bidi="en-AU"/>
      </w:rPr>
    </w:lvl>
  </w:abstractNum>
  <w:abstractNum w:abstractNumId="9" w15:restartNumberingAfterBreak="0">
    <w:nsid w:val="09A06733"/>
    <w:multiLevelType w:val="hybridMultilevel"/>
    <w:tmpl w:val="9D7C2232"/>
    <w:lvl w:ilvl="0" w:tplc="454E3EE4">
      <w:numFmt w:val="bullet"/>
      <w:lvlText w:val=""/>
      <w:lvlJc w:val="left"/>
      <w:pPr>
        <w:ind w:left="578" w:hanging="359"/>
      </w:pPr>
      <w:rPr>
        <w:rFonts w:ascii="Symbol" w:eastAsia="Symbol" w:hAnsi="Symbol" w:cs="Symbol" w:hint="default"/>
        <w:w w:val="100"/>
        <w:sz w:val="24"/>
        <w:szCs w:val="24"/>
        <w:lang w:val="en-AU" w:eastAsia="en-AU" w:bidi="en-AU"/>
      </w:rPr>
    </w:lvl>
    <w:lvl w:ilvl="1" w:tplc="4652154E">
      <w:numFmt w:val="bullet"/>
      <w:lvlText w:val="•"/>
      <w:lvlJc w:val="left"/>
      <w:pPr>
        <w:ind w:left="1322" w:hanging="359"/>
      </w:pPr>
      <w:rPr>
        <w:rFonts w:hint="default"/>
        <w:lang w:val="en-AU" w:eastAsia="en-AU" w:bidi="en-AU"/>
      </w:rPr>
    </w:lvl>
    <w:lvl w:ilvl="2" w:tplc="D0304A62">
      <w:numFmt w:val="bullet"/>
      <w:lvlText w:val="•"/>
      <w:lvlJc w:val="left"/>
      <w:pPr>
        <w:ind w:left="2064" w:hanging="359"/>
      </w:pPr>
      <w:rPr>
        <w:rFonts w:hint="default"/>
        <w:lang w:val="en-AU" w:eastAsia="en-AU" w:bidi="en-AU"/>
      </w:rPr>
    </w:lvl>
    <w:lvl w:ilvl="3" w:tplc="FA02C9F4">
      <w:numFmt w:val="bullet"/>
      <w:lvlText w:val="•"/>
      <w:lvlJc w:val="left"/>
      <w:pPr>
        <w:ind w:left="2807" w:hanging="359"/>
      </w:pPr>
      <w:rPr>
        <w:rFonts w:hint="default"/>
        <w:lang w:val="en-AU" w:eastAsia="en-AU" w:bidi="en-AU"/>
      </w:rPr>
    </w:lvl>
    <w:lvl w:ilvl="4" w:tplc="389E51EA">
      <w:numFmt w:val="bullet"/>
      <w:lvlText w:val="•"/>
      <w:lvlJc w:val="left"/>
      <w:pPr>
        <w:ind w:left="3549" w:hanging="359"/>
      </w:pPr>
      <w:rPr>
        <w:rFonts w:hint="default"/>
        <w:lang w:val="en-AU" w:eastAsia="en-AU" w:bidi="en-AU"/>
      </w:rPr>
    </w:lvl>
    <w:lvl w:ilvl="5" w:tplc="D1DC8956">
      <w:numFmt w:val="bullet"/>
      <w:lvlText w:val="•"/>
      <w:lvlJc w:val="left"/>
      <w:pPr>
        <w:ind w:left="4292" w:hanging="359"/>
      </w:pPr>
      <w:rPr>
        <w:rFonts w:hint="default"/>
        <w:lang w:val="en-AU" w:eastAsia="en-AU" w:bidi="en-AU"/>
      </w:rPr>
    </w:lvl>
    <w:lvl w:ilvl="6" w:tplc="2E3647CA">
      <w:numFmt w:val="bullet"/>
      <w:lvlText w:val="•"/>
      <w:lvlJc w:val="left"/>
      <w:pPr>
        <w:ind w:left="5034" w:hanging="359"/>
      </w:pPr>
      <w:rPr>
        <w:rFonts w:hint="default"/>
        <w:lang w:val="en-AU" w:eastAsia="en-AU" w:bidi="en-AU"/>
      </w:rPr>
    </w:lvl>
    <w:lvl w:ilvl="7" w:tplc="6B6A48EA">
      <w:numFmt w:val="bullet"/>
      <w:lvlText w:val="•"/>
      <w:lvlJc w:val="left"/>
      <w:pPr>
        <w:ind w:left="5776" w:hanging="359"/>
      </w:pPr>
      <w:rPr>
        <w:rFonts w:hint="default"/>
        <w:lang w:val="en-AU" w:eastAsia="en-AU" w:bidi="en-AU"/>
      </w:rPr>
    </w:lvl>
    <w:lvl w:ilvl="8" w:tplc="BC209FF8">
      <w:numFmt w:val="bullet"/>
      <w:lvlText w:val="•"/>
      <w:lvlJc w:val="left"/>
      <w:pPr>
        <w:ind w:left="6519" w:hanging="359"/>
      </w:pPr>
      <w:rPr>
        <w:rFonts w:hint="default"/>
        <w:lang w:val="en-AU" w:eastAsia="en-AU" w:bidi="en-AU"/>
      </w:rPr>
    </w:lvl>
  </w:abstractNum>
  <w:abstractNum w:abstractNumId="10" w15:restartNumberingAfterBreak="0">
    <w:nsid w:val="0FA27444"/>
    <w:multiLevelType w:val="hybridMultilevel"/>
    <w:tmpl w:val="459A9866"/>
    <w:lvl w:ilvl="0" w:tplc="07D2641E">
      <w:numFmt w:val="bullet"/>
      <w:lvlText w:val=""/>
      <w:lvlJc w:val="left"/>
      <w:pPr>
        <w:ind w:left="578" w:hanging="359"/>
      </w:pPr>
      <w:rPr>
        <w:rFonts w:ascii="Symbol" w:eastAsia="Symbol" w:hAnsi="Symbol" w:cs="Symbol" w:hint="default"/>
        <w:w w:val="100"/>
        <w:sz w:val="24"/>
        <w:szCs w:val="24"/>
        <w:lang w:val="en-AU" w:eastAsia="en-AU" w:bidi="en-AU"/>
      </w:rPr>
    </w:lvl>
    <w:lvl w:ilvl="1" w:tplc="727C5D28">
      <w:numFmt w:val="bullet"/>
      <w:lvlText w:val="-"/>
      <w:lvlJc w:val="left"/>
      <w:pPr>
        <w:ind w:left="938" w:hanging="360"/>
      </w:pPr>
      <w:rPr>
        <w:rFonts w:ascii="Calibri" w:eastAsia="Calibri" w:hAnsi="Calibri" w:cs="Calibri" w:hint="default"/>
        <w:spacing w:val="-3"/>
        <w:w w:val="100"/>
        <w:sz w:val="24"/>
        <w:szCs w:val="24"/>
        <w:lang w:val="en-AU" w:eastAsia="en-AU" w:bidi="en-AU"/>
      </w:rPr>
    </w:lvl>
    <w:lvl w:ilvl="2" w:tplc="3342F444">
      <w:numFmt w:val="bullet"/>
      <w:lvlText w:val="•"/>
      <w:lvlJc w:val="left"/>
      <w:pPr>
        <w:ind w:left="1724" w:hanging="360"/>
      </w:pPr>
      <w:rPr>
        <w:rFonts w:hint="default"/>
        <w:lang w:val="en-AU" w:eastAsia="en-AU" w:bidi="en-AU"/>
      </w:rPr>
    </w:lvl>
    <w:lvl w:ilvl="3" w:tplc="88349A60">
      <w:numFmt w:val="bullet"/>
      <w:lvlText w:val="•"/>
      <w:lvlJc w:val="left"/>
      <w:pPr>
        <w:ind w:left="2509" w:hanging="360"/>
      </w:pPr>
      <w:rPr>
        <w:rFonts w:hint="default"/>
        <w:lang w:val="en-AU" w:eastAsia="en-AU" w:bidi="en-AU"/>
      </w:rPr>
    </w:lvl>
    <w:lvl w:ilvl="4" w:tplc="F8600816">
      <w:numFmt w:val="bullet"/>
      <w:lvlText w:val="•"/>
      <w:lvlJc w:val="left"/>
      <w:pPr>
        <w:ind w:left="3294" w:hanging="360"/>
      </w:pPr>
      <w:rPr>
        <w:rFonts w:hint="default"/>
        <w:lang w:val="en-AU" w:eastAsia="en-AU" w:bidi="en-AU"/>
      </w:rPr>
    </w:lvl>
    <w:lvl w:ilvl="5" w:tplc="76D09DF6">
      <w:numFmt w:val="bullet"/>
      <w:lvlText w:val="•"/>
      <w:lvlJc w:val="left"/>
      <w:pPr>
        <w:ind w:left="4079" w:hanging="360"/>
      </w:pPr>
      <w:rPr>
        <w:rFonts w:hint="default"/>
        <w:lang w:val="en-AU" w:eastAsia="en-AU" w:bidi="en-AU"/>
      </w:rPr>
    </w:lvl>
    <w:lvl w:ilvl="6" w:tplc="5B765842">
      <w:numFmt w:val="bullet"/>
      <w:lvlText w:val="•"/>
      <w:lvlJc w:val="left"/>
      <w:pPr>
        <w:ind w:left="4864" w:hanging="360"/>
      </w:pPr>
      <w:rPr>
        <w:rFonts w:hint="default"/>
        <w:lang w:val="en-AU" w:eastAsia="en-AU" w:bidi="en-AU"/>
      </w:rPr>
    </w:lvl>
    <w:lvl w:ilvl="7" w:tplc="44722618">
      <w:numFmt w:val="bullet"/>
      <w:lvlText w:val="•"/>
      <w:lvlJc w:val="left"/>
      <w:pPr>
        <w:ind w:left="5649" w:hanging="360"/>
      </w:pPr>
      <w:rPr>
        <w:rFonts w:hint="default"/>
        <w:lang w:val="en-AU" w:eastAsia="en-AU" w:bidi="en-AU"/>
      </w:rPr>
    </w:lvl>
    <w:lvl w:ilvl="8" w:tplc="E9C6EA20">
      <w:numFmt w:val="bullet"/>
      <w:lvlText w:val="•"/>
      <w:lvlJc w:val="left"/>
      <w:pPr>
        <w:ind w:left="6434" w:hanging="360"/>
      </w:pPr>
      <w:rPr>
        <w:rFonts w:hint="default"/>
        <w:lang w:val="en-AU" w:eastAsia="en-AU" w:bidi="en-AU"/>
      </w:rPr>
    </w:lvl>
  </w:abstractNum>
  <w:abstractNum w:abstractNumId="11" w15:restartNumberingAfterBreak="0">
    <w:nsid w:val="0FD04721"/>
    <w:multiLevelType w:val="hybridMultilevel"/>
    <w:tmpl w:val="01F6A652"/>
    <w:lvl w:ilvl="0" w:tplc="2D5C963C">
      <w:numFmt w:val="bullet"/>
      <w:lvlText w:val=""/>
      <w:lvlJc w:val="left"/>
      <w:pPr>
        <w:ind w:left="578" w:hanging="359"/>
      </w:pPr>
      <w:rPr>
        <w:rFonts w:ascii="Symbol" w:eastAsia="Symbol" w:hAnsi="Symbol" w:cs="Symbol" w:hint="default"/>
        <w:w w:val="100"/>
        <w:sz w:val="24"/>
        <w:szCs w:val="24"/>
        <w:lang w:val="en-AU" w:eastAsia="en-AU" w:bidi="en-AU"/>
      </w:rPr>
    </w:lvl>
    <w:lvl w:ilvl="1" w:tplc="19F8B910">
      <w:numFmt w:val="bullet"/>
      <w:lvlText w:val="•"/>
      <w:lvlJc w:val="left"/>
      <w:pPr>
        <w:ind w:left="1322" w:hanging="359"/>
      </w:pPr>
      <w:rPr>
        <w:rFonts w:hint="default"/>
        <w:lang w:val="en-AU" w:eastAsia="en-AU" w:bidi="en-AU"/>
      </w:rPr>
    </w:lvl>
    <w:lvl w:ilvl="2" w:tplc="1BE8D912">
      <w:numFmt w:val="bullet"/>
      <w:lvlText w:val="•"/>
      <w:lvlJc w:val="left"/>
      <w:pPr>
        <w:ind w:left="2064" w:hanging="359"/>
      </w:pPr>
      <w:rPr>
        <w:rFonts w:hint="default"/>
        <w:lang w:val="en-AU" w:eastAsia="en-AU" w:bidi="en-AU"/>
      </w:rPr>
    </w:lvl>
    <w:lvl w:ilvl="3" w:tplc="0EA4189C">
      <w:numFmt w:val="bullet"/>
      <w:lvlText w:val="•"/>
      <w:lvlJc w:val="left"/>
      <w:pPr>
        <w:ind w:left="2807" w:hanging="359"/>
      </w:pPr>
      <w:rPr>
        <w:rFonts w:hint="default"/>
        <w:lang w:val="en-AU" w:eastAsia="en-AU" w:bidi="en-AU"/>
      </w:rPr>
    </w:lvl>
    <w:lvl w:ilvl="4" w:tplc="7BDC1826">
      <w:numFmt w:val="bullet"/>
      <w:lvlText w:val="•"/>
      <w:lvlJc w:val="left"/>
      <w:pPr>
        <w:ind w:left="3549" w:hanging="359"/>
      </w:pPr>
      <w:rPr>
        <w:rFonts w:hint="default"/>
        <w:lang w:val="en-AU" w:eastAsia="en-AU" w:bidi="en-AU"/>
      </w:rPr>
    </w:lvl>
    <w:lvl w:ilvl="5" w:tplc="D4BE1A0E">
      <w:numFmt w:val="bullet"/>
      <w:lvlText w:val="•"/>
      <w:lvlJc w:val="left"/>
      <w:pPr>
        <w:ind w:left="4292" w:hanging="359"/>
      </w:pPr>
      <w:rPr>
        <w:rFonts w:hint="default"/>
        <w:lang w:val="en-AU" w:eastAsia="en-AU" w:bidi="en-AU"/>
      </w:rPr>
    </w:lvl>
    <w:lvl w:ilvl="6" w:tplc="D598B7BA">
      <w:numFmt w:val="bullet"/>
      <w:lvlText w:val="•"/>
      <w:lvlJc w:val="left"/>
      <w:pPr>
        <w:ind w:left="5034" w:hanging="359"/>
      </w:pPr>
      <w:rPr>
        <w:rFonts w:hint="default"/>
        <w:lang w:val="en-AU" w:eastAsia="en-AU" w:bidi="en-AU"/>
      </w:rPr>
    </w:lvl>
    <w:lvl w:ilvl="7" w:tplc="D7C42156">
      <w:numFmt w:val="bullet"/>
      <w:lvlText w:val="•"/>
      <w:lvlJc w:val="left"/>
      <w:pPr>
        <w:ind w:left="5776" w:hanging="359"/>
      </w:pPr>
      <w:rPr>
        <w:rFonts w:hint="default"/>
        <w:lang w:val="en-AU" w:eastAsia="en-AU" w:bidi="en-AU"/>
      </w:rPr>
    </w:lvl>
    <w:lvl w:ilvl="8" w:tplc="50DC622C">
      <w:numFmt w:val="bullet"/>
      <w:lvlText w:val="•"/>
      <w:lvlJc w:val="left"/>
      <w:pPr>
        <w:ind w:left="6519" w:hanging="359"/>
      </w:pPr>
      <w:rPr>
        <w:rFonts w:hint="default"/>
        <w:lang w:val="en-AU" w:eastAsia="en-AU" w:bidi="en-AU"/>
      </w:rPr>
    </w:lvl>
  </w:abstractNum>
  <w:abstractNum w:abstractNumId="12" w15:restartNumberingAfterBreak="0">
    <w:nsid w:val="115A6E41"/>
    <w:multiLevelType w:val="hybridMultilevel"/>
    <w:tmpl w:val="DFEE6EAC"/>
    <w:lvl w:ilvl="0" w:tplc="22706936">
      <w:numFmt w:val="bullet"/>
      <w:lvlText w:val=""/>
      <w:lvlJc w:val="left"/>
      <w:pPr>
        <w:ind w:left="578" w:hanging="359"/>
      </w:pPr>
      <w:rPr>
        <w:rFonts w:ascii="Symbol" w:eastAsia="Symbol" w:hAnsi="Symbol" w:cs="Symbol" w:hint="default"/>
        <w:w w:val="100"/>
        <w:sz w:val="24"/>
        <w:szCs w:val="24"/>
        <w:lang w:val="en-AU" w:eastAsia="en-AU" w:bidi="en-AU"/>
      </w:rPr>
    </w:lvl>
    <w:lvl w:ilvl="1" w:tplc="ADF2A86C">
      <w:numFmt w:val="bullet"/>
      <w:lvlText w:val="-"/>
      <w:lvlJc w:val="left"/>
      <w:pPr>
        <w:ind w:left="1068" w:hanging="130"/>
      </w:pPr>
      <w:rPr>
        <w:rFonts w:ascii="Calibri" w:eastAsia="Calibri" w:hAnsi="Calibri" w:cs="Calibri" w:hint="default"/>
        <w:w w:val="100"/>
        <w:sz w:val="24"/>
        <w:szCs w:val="24"/>
        <w:lang w:val="en-AU" w:eastAsia="en-AU" w:bidi="en-AU"/>
      </w:rPr>
    </w:lvl>
    <w:lvl w:ilvl="2" w:tplc="B3FE9F44">
      <w:numFmt w:val="bullet"/>
      <w:lvlText w:val="•"/>
      <w:lvlJc w:val="left"/>
      <w:pPr>
        <w:ind w:left="1060" w:hanging="130"/>
      </w:pPr>
      <w:rPr>
        <w:rFonts w:hint="default"/>
        <w:lang w:val="en-AU" w:eastAsia="en-AU" w:bidi="en-AU"/>
      </w:rPr>
    </w:lvl>
    <w:lvl w:ilvl="3" w:tplc="A600E8AC">
      <w:numFmt w:val="bullet"/>
      <w:lvlText w:val="•"/>
      <w:lvlJc w:val="left"/>
      <w:pPr>
        <w:ind w:left="1928" w:hanging="130"/>
      </w:pPr>
      <w:rPr>
        <w:rFonts w:hint="default"/>
        <w:lang w:val="en-AU" w:eastAsia="en-AU" w:bidi="en-AU"/>
      </w:rPr>
    </w:lvl>
    <w:lvl w:ilvl="4" w:tplc="C73836E0">
      <w:numFmt w:val="bullet"/>
      <w:lvlText w:val="•"/>
      <w:lvlJc w:val="left"/>
      <w:pPr>
        <w:ind w:left="2796" w:hanging="130"/>
      </w:pPr>
      <w:rPr>
        <w:rFonts w:hint="default"/>
        <w:lang w:val="en-AU" w:eastAsia="en-AU" w:bidi="en-AU"/>
      </w:rPr>
    </w:lvl>
    <w:lvl w:ilvl="5" w:tplc="98627756">
      <w:numFmt w:val="bullet"/>
      <w:lvlText w:val="•"/>
      <w:lvlJc w:val="left"/>
      <w:pPr>
        <w:ind w:left="3664" w:hanging="130"/>
      </w:pPr>
      <w:rPr>
        <w:rFonts w:hint="default"/>
        <w:lang w:val="en-AU" w:eastAsia="en-AU" w:bidi="en-AU"/>
      </w:rPr>
    </w:lvl>
    <w:lvl w:ilvl="6" w:tplc="BEAA1F7C">
      <w:numFmt w:val="bullet"/>
      <w:lvlText w:val="•"/>
      <w:lvlJc w:val="left"/>
      <w:pPr>
        <w:ind w:left="4532" w:hanging="130"/>
      </w:pPr>
      <w:rPr>
        <w:rFonts w:hint="default"/>
        <w:lang w:val="en-AU" w:eastAsia="en-AU" w:bidi="en-AU"/>
      </w:rPr>
    </w:lvl>
    <w:lvl w:ilvl="7" w:tplc="24820A9E">
      <w:numFmt w:val="bullet"/>
      <w:lvlText w:val="•"/>
      <w:lvlJc w:val="left"/>
      <w:pPr>
        <w:ind w:left="5400" w:hanging="130"/>
      </w:pPr>
      <w:rPr>
        <w:rFonts w:hint="default"/>
        <w:lang w:val="en-AU" w:eastAsia="en-AU" w:bidi="en-AU"/>
      </w:rPr>
    </w:lvl>
    <w:lvl w:ilvl="8" w:tplc="8F821A1A">
      <w:numFmt w:val="bullet"/>
      <w:lvlText w:val="•"/>
      <w:lvlJc w:val="left"/>
      <w:pPr>
        <w:ind w:left="6268" w:hanging="130"/>
      </w:pPr>
      <w:rPr>
        <w:rFonts w:hint="default"/>
        <w:lang w:val="en-AU" w:eastAsia="en-AU" w:bidi="en-AU"/>
      </w:rPr>
    </w:lvl>
  </w:abstractNum>
  <w:abstractNum w:abstractNumId="13" w15:restartNumberingAfterBreak="0">
    <w:nsid w:val="12032022"/>
    <w:multiLevelType w:val="hybridMultilevel"/>
    <w:tmpl w:val="D8A84314"/>
    <w:lvl w:ilvl="0" w:tplc="B85AEB24">
      <w:numFmt w:val="bullet"/>
      <w:lvlText w:val=""/>
      <w:lvlJc w:val="left"/>
      <w:pPr>
        <w:ind w:left="578" w:hanging="359"/>
      </w:pPr>
      <w:rPr>
        <w:rFonts w:ascii="Symbol" w:eastAsia="Symbol" w:hAnsi="Symbol" w:cs="Symbol" w:hint="default"/>
        <w:w w:val="100"/>
        <w:sz w:val="24"/>
        <w:szCs w:val="24"/>
        <w:lang w:val="en-AU" w:eastAsia="en-AU" w:bidi="en-AU"/>
      </w:rPr>
    </w:lvl>
    <w:lvl w:ilvl="1" w:tplc="744C0BB2">
      <w:numFmt w:val="bullet"/>
      <w:lvlText w:val="•"/>
      <w:lvlJc w:val="left"/>
      <w:pPr>
        <w:ind w:left="1322" w:hanging="359"/>
      </w:pPr>
      <w:rPr>
        <w:rFonts w:hint="default"/>
        <w:lang w:val="en-AU" w:eastAsia="en-AU" w:bidi="en-AU"/>
      </w:rPr>
    </w:lvl>
    <w:lvl w:ilvl="2" w:tplc="E7984F9C">
      <w:numFmt w:val="bullet"/>
      <w:lvlText w:val="•"/>
      <w:lvlJc w:val="left"/>
      <w:pPr>
        <w:ind w:left="2064" w:hanging="359"/>
      </w:pPr>
      <w:rPr>
        <w:rFonts w:hint="default"/>
        <w:lang w:val="en-AU" w:eastAsia="en-AU" w:bidi="en-AU"/>
      </w:rPr>
    </w:lvl>
    <w:lvl w:ilvl="3" w:tplc="9BFED8D6">
      <w:numFmt w:val="bullet"/>
      <w:lvlText w:val="•"/>
      <w:lvlJc w:val="left"/>
      <w:pPr>
        <w:ind w:left="2807" w:hanging="359"/>
      </w:pPr>
      <w:rPr>
        <w:rFonts w:hint="default"/>
        <w:lang w:val="en-AU" w:eastAsia="en-AU" w:bidi="en-AU"/>
      </w:rPr>
    </w:lvl>
    <w:lvl w:ilvl="4" w:tplc="43D6B5C8">
      <w:numFmt w:val="bullet"/>
      <w:lvlText w:val="•"/>
      <w:lvlJc w:val="left"/>
      <w:pPr>
        <w:ind w:left="3549" w:hanging="359"/>
      </w:pPr>
      <w:rPr>
        <w:rFonts w:hint="default"/>
        <w:lang w:val="en-AU" w:eastAsia="en-AU" w:bidi="en-AU"/>
      </w:rPr>
    </w:lvl>
    <w:lvl w:ilvl="5" w:tplc="48762772">
      <w:numFmt w:val="bullet"/>
      <w:lvlText w:val="•"/>
      <w:lvlJc w:val="left"/>
      <w:pPr>
        <w:ind w:left="4292" w:hanging="359"/>
      </w:pPr>
      <w:rPr>
        <w:rFonts w:hint="default"/>
        <w:lang w:val="en-AU" w:eastAsia="en-AU" w:bidi="en-AU"/>
      </w:rPr>
    </w:lvl>
    <w:lvl w:ilvl="6" w:tplc="BEBA95AA">
      <w:numFmt w:val="bullet"/>
      <w:lvlText w:val="•"/>
      <w:lvlJc w:val="left"/>
      <w:pPr>
        <w:ind w:left="5034" w:hanging="359"/>
      </w:pPr>
      <w:rPr>
        <w:rFonts w:hint="default"/>
        <w:lang w:val="en-AU" w:eastAsia="en-AU" w:bidi="en-AU"/>
      </w:rPr>
    </w:lvl>
    <w:lvl w:ilvl="7" w:tplc="26B0B1EA">
      <w:numFmt w:val="bullet"/>
      <w:lvlText w:val="•"/>
      <w:lvlJc w:val="left"/>
      <w:pPr>
        <w:ind w:left="5776" w:hanging="359"/>
      </w:pPr>
      <w:rPr>
        <w:rFonts w:hint="default"/>
        <w:lang w:val="en-AU" w:eastAsia="en-AU" w:bidi="en-AU"/>
      </w:rPr>
    </w:lvl>
    <w:lvl w:ilvl="8" w:tplc="0374F344">
      <w:numFmt w:val="bullet"/>
      <w:lvlText w:val="•"/>
      <w:lvlJc w:val="left"/>
      <w:pPr>
        <w:ind w:left="6519" w:hanging="359"/>
      </w:pPr>
      <w:rPr>
        <w:rFonts w:hint="default"/>
        <w:lang w:val="en-AU" w:eastAsia="en-AU" w:bidi="en-AU"/>
      </w:rPr>
    </w:lvl>
  </w:abstractNum>
  <w:abstractNum w:abstractNumId="14" w15:restartNumberingAfterBreak="0">
    <w:nsid w:val="17484FF0"/>
    <w:multiLevelType w:val="hybridMultilevel"/>
    <w:tmpl w:val="CB8C5E7E"/>
    <w:lvl w:ilvl="0" w:tplc="A27885EA">
      <w:numFmt w:val="bullet"/>
      <w:lvlText w:val=""/>
      <w:lvlJc w:val="left"/>
      <w:pPr>
        <w:ind w:left="578" w:hanging="359"/>
      </w:pPr>
      <w:rPr>
        <w:rFonts w:ascii="Symbol" w:eastAsia="Symbol" w:hAnsi="Symbol" w:cs="Symbol" w:hint="default"/>
        <w:w w:val="100"/>
        <w:sz w:val="24"/>
        <w:szCs w:val="24"/>
        <w:lang w:val="en-AU" w:eastAsia="en-AU" w:bidi="en-AU"/>
      </w:rPr>
    </w:lvl>
    <w:lvl w:ilvl="1" w:tplc="CDA25AAE">
      <w:numFmt w:val="bullet"/>
      <w:lvlText w:val="-"/>
      <w:lvlJc w:val="left"/>
      <w:pPr>
        <w:ind w:left="1068" w:hanging="130"/>
      </w:pPr>
      <w:rPr>
        <w:rFonts w:ascii="Calibri" w:eastAsia="Calibri" w:hAnsi="Calibri" w:cs="Calibri" w:hint="default"/>
        <w:w w:val="100"/>
        <w:sz w:val="24"/>
        <w:szCs w:val="24"/>
        <w:lang w:val="en-AU" w:eastAsia="en-AU" w:bidi="en-AU"/>
      </w:rPr>
    </w:lvl>
    <w:lvl w:ilvl="2" w:tplc="4C189DAE">
      <w:numFmt w:val="bullet"/>
      <w:lvlText w:val="•"/>
      <w:lvlJc w:val="left"/>
      <w:pPr>
        <w:ind w:left="1831" w:hanging="130"/>
      </w:pPr>
      <w:rPr>
        <w:rFonts w:hint="default"/>
        <w:lang w:val="en-AU" w:eastAsia="en-AU" w:bidi="en-AU"/>
      </w:rPr>
    </w:lvl>
    <w:lvl w:ilvl="3" w:tplc="9970C64A">
      <w:numFmt w:val="bullet"/>
      <w:lvlText w:val="•"/>
      <w:lvlJc w:val="left"/>
      <w:pPr>
        <w:ind w:left="2603" w:hanging="130"/>
      </w:pPr>
      <w:rPr>
        <w:rFonts w:hint="default"/>
        <w:lang w:val="en-AU" w:eastAsia="en-AU" w:bidi="en-AU"/>
      </w:rPr>
    </w:lvl>
    <w:lvl w:ilvl="4" w:tplc="88E2AE32">
      <w:numFmt w:val="bullet"/>
      <w:lvlText w:val="•"/>
      <w:lvlJc w:val="left"/>
      <w:pPr>
        <w:ind w:left="3374" w:hanging="130"/>
      </w:pPr>
      <w:rPr>
        <w:rFonts w:hint="default"/>
        <w:lang w:val="en-AU" w:eastAsia="en-AU" w:bidi="en-AU"/>
      </w:rPr>
    </w:lvl>
    <w:lvl w:ilvl="5" w:tplc="50FA0C30">
      <w:numFmt w:val="bullet"/>
      <w:lvlText w:val="•"/>
      <w:lvlJc w:val="left"/>
      <w:pPr>
        <w:ind w:left="4146" w:hanging="130"/>
      </w:pPr>
      <w:rPr>
        <w:rFonts w:hint="default"/>
        <w:lang w:val="en-AU" w:eastAsia="en-AU" w:bidi="en-AU"/>
      </w:rPr>
    </w:lvl>
    <w:lvl w:ilvl="6" w:tplc="F6E0A2DC">
      <w:numFmt w:val="bullet"/>
      <w:lvlText w:val="•"/>
      <w:lvlJc w:val="left"/>
      <w:pPr>
        <w:ind w:left="4917" w:hanging="130"/>
      </w:pPr>
      <w:rPr>
        <w:rFonts w:hint="default"/>
        <w:lang w:val="en-AU" w:eastAsia="en-AU" w:bidi="en-AU"/>
      </w:rPr>
    </w:lvl>
    <w:lvl w:ilvl="7" w:tplc="7D2A5238">
      <w:numFmt w:val="bullet"/>
      <w:lvlText w:val="•"/>
      <w:lvlJc w:val="left"/>
      <w:pPr>
        <w:ind w:left="5689" w:hanging="130"/>
      </w:pPr>
      <w:rPr>
        <w:rFonts w:hint="default"/>
        <w:lang w:val="en-AU" w:eastAsia="en-AU" w:bidi="en-AU"/>
      </w:rPr>
    </w:lvl>
    <w:lvl w:ilvl="8" w:tplc="9A5AD628">
      <w:numFmt w:val="bullet"/>
      <w:lvlText w:val="•"/>
      <w:lvlJc w:val="left"/>
      <w:pPr>
        <w:ind w:left="6460" w:hanging="130"/>
      </w:pPr>
      <w:rPr>
        <w:rFonts w:hint="default"/>
        <w:lang w:val="en-AU" w:eastAsia="en-AU" w:bidi="en-AU"/>
      </w:rPr>
    </w:lvl>
  </w:abstractNum>
  <w:abstractNum w:abstractNumId="15" w15:restartNumberingAfterBreak="0">
    <w:nsid w:val="1B413F8B"/>
    <w:multiLevelType w:val="hybridMultilevel"/>
    <w:tmpl w:val="D276A864"/>
    <w:lvl w:ilvl="0" w:tplc="B9208A9E">
      <w:numFmt w:val="bullet"/>
      <w:lvlText w:val=""/>
      <w:lvlJc w:val="left"/>
      <w:pPr>
        <w:ind w:left="578" w:hanging="359"/>
      </w:pPr>
      <w:rPr>
        <w:rFonts w:ascii="Symbol" w:eastAsia="Symbol" w:hAnsi="Symbol" w:cs="Symbol" w:hint="default"/>
        <w:w w:val="100"/>
        <w:sz w:val="24"/>
        <w:szCs w:val="24"/>
        <w:lang w:val="en-AU" w:eastAsia="en-AU" w:bidi="en-AU"/>
      </w:rPr>
    </w:lvl>
    <w:lvl w:ilvl="1" w:tplc="36301B02">
      <w:numFmt w:val="bullet"/>
      <w:lvlText w:val="•"/>
      <w:lvlJc w:val="left"/>
      <w:pPr>
        <w:ind w:left="1060" w:hanging="359"/>
      </w:pPr>
      <w:rPr>
        <w:rFonts w:hint="default"/>
        <w:lang w:val="en-AU" w:eastAsia="en-AU" w:bidi="en-AU"/>
      </w:rPr>
    </w:lvl>
    <w:lvl w:ilvl="2" w:tplc="933036AC">
      <w:numFmt w:val="bullet"/>
      <w:lvlText w:val="•"/>
      <w:lvlJc w:val="left"/>
      <w:pPr>
        <w:ind w:left="1831" w:hanging="359"/>
      </w:pPr>
      <w:rPr>
        <w:rFonts w:hint="default"/>
        <w:lang w:val="en-AU" w:eastAsia="en-AU" w:bidi="en-AU"/>
      </w:rPr>
    </w:lvl>
    <w:lvl w:ilvl="3" w:tplc="BE869E7A">
      <w:numFmt w:val="bullet"/>
      <w:lvlText w:val="•"/>
      <w:lvlJc w:val="left"/>
      <w:pPr>
        <w:ind w:left="2603" w:hanging="359"/>
      </w:pPr>
      <w:rPr>
        <w:rFonts w:hint="default"/>
        <w:lang w:val="en-AU" w:eastAsia="en-AU" w:bidi="en-AU"/>
      </w:rPr>
    </w:lvl>
    <w:lvl w:ilvl="4" w:tplc="2A5A2F96">
      <w:numFmt w:val="bullet"/>
      <w:lvlText w:val="•"/>
      <w:lvlJc w:val="left"/>
      <w:pPr>
        <w:ind w:left="3374" w:hanging="359"/>
      </w:pPr>
      <w:rPr>
        <w:rFonts w:hint="default"/>
        <w:lang w:val="en-AU" w:eastAsia="en-AU" w:bidi="en-AU"/>
      </w:rPr>
    </w:lvl>
    <w:lvl w:ilvl="5" w:tplc="D92ACA68">
      <w:numFmt w:val="bullet"/>
      <w:lvlText w:val="•"/>
      <w:lvlJc w:val="left"/>
      <w:pPr>
        <w:ind w:left="4146" w:hanging="359"/>
      </w:pPr>
      <w:rPr>
        <w:rFonts w:hint="default"/>
        <w:lang w:val="en-AU" w:eastAsia="en-AU" w:bidi="en-AU"/>
      </w:rPr>
    </w:lvl>
    <w:lvl w:ilvl="6" w:tplc="ACC8FD26">
      <w:numFmt w:val="bullet"/>
      <w:lvlText w:val="•"/>
      <w:lvlJc w:val="left"/>
      <w:pPr>
        <w:ind w:left="4917" w:hanging="359"/>
      </w:pPr>
      <w:rPr>
        <w:rFonts w:hint="default"/>
        <w:lang w:val="en-AU" w:eastAsia="en-AU" w:bidi="en-AU"/>
      </w:rPr>
    </w:lvl>
    <w:lvl w:ilvl="7" w:tplc="2A78A3C0">
      <w:numFmt w:val="bullet"/>
      <w:lvlText w:val="•"/>
      <w:lvlJc w:val="left"/>
      <w:pPr>
        <w:ind w:left="5689" w:hanging="359"/>
      </w:pPr>
      <w:rPr>
        <w:rFonts w:hint="default"/>
        <w:lang w:val="en-AU" w:eastAsia="en-AU" w:bidi="en-AU"/>
      </w:rPr>
    </w:lvl>
    <w:lvl w:ilvl="8" w:tplc="9094F974">
      <w:numFmt w:val="bullet"/>
      <w:lvlText w:val="•"/>
      <w:lvlJc w:val="left"/>
      <w:pPr>
        <w:ind w:left="6460" w:hanging="359"/>
      </w:pPr>
      <w:rPr>
        <w:rFonts w:hint="default"/>
        <w:lang w:val="en-AU" w:eastAsia="en-AU" w:bidi="en-AU"/>
      </w:rPr>
    </w:lvl>
  </w:abstractNum>
  <w:abstractNum w:abstractNumId="16" w15:restartNumberingAfterBreak="0">
    <w:nsid w:val="1E51362A"/>
    <w:multiLevelType w:val="hybridMultilevel"/>
    <w:tmpl w:val="6C264F68"/>
    <w:lvl w:ilvl="0" w:tplc="AB4AE0BC">
      <w:numFmt w:val="bullet"/>
      <w:lvlText w:val="-"/>
      <w:lvlJc w:val="left"/>
      <w:pPr>
        <w:ind w:left="938" w:hanging="130"/>
      </w:pPr>
      <w:rPr>
        <w:rFonts w:ascii="Calibri" w:eastAsia="Calibri" w:hAnsi="Calibri" w:cs="Calibri" w:hint="default"/>
        <w:w w:val="100"/>
        <w:sz w:val="24"/>
        <w:szCs w:val="24"/>
        <w:lang w:val="en-AU" w:eastAsia="en-AU" w:bidi="en-AU"/>
      </w:rPr>
    </w:lvl>
    <w:lvl w:ilvl="1" w:tplc="26702048">
      <w:numFmt w:val="bullet"/>
      <w:lvlText w:val="•"/>
      <w:lvlJc w:val="left"/>
      <w:pPr>
        <w:ind w:left="1646" w:hanging="130"/>
      </w:pPr>
      <w:rPr>
        <w:rFonts w:hint="default"/>
        <w:lang w:val="en-AU" w:eastAsia="en-AU" w:bidi="en-AU"/>
      </w:rPr>
    </w:lvl>
    <w:lvl w:ilvl="2" w:tplc="EC368B8A">
      <w:numFmt w:val="bullet"/>
      <w:lvlText w:val="•"/>
      <w:lvlJc w:val="left"/>
      <w:pPr>
        <w:ind w:left="2352" w:hanging="130"/>
      </w:pPr>
      <w:rPr>
        <w:rFonts w:hint="default"/>
        <w:lang w:val="en-AU" w:eastAsia="en-AU" w:bidi="en-AU"/>
      </w:rPr>
    </w:lvl>
    <w:lvl w:ilvl="3" w:tplc="983EF67E">
      <w:numFmt w:val="bullet"/>
      <w:lvlText w:val="•"/>
      <w:lvlJc w:val="left"/>
      <w:pPr>
        <w:ind w:left="3059" w:hanging="130"/>
      </w:pPr>
      <w:rPr>
        <w:rFonts w:hint="default"/>
        <w:lang w:val="en-AU" w:eastAsia="en-AU" w:bidi="en-AU"/>
      </w:rPr>
    </w:lvl>
    <w:lvl w:ilvl="4" w:tplc="C9B6C9B6">
      <w:numFmt w:val="bullet"/>
      <w:lvlText w:val="•"/>
      <w:lvlJc w:val="left"/>
      <w:pPr>
        <w:ind w:left="3765" w:hanging="130"/>
      </w:pPr>
      <w:rPr>
        <w:rFonts w:hint="default"/>
        <w:lang w:val="en-AU" w:eastAsia="en-AU" w:bidi="en-AU"/>
      </w:rPr>
    </w:lvl>
    <w:lvl w:ilvl="5" w:tplc="C0A070CA">
      <w:numFmt w:val="bullet"/>
      <w:lvlText w:val="•"/>
      <w:lvlJc w:val="left"/>
      <w:pPr>
        <w:ind w:left="4472" w:hanging="130"/>
      </w:pPr>
      <w:rPr>
        <w:rFonts w:hint="default"/>
        <w:lang w:val="en-AU" w:eastAsia="en-AU" w:bidi="en-AU"/>
      </w:rPr>
    </w:lvl>
    <w:lvl w:ilvl="6" w:tplc="851055EC">
      <w:numFmt w:val="bullet"/>
      <w:lvlText w:val="•"/>
      <w:lvlJc w:val="left"/>
      <w:pPr>
        <w:ind w:left="5178" w:hanging="130"/>
      </w:pPr>
      <w:rPr>
        <w:rFonts w:hint="default"/>
        <w:lang w:val="en-AU" w:eastAsia="en-AU" w:bidi="en-AU"/>
      </w:rPr>
    </w:lvl>
    <w:lvl w:ilvl="7" w:tplc="90B4E992">
      <w:numFmt w:val="bullet"/>
      <w:lvlText w:val="•"/>
      <w:lvlJc w:val="left"/>
      <w:pPr>
        <w:ind w:left="5884" w:hanging="130"/>
      </w:pPr>
      <w:rPr>
        <w:rFonts w:hint="default"/>
        <w:lang w:val="en-AU" w:eastAsia="en-AU" w:bidi="en-AU"/>
      </w:rPr>
    </w:lvl>
    <w:lvl w:ilvl="8" w:tplc="40926FA4">
      <w:numFmt w:val="bullet"/>
      <w:lvlText w:val="•"/>
      <w:lvlJc w:val="left"/>
      <w:pPr>
        <w:ind w:left="6591" w:hanging="130"/>
      </w:pPr>
      <w:rPr>
        <w:rFonts w:hint="default"/>
        <w:lang w:val="en-AU" w:eastAsia="en-AU" w:bidi="en-AU"/>
      </w:rPr>
    </w:lvl>
  </w:abstractNum>
  <w:abstractNum w:abstractNumId="17" w15:restartNumberingAfterBreak="0">
    <w:nsid w:val="202C7191"/>
    <w:multiLevelType w:val="hybridMultilevel"/>
    <w:tmpl w:val="12D8445A"/>
    <w:lvl w:ilvl="0" w:tplc="9AE00856">
      <w:numFmt w:val="bullet"/>
      <w:lvlText w:val=""/>
      <w:lvlJc w:val="left"/>
      <w:pPr>
        <w:ind w:left="578" w:hanging="359"/>
      </w:pPr>
      <w:rPr>
        <w:rFonts w:ascii="Symbol" w:eastAsia="Symbol" w:hAnsi="Symbol" w:cs="Symbol" w:hint="default"/>
        <w:w w:val="100"/>
        <w:sz w:val="24"/>
        <w:szCs w:val="24"/>
        <w:lang w:val="en-AU" w:eastAsia="en-AU" w:bidi="en-AU"/>
      </w:rPr>
    </w:lvl>
    <w:lvl w:ilvl="1" w:tplc="2618DD36">
      <w:numFmt w:val="bullet"/>
      <w:lvlText w:val="•"/>
      <w:lvlJc w:val="left"/>
      <w:pPr>
        <w:ind w:left="1322" w:hanging="359"/>
      </w:pPr>
      <w:rPr>
        <w:rFonts w:hint="default"/>
        <w:lang w:val="en-AU" w:eastAsia="en-AU" w:bidi="en-AU"/>
      </w:rPr>
    </w:lvl>
    <w:lvl w:ilvl="2" w:tplc="E028F8EC">
      <w:numFmt w:val="bullet"/>
      <w:lvlText w:val="•"/>
      <w:lvlJc w:val="left"/>
      <w:pPr>
        <w:ind w:left="2064" w:hanging="359"/>
      </w:pPr>
      <w:rPr>
        <w:rFonts w:hint="default"/>
        <w:lang w:val="en-AU" w:eastAsia="en-AU" w:bidi="en-AU"/>
      </w:rPr>
    </w:lvl>
    <w:lvl w:ilvl="3" w:tplc="289A081A">
      <w:numFmt w:val="bullet"/>
      <w:lvlText w:val="•"/>
      <w:lvlJc w:val="left"/>
      <w:pPr>
        <w:ind w:left="2807" w:hanging="359"/>
      </w:pPr>
      <w:rPr>
        <w:rFonts w:hint="default"/>
        <w:lang w:val="en-AU" w:eastAsia="en-AU" w:bidi="en-AU"/>
      </w:rPr>
    </w:lvl>
    <w:lvl w:ilvl="4" w:tplc="16E0ED16">
      <w:numFmt w:val="bullet"/>
      <w:lvlText w:val="•"/>
      <w:lvlJc w:val="left"/>
      <w:pPr>
        <w:ind w:left="3549" w:hanging="359"/>
      </w:pPr>
      <w:rPr>
        <w:rFonts w:hint="default"/>
        <w:lang w:val="en-AU" w:eastAsia="en-AU" w:bidi="en-AU"/>
      </w:rPr>
    </w:lvl>
    <w:lvl w:ilvl="5" w:tplc="20248D8A">
      <w:numFmt w:val="bullet"/>
      <w:lvlText w:val="•"/>
      <w:lvlJc w:val="left"/>
      <w:pPr>
        <w:ind w:left="4292" w:hanging="359"/>
      </w:pPr>
      <w:rPr>
        <w:rFonts w:hint="default"/>
        <w:lang w:val="en-AU" w:eastAsia="en-AU" w:bidi="en-AU"/>
      </w:rPr>
    </w:lvl>
    <w:lvl w:ilvl="6" w:tplc="64F44576">
      <w:numFmt w:val="bullet"/>
      <w:lvlText w:val="•"/>
      <w:lvlJc w:val="left"/>
      <w:pPr>
        <w:ind w:left="5034" w:hanging="359"/>
      </w:pPr>
      <w:rPr>
        <w:rFonts w:hint="default"/>
        <w:lang w:val="en-AU" w:eastAsia="en-AU" w:bidi="en-AU"/>
      </w:rPr>
    </w:lvl>
    <w:lvl w:ilvl="7" w:tplc="270EA1CA">
      <w:numFmt w:val="bullet"/>
      <w:lvlText w:val="•"/>
      <w:lvlJc w:val="left"/>
      <w:pPr>
        <w:ind w:left="5776" w:hanging="359"/>
      </w:pPr>
      <w:rPr>
        <w:rFonts w:hint="default"/>
        <w:lang w:val="en-AU" w:eastAsia="en-AU" w:bidi="en-AU"/>
      </w:rPr>
    </w:lvl>
    <w:lvl w:ilvl="8" w:tplc="2BC22BCA">
      <w:numFmt w:val="bullet"/>
      <w:lvlText w:val="•"/>
      <w:lvlJc w:val="left"/>
      <w:pPr>
        <w:ind w:left="6519" w:hanging="359"/>
      </w:pPr>
      <w:rPr>
        <w:rFonts w:hint="default"/>
        <w:lang w:val="en-AU" w:eastAsia="en-AU" w:bidi="en-AU"/>
      </w:rPr>
    </w:lvl>
  </w:abstractNum>
  <w:abstractNum w:abstractNumId="18" w15:restartNumberingAfterBreak="0">
    <w:nsid w:val="20422EFB"/>
    <w:multiLevelType w:val="hybridMultilevel"/>
    <w:tmpl w:val="2F5ADB8A"/>
    <w:lvl w:ilvl="0" w:tplc="CC8E05BE">
      <w:numFmt w:val="bullet"/>
      <w:lvlText w:val=""/>
      <w:lvlJc w:val="left"/>
      <w:pPr>
        <w:ind w:left="578" w:hanging="359"/>
      </w:pPr>
      <w:rPr>
        <w:rFonts w:ascii="Symbol" w:eastAsia="Symbol" w:hAnsi="Symbol" w:cs="Symbol" w:hint="default"/>
        <w:w w:val="100"/>
        <w:sz w:val="24"/>
        <w:szCs w:val="24"/>
        <w:lang w:val="en-AU" w:eastAsia="en-AU" w:bidi="en-AU"/>
      </w:rPr>
    </w:lvl>
    <w:lvl w:ilvl="1" w:tplc="B9DCB552">
      <w:numFmt w:val="bullet"/>
      <w:lvlText w:val="•"/>
      <w:lvlJc w:val="left"/>
      <w:pPr>
        <w:ind w:left="1322" w:hanging="359"/>
      </w:pPr>
      <w:rPr>
        <w:rFonts w:hint="default"/>
        <w:lang w:val="en-AU" w:eastAsia="en-AU" w:bidi="en-AU"/>
      </w:rPr>
    </w:lvl>
    <w:lvl w:ilvl="2" w:tplc="A32A33AA">
      <w:numFmt w:val="bullet"/>
      <w:lvlText w:val="•"/>
      <w:lvlJc w:val="left"/>
      <w:pPr>
        <w:ind w:left="2064" w:hanging="359"/>
      </w:pPr>
      <w:rPr>
        <w:rFonts w:hint="default"/>
        <w:lang w:val="en-AU" w:eastAsia="en-AU" w:bidi="en-AU"/>
      </w:rPr>
    </w:lvl>
    <w:lvl w:ilvl="3" w:tplc="6096D6CA">
      <w:numFmt w:val="bullet"/>
      <w:lvlText w:val="•"/>
      <w:lvlJc w:val="left"/>
      <w:pPr>
        <w:ind w:left="2807" w:hanging="359"/>
      </w:pPr>
      <w:rPr>
        <w:rFonts w:hint="default"/>
        <w:lang w:val="en-AU" w:eastAsia="en-AU" w:bidi="en-AU"/>
      </w:rPr>
    </w:lvl>
    <w:lvl w:ilvl="4" w:tplc="98D221DE">
      <w:numFmt w:val="bullet"/>
      <w:lvlText w:val="•"/>
      <w:lvlJc w:val="left"/>
      <w:pPr>
        <w:ind w:left="3549" w:hanging="359"/>
      </w:pPr>
      <w:rPr>
        <w:rFonts w:hint="default"/>
        <w:lang w:val="en-AU" w:eastAsia="en-AU" w:bidi="en-AU"/>
      </w:rPr>
    </w:lvl>
    <w:lvl w:ilvl="5" w:tplc="9A9A7B72">
      <w:numFmt w:val="bullet"/>
      <w:lvlText w:val="•"/>
      <w:lvlJc w:val="left"/>
      <w:pPr>
        <w:ind w:left="4292" w:hanging="359"/>
      </w:pPr>
      <w:rPr>
        <w:rFonts w:hint="default"/>
        <w:lang w:val="en-AU" w:eastAsia="en-AU" w:bidi="en-AU"/>
      </w:rPr>
    </w:lvl>
    <w:lvl w:ilvl="6" w:tplc="52784336">
      <w:numFmt w:val="bullet"/>
      <w:lvlText w:val="•"/>
      <w:lvlJc w:val="left"/>
      <w:pPr>
        <w:ind w:left="5034" w:hanging="359"/>
      </w:pPr>
      <w:rPr>
        <w:rFonts w:hint="default"/>
        <w:lang w:val="en-AU" w:eastAsia="en-AU" w:bidi="en-AU"/>
      </w:rPr>
    </w:lvl>
    <w:lvl w:ilvl="7" w:tplc="FAECD230">
      <w:numFmt w:val="bullet"/>
      <w:lvlText w:val="•"/>
      <w:lvlJc w:val="left"/>
      <w:pPr>
        <w:ind w:left="5776" w:hanging="359"/>
      </w:pPr>
      <w:rPr>
        <w:rFonts w:hint="default"/>
        <w:lang w:val="en-AU" w:eastAsia="en-AU" w:bidi="en-AU"/>
      </w:rPr>
    </w:lvl>
    <w:lvl w:ilvl="8" w:tplc="31808A3E">
      <w:numFmt w:val="bullet"/>
      <w:lvlText w:val="•"/>
      <w:lvlJc w:val="left"/>
      <w:pPr>
        <w:ind w:left="6519" w:hanging="359"/>
      </w:pPr>
      <w:rPr>
        <w:rFonts w:hint="default"/>
        <w:lang w:val="en-AU" w:eastAsia="en-AU" w:bidi="en-AU"/>
      </w:rPr>
    </w:lvl>
  </w:abstractNum>
  <w:abstractNum w:abstractNumId="19" w15:restartNumberingAfterBreak="0">
    <w:nsid w:val="20464594"/>
    <w:multiLevelType w:val="hybridMultilevel"/>
    <w:tmpl w:val="F4C8635C"/>
    <w:lvl w:ilvl="0" w:tplc="3C56FFD4">
      <w:numFmt w:val="bullet"/>
      <w:lvlText w:val=""/>
      <w:lvlJc w:val="left"/>
      <w:pPr>
        <w:ind w:left="578" w:hanging="359"/>
      </w:pPr>
      <w:rPr>
        <w:rFonts w:ascii="Symbol" w:eastAsia="Symbol" w:hAnsi="Symbol" w:cs="Symbol" w:hint="default"/>
        <w:w w:val="100"/>
        <w:sz w:val="24"/>
        <w:szCs w:val="24"/>
        <w:lang w:val="en-AU" w:eastAsia="en-AU" w:bidi="en-AU"/>
      </w:rPr>
    </w:lvl>
    <w:lvl w:ilvl="1" w:tplc="2620E70E">
      <w:numFmt w:val="bullet"/>
      <w:lvlText w:val="•"/>
      <w:lvlJc w:val="left"/>
      <w:pPr>
        <w:ind w:left="1322" w:hanging="359"/>
      </w:pPr>
      <w:rPr>
        <w:rFonts w:hint="default"/>
        <w:lang w:val="en-AU" w:eastAsia="en-AU" w:bidi="en-AU"/>
      </w:rPr>
    </w:lvl>
    <w:lvl w:ilvl="2" w:tplc="98FED736">
      <w:numFmt w:val="bullet"/>
      <w:lvlText w:val="•"/>
      <w:lvlJc w:val="left"/>
      <w:pPr>
        <w:ind w:left="2064" w:hanging="359"/>
      </w:pPr>
      <w:rPr>
        <w:rFonts w:hint="default"/>
        <w:lang w:val="en-AU" w:eastAsia="en-AU" w:bidi="en-AU"/>
      </w:rPr>
    </w:lvl>
    <w:lvl w:ilvl="3" w:tplc="F1CA675A">
      <w:numFmt w:val="bullet"/>
      <w:lvlText w:val="•"/>
      <w:lvlJc w:val="left"/>
      <w:pPr>
        <w:ind w:left="2807" w:hanging="359"/>
      </w:pPr>
      <w:rPr>
        <w:rFonts w:hint="default"/>
        <w:lang w:val="en-AU" w:eastAsia="en-AU" w:bidi="en-AU"/>
      </w:rPr>
    </w:lvl>
    <w:lvl w:ilvl="4" w:tplc="456C99AA">
      <w:numFmt w:val="bullet"/>
      <w:lvlText w:val="•"/>
      <w:lvlJc w:val="left"/>
      <w:pPr>
        <w:ind w:left="3549" w:hanging="359"/>
      </w:pPr>
      <w:rPr>
        <w:rFonts w:hint="default"/>
        <w:lang w:val="en-AU" w:eastAsia="en-AU" w:bidi="en-AU"/>
      </w:rPr>
    </w:lvl>
    <w:lvl w:ilvl="5" w:tplc="BD482252">
      <w:numFmt w:val="bullet"/>
      <w:lvlText w:val="•"/>
      <w:lvlJc w:val="left"/>
      <w:pPr>
        <w:ind w:left="4292" w:hanging="359"/>
      </w:pPr>
      <w:rPr>
        <w:rFonts w:hint="default"/>
        <w:lang w:val="en-AU" w:eastAsia="en-AU" w:bidi="en-AU"/>
      </w:rPr>
    </w:lvl>
    <w:lvl w:ilvl="6" w:tplc="E53601E2">
      <w:numFmt w:val="bullet"/>
      <w:lvlText w:val="•"/>
      <w:lvlJc w:val="left"/>
      <w:pPr>
        <w:ind w:left="5034" w:hanging="359"/>
      </w:pPr>
      <w:rPr>
        <w:rFonts w:hint="default"/>
        <w:lang w:val="en-AU" w:eastAsia="en-AU" w:bidi="en-AU"/>
      </w:rPr>
    </w:lvl>
    <w:lvl w:ilvl="7" w:tplc="802A347C">
      <w:numFmt w:val="bullet"/>
      <w:lvlText w:val="•"/>
      <w:lvlJc w:val="left"/>
      <w:pPr>
        <w:ind w:left="5776" w:hanging="359"/>
      </w:pPr>
      <w:rPr>
        <w:rFonts w:hint="default"/>
        <w:lang w:val="en-AU" w:eastAsia="en-AU" w:bidi="en-AU"/>
      </w:rPr>
    </w:lvl>
    <w:lvl w:ilvl="8" w:tplc="09CE733E">
      <w:numFmt w:val="bullet"/>
      <w:lvlText w:val="•"/>
      <w:lvlJc w:val="left"/>
      <w:pPr>
        <w:ind w:left="6519" w:hanging="359"/>
      </w:pPr>
      <w:rPr>
        <w:rFonts w:hint="default"/>
        <w:lang w:val="en-AU" w:eastAsia="en-AU" w:bidi="en-AU"/>
      </w:rPr>
    </w:lvl>
  </w:abstractNum>
  <w:abstractNum w:abstractNumId="20" w15:restartNumberingAfterBreak="0">
    <w:nsid w:val="206C778F"/>
    <w:multiLevelType w:val="hybridMultilevel"/>
    <w:tmpl w:val="0B74B8E0"/>
    <w:lvl w:ilvl="0" w:tplc="1CD46ADE">
      <w:numFmt w:val="bullet"/>
      <w:lvlText w:val=""/>
      <w:lvlJc w:val="left"/>
      <w:pPr>
        <w:ind w:left="578" w:hanging="359"/>
      </w:pPr>
      <w:rPr>
        <w:rFonts w:ascii="Symbol" w:eastAsia="Symbol" w:hAnsi="Symbol" w:cs="Symbol" w:hint="default"/>
        <w:w w:val="100"/>
        <w:sz w:val="24"/>
        <w:szCs w:val="24"/>
        <w:lang w:val="en-AU" w:eastAsia="en-AU" w:bidi="en-AU"/>
      </w:rPr>
    </w:lvl>
    <w:lvl w:ilvl="1" w:tplc="2C3A2D14">
      <w:numFmt w:val="bullet"/>
      <w:lvlText w:val="•"/>
      <w:lvlJc w:val="left"/>
      <w:pPr>
        <w:ind w:left="1322" w:hanging="359"/>
      </w:pPr>
      <w:rPr>
        <w:rFonts w:hint="default"/>
        <w:lang w:val="en-AU" w:eastAsia="en-AU" w:bidi="en-AU"/>
      </w:rPr>
    </w:lvl>
    <w:lvl w:ilvl="2" w:tplc="D76004E4">
      <w:numFmt w:val="bullet"/>
      <w:lvlText w:val="•"/>
      <w:lvlJc w:val="left"/>
      <w:pPr>
        <w:ind w:left="2064" w:hanging="359"/>
      </w:pPr>
      <w:rPr>
        <w:rFonts w:hint="default"/>
        <w:lang w:val="en-AU" w:eastAsia="en-AU" w:bidi="en-AU"/>
      </w:rPr>
    </w:lvl>
    <w:lvl w:ilvl="3" w:tplc="20FCC170">
      <w:numFmt w:val="bullet"/>
      <w:lvlText w:val="•"/>
      <w:lvlJc w:val="left"/>
      <w:pPr>
        <w:ind w:left="2807" w:hanging="359"/>
      </w:pPr>
      <w:rPr>
        <w:rFonts w:hint="default"/>
        <w:lang w:val="en-AU" w:eastAsia="en-AU" w:bidi="en-AU"/>
      </w:rPr>
    </w:lvl>
    <w:lvl w:ilvl="4" w:tplc="87728948">
      <w:numFmt w:val="bullet"/>
      <w:lvlText w:val="•"/>
      <w:lvlJc w:val="left"/>
      <w:pPr>
        <w:ind w:left="3549" w:hanging="359"/>
      </w:pPr>
      <w:rPr>
        <w:rFonts w:hint="default"/>
        <w:lang w:val="en-AU" w:eastAsia="en-AU" w:bidi="en-AU"/>
      </w:rPr>
    </w:lvl>
    <w:lvl w:ilvl="5" w:tplc="08CCC936">
      <w:numFmt w:val="bullet"/>
      <w:lvlText w:val="•"/>
      <w:lvlJc w:val="left"/>
      <w:pPr>
        <w:ind w:left="4292" w:hanging="359"/>
      </w:pPr>
      <w:rPr>
        <w:rFonts w:hint="default"/>
        <w:lang w:val="en-AU" w:eastAsia="en-AU" w:bidi="en-AU"/>
      </w:rPr>
    </w:lvl>
    <w:lvl w:ilvl="6" w:tplc="AE765D40">
      <w:numFmt w:val="bullet"/>
      <w:lvlText w:val="•"/>
      <w:lvlJc w:val="left"/>
      <w:pPr>
        <w:ind w:left="5034" w:hanging="359"/>
      </w:pPr>
      <w:rPr>
        <w:rFonts w:hint="default"/>
        <w:lang w:val="en-AU" w:eastAsia="en-AU" w:bidi="en-AU"/>
      </w:rPr>
    </w:lvl>
    <w:lvl w:ilvl="7" w:tplc="DA26661E">
      <w:numFmt w:val="bullet"/>
      <w:lvlText w:val="•"/>
      <w:lvlJc w:val="left"/>
      <w:pPr>
        <w:ind w:left="5776" w:hanging="359"/>
      </w:pPr>
      <w:rPr>
        <w:rFonts w:hint="default"/>
        <w:lang w:val="en-AU" w:eastAsia="en-AU" w:bidi="en-AU"/>
      </w:rPr>
    </w:lvl>
    <w:lvl w:ilvl="8" w:tplc="EFF40E2A">
      <w:numFmt w:val="bullet"/>
      <w:lvlText w:val="•"/>
      <w:lvlJc w:val="left"/>
      <w:pPr>
        <w:ind w:left="6519" w:hanging="359"/>
      </w:pPr>
      <w:rPr>
        <w:rFonts w:hint="default"/>
        <w:lang w:val="en-AU" w:eastAsia="en-AU" w:bidi="en-AU"/>
      </w:rPr>
    </w:lvl>
  </w:abstractNum>
  <w:abstractNum w:abstractNumId="21" w15:restartNumberingAfterBreak="0">
    <w:nsid w:val="24F92101"/>
    <w:multiLevelType w:val="hybridMultilevel"/>
    <w:tmpl w:val="94E82AA6"/>
    <w:lvl w:ilvl="0" w:tplc="A7C84B9C">
      <w:numFmt w:val="bullet"/>
      <w:lvlText w:val=""/>
      <w:lvlJc w:val="left"/>
      <w:pPr>
        <w:ind w:left="578" w:hanging="359"/>
      </w:pPr>
      <w:rPr>
        <w:rFonts w:ascii="Symbol" w:eastAsia="Symbol" w:hAnsi="Symbol" w:cs="Symbol" w:hint="default"/>
        <w:w w:val="100"/>
        <w:sz w:val="24"/>
        <w:szCs w:val="24"/>
        <w:lang w:val="en-AU" w:eastAsia="en-AU" w:bidi="en-AU"/>
      </w:rPr>
    </w:lvl>
    <w:lvl w:ilvl="1" w:tplc="276A97BA">
      <w:numFmt w:val="bullet"/>
      <w:lvlText w:val="-"/>
      <w:lvlJc w:val="left"/>
      <w:pPr>
        <w:ind w:left="1068" w:hanging="130"/>
      </w:pPr>
      <w:rPr>
        <w:rFonts w:ascii="Calibri" w:eastAsia="Calibri" w:hAnsi="Calibri" w:cs="Calibri" w:hint="default"/>
        <w:w w:val="100"/>
        <w:sz w:val="24"/>
        <w:szCs w:val="24"/>
        <w:lang w:val="en-AU" w:eastAsia="en-AU" w:bidi="en-AU"/>
      </w:rPr>
    </w:lvl>
    <w:lvl w:ilvl="2" w:tplc="39201220">
      <w:numFmt w:val="bullet"/>
      <w:lvlText w:val="•"/>
      <w:lvlJc w:val="left"/>
      <w:pPr>
        <w:ind w:left="1831" w:hanging="130"/>
      </w:pPr>
      <w:rPr>
        <w:rFonts w:hint="default"/>
        <w:lang w:val="en-AU" w:eastAsia="en-AU" w:bidi="en-AU"/>
      </w:rPr>
    </w:lvl>
    <w:lvl w:ilvl="3" w:tplc="A2D4425A">
      <w:numFmt w:val="bullet"/>
      <w:lvlText w:val="•"/>
      <w:lvlJc w:val="left"/>
      <w:pPr>
        <w:ind w:left="2603" w:hanging="130"/>
      </w:pPr>
      <w:rPr>
        <w:rFonts w:hint="default"/>
        <w:lang w:val="en-AU" w:eastAsia="en-AU" w:bidi="en-AU"/>
      </w:rPr>
    </w:lvl>
    <w:lvl w:ilvl="4" w:tplc="E74832A8">
      <w:numFmt w:val="bullet"/>
      <w:lvlText w:val="•"/>
      <w:lvlJc w:val="left"/>
      <w:pPr>
        <w:ind w:left="3374" w:hanging="130"/>
      </w:pPr>
      <w:rPr>
        <w:rFonts w:hint="default"/>
        <w:lang w:val="en-AU" w:eastAsia="en-AU" w:bidi="en-AU"/>
      </w:rPr>
    </w:lvl>
    <w:lvl w:ilvl="5" w:tplc="A6801FA2">
      <w:numFmt w:val="bullet"/>
      <w:lvlText w:val="•"/>
      <w:lvlJc w:val="left"/>
      <w:pPr>
        <w:ind w:left="4146" w:hanging="130"/>
      </w:pPr>
      <w:rPr>
        <w:rFonts w:hint="default"/>
        <w:lang w:val="en-AU" w:eastAsia="en-AU" w:bidi="en-AU"/>
      </w:rPr>
    </w:lvl>
    <w:lvl w:ilvl="6" w:tplc="EE3CF33C">
      <w:numFmt w:val="bullet"/>
      <w:lvlText w:val="•"/>
      <w:lvlJc w:val="left"/>
      <w:pPr>
        <w:ind w:left="4917" w:hanging="130"/>
      </w:pPr>
      <w:rPr>
        <w:rFonts w:hint="default"/>
        <w:lang w:val="en-AU" w:eastAsia="en-AU" w:bidi="en-AU"/>
      </w:rPr>
    </w:lvl>
    <w:lvl w:ilvl="7" w:tplc="FAC2AFB6">
      <w:numFmt w:val="bullet"/>
      <w:lvlText w:val="•"/>
      <w:lvlJc w:val="left"/>
      <w:pPr>
        <w:ind w:left="5689" w:hanging="130"/>
      </w:pPr>
      <w:rPr>
        <w:rFonts w:hint="default"/>
        <w:lang w:val="en-AU" w:eastAsia="en-AU" w:bidi="en-AU"/>
      </w:rPr>
    </w:lvl>
    <w:lvl w:ilvl="8" w:tplc="8B6AD492">
      <w:numFmt w:val="bullet"/>
      <w:lvlText w:val="•"/>
      <w:lvlJc w:val="left"/>
      <w:pPr>
        <w:ind w:left="6460" w:hanging="130"/>
      </w:pPr>
      <w:rPr>
        <w:rFonts w:hint="default"/>
        <w:lang w:val="en-AU" w:eastAsia="en-AU" w:bidi="en-AU"/>
      </w:rPr>
    </w:lvl>
  </w:abstractNum>
  <w:abstractNum w:abstractNumId="22" w15:restartNumberingAfterBreak="0">
    <w:nsid w:val="2A9023AF"/>
    <w:multiLevelType w:val="hybridMultilevel"/>
    <w:tmpl w:val="64F20520"/>
    <w:lvl w:ilvl="0" w:tplc="00BC7806">
      <w:numFmt w:val="bullet"/>
      <w:lvlText w:val=""/>
      <w:lvlJc w:val="left"/>
      <w:pPr>
        <w:ind w:left="578" w:hanging="359"/>
      </w:pPr>
      <w:rPr>
        <w:rFonts w:ascii="Symbol" w:eastAsia="Symbol" w:hAnsi="Symbol" w:cs="Symbol" w:hint="default"/>
        <w:w w:val="100"/>
        <w:sz w:val="24"/>
        <w:szCs w:val="24"/>
        <w:lang w:val="en-AU" w:eastAsia="en-AU" w:bidi="en-AU"/>
      </w:rPr>
    </w:lvl>
    <w:lvl w:ilvl="1" w:tplc="ED0A417C">
      <w:numFmt w:val="bullet"/>
      <w:lvlText w:val="•"/>
      <w:lvlJc w:val="left"/>
      <w:pPr>
        <w:ind w:left="1322" w:hanging="359"/>
      </w:pPr>
      <w:rPr>
        <w:rFonts w:hint="default"/>
        <w:lang w:val="en-AU" w:eastAsia="en-AU" w:bidi="en-AU"/>
      </w:rPr>
    </w:lvl>
    <w:lvl w:ilvl="2" w:tplc="A85C70FC">
      <w:numFmt w:val="bullet"/>
      <w:lvlText w:val="•"/>
      <w:lvlJc w:val="left"/>
      <w:pPr>
        <w:ind w:left="2064" w:hanging="359"/>
      </w:pPr>
      <w:rPr>
        <w:rFonts w:hint="default"/>
        <w:lang w:val="en-AU" w:eastAsia="en-AU" w:bidi="en-AU"/>
      </w:rPr>
    </w:lvl>
    <w:lvl w:ilvl="3" w:tplc="E5DCB8F8">
      <w:numFmt w:val="bullet"/>
      <w:lvlText w:val="•"/>
      <w:lvlJc w:val="left"/>
      <w:pPr>
        <w:ind w:left="2807" w:hanging="359"/>
      </w:pPr>
      <w:rPr>
        <w:rFonts w:hint="default"/>
        <w:lang w:val="en-AU" w:eastAsia="en-AU" w:bidi="en-AU"/>
      </w:rPr>
    </w:lvl>
    <w:lvl w:ilvl="4" w:tplc="B27010A6">
      <w:numFmt w:val="bullet"/>
      <w:lvlText w:val="•"/>
      <w:lvlJc w:val="left"/>
      <w:pPr>
        <w:ind w:left="3549" w:hanging="359"/>
      </w:pPr>
      <w:rPr>
        <w:rFonts w:hint="default"/>
        <w:lang w:val="en-AU" w:eastAsia="en-AU" w:bidi="en-AU"/>
      </w:rPr>
    </w:lvl>
    <w:lvl w:ilvl="5" w:tplc="169003B2">
      <w:numFmt w:val="bullet"/>
      <w:lvlText w:val="•"/>
      <w:lvlJc w:val="left"/>
      <w:pPr>
        <w:ind w:left="4292" w:hanging="359"/>
      </w:pPr>
      <w:rPr>
        <w:rFonts w:hint="default"/>
        <w:lang w:val="en-AU" w:eastAsia="en-AU" w:bidi="en-AU"/>
      </w:rPr>
    </w:lvl>
    <w:lvl w:ilvl="6" w:tplc="4608F734">
      <w:numFmt w:val="bullet"/>
      <w:lvlText w:val="•"/>
      <w:lvlJc w:val="left"/>
      <w:pPr>
        <w:ind w:left="5034" w:hanging="359"/>
      </w:pPr>
      <w:rPr>
        <w:rFonts w:hint="default"/>
        <w:lang w:val="en-AU" w:eastAsia="en-AU" w:bidi="en-AU"/>
      </w:rPr>
    </w:lvl>
    <w:lvl w:ilvl="7" w:tplc="19C2A1FA">
      <w:numFmt w:val="bullet"/>
      <w:lvlText w:val="•"/>
      <w:lvlJc w:val="left"/>
      <w:pPr>
        <w:ind w:left="5776" w:hanging="359"/>
      </w:pPr>
      <w:rPr>
        <w:rFonts w:hint="default"/>
        <w:lang w:val="en-AU" w:eastAsia="en-AU" w:bidi="en-AU"/>
      </w:rPr>
    </w:lvl>
    <w:lvl w:ilvl="8" w:tplc="A1163FC6">
      <w:numFmt w:val="bullet"/>
      <w:lvlText w:val="•"/>
      <w:lvlJc w:val="left"/>
      <w:pPr>
        <w:ind w:left="6519" w:hanging="359"/>
      </w:pPr>
      <w:rPr>
        <w:rFonts w:hint="default"/>
        <w:lang w:val="en-AU" w:eastAsia="en-AU" w:bidi="en-AU"/>
      </w:rPr>
    </w:lvl>
  </w:abstractNum>
  <w:abstractNum w:abstractNumId="23" w15:restartNumberingAfterBreak="0">
    <w:nsid w:val="2E2872B4"/>
    <w:multiLevelType w:val="hybridMultilevel"/>
    <w:tmpl w:val="888E3F98"/>
    <w:lvl w:ilvl="0" w:tplc="0666E6DA">
      <w:numFmt w:val="bullet"/>
      <w:lvlText w:val=""/>
      <w:lvlJc w:val="left"/>
      <w:pPr>
        <w:ind w:left="578" w:hanging="359"/>
      </w:pPr>
      <w:rPr>
        <w:rFonts w:ascii="Symbol" w:eastAsia="Symbol" w:hAnsi="Symbol" w:cs="Symbol" w:hint="default"/>
        <w:w w:val="100"/>
        <w:sz w:val="24"/>
        <w:szCs w:val="24"/>
        <w:lang w:val="en-AU" w:eastAsia="en-AU" w:bidi="en-AU"/>
      </w:rPr>
    </w:lvl>
    <w:lvl w:ilvl="1" w:tplc="CA7CA6D2">
      <w:numFmt w:val="bullet"/>
      <w:lvlText w:val="•"/>
      <w:lvlJc w:val="left"/>
      <w:pPr>
        <w:ind w:left="1322" w:hanging="359"/>
      </w:pPr>
      <w:rPr>
        <w:rFonts w:hint="default"/>
        <w:lang w:val="en-AU" w:eastAsia="en-AU" w:bidi="en-AU"/>
      </w:rPr>
    </w:lvl>
    <w:lvl w:ilvl="2" w:tplc="5E181C3E">
      <w:numFmt w:val="bullet"/>
      <w:lvlText w:val="•"/>
      <w:lvlJc w:val="left"/>
      <w:pPr>
        <w:ind w:left="2064" w:hanging="359"/>
      </w:pPr>
      <w:rPr>
        <w:rFonts w:hint="default"/>
        <w:lang w:val="en-AU" w:eastAsia="en-AU" w:bidi="en-AU"/>
      </w:rPr>
    </w:lvl>
    <w:lvl w:ilvl="3" w:tplc="EA44D0A8">
      <w:numFmt w:val="bullet"/>
      <w:lvlText w:val="•"/>
      <w:lvlJc w:val="left"/>
      <w:pPr>
        <w:ind w:left="2807" w:hanging="359"/>
      </w:pPr>
      <w:rPr>
        <w:rFonts w:hint="default"/>
        <w:lang w:val="en-AU" w:eastAsia="en-AU" w:bidi="en-AU"/>
      </w:rPr>
    </w:lvl>
    <w:lvl w:ilvl="4" w:tplc="56C083FE">
      <w:numFmt w:val="bullet"/>
      <w:lvlText w:val="•"/>
      <w:lvlJc w:val="left"/>
      <w:pPr>
        <w:ind w:left="3549" w:hanging="359"/>
      </w:pPr>
      <w:rPr>
        <w:rFonts w:hint="default"/>
        <w:lang w:val="en-AU" w:eastAsia="en-AU" w:bidi="en-AU"/>
      </w:rPr>
    </w:lvl>
    <w:lvl w:ilvl="5" w:tplc="05F01B6C">
      <w:numFmt w:val="bullet"/>
      <w:lvlText w:val="•"/>
      <w:lvlJc w:val="left"/>
      <w:pPr>
        <w:ind w:left="4292" w:hanging="359"/>
      </w:pPr>
      <w:rPr>
        <w:rFonts w:hint="default"/>
        <w:lang w:val="en-AU" w:eastAsia="en-AU" w:bidi="en-AU"/>
      </w:rPr>
    </w:lvl>
    <w:lvl w:ilvl="6" w:tplc="87F067E6">
      <w:numFmt w:val="bullet"/>
      <w:lvlText w:val="•"/>
      <w:lvlJc w:val="left"/>
      <w:pPr>
        <w:ind w:left="5034" w:hanging="359"/>
      </w:pPr>
      <w:rPr>
        <w:rFonts w:hint="default"/>
        <w:lang w:val="en-AU" w:eastAsia="en-AU" w:bidi="en-AU"/>
      </w:rPr>
    </w:lvl>
    <w:lvl w:ilvl="7" w:tplc="65D06BC8">
      <w:numFmt w:val="bullet"/>
      <w:lvlText w:val="•"/>
      <w:lvlJc w:val="left"/>
      <w:pPr>
        <w:ind w:left="5776" w:hanging="359"/>
      </w:pPr>
      <w:rPr>
        <w:rFonts w:hint="default"/>
        <w:lang w:val="en-AU" w:eastAsia="en-AU" w:bidi="en-AU"/>
      </w:rPr>
    </w:lvl>
    <w:lvl w:ilvl="8" w:tplc="4B627518">
      <w:numFmt w:val="bullet"/>
      <w:lvlText w:val="•"/>
      <w:lvlJc w:val="left"/>
      <w:pPr>
        <w:ind w:left="6519" w:hanging="359"/>
      </w:pPr>
      <w:rPr>
        <w:rFonts w:hint="default"/>
        <w:lang w:val="en-AU" w:eastAsia="en-AU" w:bidi="en-AU"/>
      </w:rPr>
    </w:lvl>
  </w:abstractNum>
  <w:abstractNum w:abstractNumId="24" w15:restartNumberingAfterBreak="0">
    <w:nsid w:val="2F115159"/>
    <w:multiLevelType w:val="hybridMultilevel"/>
    <w:tmpl w:val="2FC4EA3E"/>
    <w:lvl w:ilvl="0" w:tplc="D7461FB4">
      <w:numFmt w:val="bullet"/>
      <w:lvlText w:val=""/>
      <w:lvlJc w:val="left"/>
      <w:pPr>
        <w:ind w:left="578" w:hanging="359"/>
      </w:pPr>
      <w:rPr>
        <w:rFonts w:ascii="Symbol" w:eastAsia="Symbol" w:hAnsi="Symbol" w:cs="Symbol" w:hint="default"/>
        <w:w w:val="100"/>
        <w:sz w:val="24"/>
        <w:szCs w:val="24"/>
        <w:lang w:val="en-AU" w:eastAsia="en-AU" w:bidi="en-AU"/>
      </w:rPr>
    </w:lvl>
    <w:lvl w:ilvl="1" w:tplc="BF664540">
      <w:numFmt w:val="bullet"/>
      <w:lvlText w:val="•"/>
      <w:lvlJc w:val="left"/>
      <w:pPr>
        <w:ind w:left="1322" w:hanging="359"/>
      </w:pPr>
      <w:rPr>
        <w:rFonts w:hint="default"/>
        <w:lang w:val="en-AU" w:eastAsia="en-AU" w:bidi="en-AU"/>
      </w:rPr>
    </w:lvl>
    <w:lvl w:ilvl="2" w:tplc="12F6C61A">
      <w:numFmt w:val="bullet"/>
      <w:lvlText w:val="•"/>
      <w:lvlJc w:val="left"/>
      <w:pPr>
        <w:ind w:left="2064" w:hanging="359"/>
      </w:pPr>
      <w:rPr>
        <w:rFonts w:hint="default"/>
        <w:lang w:val="en-AU" w:eastAsia="en-AU" w:bidi="en-AU"/>
      </w:rPr>
    </w:lvl>
    <w:lvl w:ilvl="3" w:tplc="84009040">
      <w:numFmt w:val="bullet"/>
      <w:lvlText w:val="•"/>
      <w:lvlJc w:val="left"/>
      <w:pPr>
        <w:ind w:left="2807" w:hanging="359"/>
      </w:pPr>
      <w:rPr>
        <w:rFonts w:hint="default"/>
        <w:lang w:val="en-AU" w:eastAsia="en-AU" w:bidi="en-AU"/>
      </w:rPr>
    </w:lvl>
    <w:lvl w:ilvl="4" w:tplc="48A65B2E">
      <w:numFmt w:val="bullet"/>
      <w:lvlText w:val="•"/>
      <w:lvlJc w:val="left"/>
      <w:pPr>
        <w:ind w:left="3549" w:hanging="359"/>
      </w:pPr>
      <w:rPr>
        <w:rFonts w:hint="default"/>
        <w:lang w:val="en-AU" w:eastAsia="en-AU" w:bidi="en-AU"/>
      </w:rPr>
    </w:lvl>
    <w:lvl w:ilvl="5" w:tplc="634E454A">
      <w:numFmt w:val="bullet"/>
      <w:lvlText w:val="•"/>
      <w:lvlJc w:val="left"/>
      <w:pPr>
        <w:ind w:left="4292" w:hanging="359"/>
      </w:pPr>
      <w:rPr>
        <w:rFonts w:hint="default"/>
        <w:lang w:val="en-AU" w:eastAsia="en-AU" w:bidi="en-AU"/>
      </w:rPr>
    </w:lvl>
    <w:lvl w:ilvl="6" w:tplc="91ECAD48">
      <w:numFmt w:val="bullet"/>
      <w:lvlText w:val="•"/>
      <w:lvlJc w:val="left"/>
      <w:pPr>
        <w:ind w:left="5034" w:hanging="359"/>
      </w:pPr>
      <w:rPr>
        <w:rFonts w:hint="default"/>
        <w:lang w:val="en-AU" w:eastAsia="en-AU" w:bidi="en-AU"/>
      </w:rPr>
    </w:lvl>
    <w:lvl w:ilvl="7" w:tplc="4CD28B62">
      <w:numFmt w:val="bullet"/>
      <w:lvlText w:val="•"/>
      <w:lvlJc w:val="left"/>
      <w:pPr>
        <w:ind w:left="5776" w:hanging="359"/>
      </w:pPr>
      <w:rPr>
        <w:rFonts w:hint="default"/>
        <w:lang w:val="en-AU" w:eastAsia="en-AU" w:bidi="en-AU"/>
      </w:rPr>
    </w:lvl>
    <w:lvl w:ilvl="8" w:tplc="9C8E70C0">
      <w:numFmt w:val="bullet"/>
      <w:lvlText w:val="•"/>
      <w:lvlJc w:val="left"/>
      <w:pPr>
        <w:ind w:left="6519" w:hanging="359"/>
      </w:pPr>
      <w:rPr>
        <w:rFonts w:hint="default"/>
        <w:lang w:val="en-AU" w:eastAsia="en-AU" w:bidi="en-AU"/>
      </w:rPr>
    </w:lvl>
  </w:abstractNum>
  <w:abstractNum w:abstractNumId="25" w15:restartNumberingAfterBreak="0">
    <w:nsid w:val="37870720"/>
    <w:multiLevelType w:val="hybridMultilevel"/>
    <w:tmpl w:val="315014A2"/>
    <w:lvl w:ilvl="0" w:tplc="097429E4">
      <w:numFmt w:val="bullet"/>
      <w:lvlText w:val=""/>
      <w:lvlJc w:val="left"/>
      <w:pPr>
        <w:ind w:left="578" w:hanging="359"/>
      </w:pPr>
      <w:rPr>
        <w:rFonts w:ascii="Symbol" w:eastAsia="Symbol" w:hAnsi="Symbol" w:cs="Symbol" w:hint="default"/>
        <w:w w:val="100"/>
        <w:sz w:val="24"/>
        <w:szCs w:val="24"/>
        <w:lang w:val="en-AU" w:eastAsia="en-AU" w:bidi="en-AU"/>
      </w:rPr>
    </w:lvl>
    <w:lvl w:ilvl="1" w:tplc="8B20DC1A">
      <w:numFmt w:val="bullet"/>
      <w:lvlText w:val="-"/>
      <w:lvlJc w:val="left"/>
      <w:pPr>
        <w:ind w:left="938" w:hanging="185"/>
      </w:pPr>
      <w:rPr>
        <w:rFonts w:ascii="Calibri" w:eastAsia="Calibri" w:hAnsi="Calibri" w:cs="Calibri" w:hint="default"/>
        <w:spacing w:val="-3"/>
        <w:w w:val="100"/>
        <w:sz w:val="24"/>
        <w:szCs w:val="24"/>
        <w:lang w:val="en-AU" w:eastAsia="en-AU" w:bidi="en-AU"/>
      </w:rPr>
    </w:lvl>
    <w:lvl w:ilvl="2" w:tplc="743C8236">
      <w:numFmt w:val="bullet"/>
      <w:lvlText w:val="•"/>
      <w:lvlJc w:val="left"/>
      <w:pPr>
        <w:ind w:left="1060" w:hanging="185"/>
      </w:pPr>
      <w:rPr>
        <w:rFonts w:hint="default"/>
        <w:lang w:val="en-AU" w:eastAsia="en-AU" w:bidi="en-AU"/>
      </w:rPr>
    </w:lvl>
    <w:lvl w:ilvl="3" w:tplc="F0628A22">
      <w:numFmt w:val="bullet"/>
      <w:lvlText w:val="•"/>
      <w:lvlJc w:val="left"/>
      <w:pPr>
        <w:ind w:left="1928" w:hanging="185"/>
      </w:pPr>
      <w:rPr>
        <w:rFonts w:hint="default"/>
        <w:lang w:val="en-AU" w:eastAsia="en-AU" w:bidi="en-AU"/>
      </w:rPr>
    </w:lvl>
    <w:lvl w:ilvl="4" w:tplc="A6E05908">
      <w:numFmt w:val="bullet"/>
      <w:lvlText w:val="•"/>
      <w:lvlJc w:val="left"/>
      <w:pPr>
        <w:ind w:left="2796" w:hanging="185"/>
      </w:pPr>
      <w:rPr>
        <w:rFonts w:hint="default"/>
        <w:lang w:val="en-AU" w:eastAsia="en-AU" w:bidi="en-AU"/>
      </w:rPr>
    </w:lvl>
    <w:lvl w:ilvl="5" w:tplc="227C6238">
      <w:numFmt w:val="bullet"/>
      <w:lvlText w:val="•"/>
      <w:lvlJc w:val="left"/>
      <w:pPr>
        <w:ind w:left="3664" w:hanging="185"/>
      </w:pPr>
      <w:rPr>
        <w:rFonts w:hint="default"/>
        <w:lang w:val="en-AU" w:eastAsia="en-AU" w:bidi="en-AU"/>
      </w:rPr>
    </w:lvl>
    <w:lvl w:ilvl="6" w:tplc="57FCC15E">
      <w:numFmt w:val="bullet"/>
      <w:lvlText w:val="•"/>
      <w:lvlJc w:val="left"/>
      <w:pPr>
        <w:ind w:left="4532" w:hanging="185"/>
      </w:pPr>
      <w:rPr>
        <w:rFonts w:hint="default"/>
        <w:lang w:val="en-AU" w:eastAsia="en-AU" w:bidi="en-AU"/>
      </w:rPr>
    </w:lvl>
    <w:lvl w:ilvl="7" w:tplc="BA1E8604">
      <w:numFmt w:val="bullet"/>
      <w:lvlText w:val="•"/>
      <w:lvlJc w:val="left"/>
      <w:pPr>
        <w:ind w:left="5400" w:hanging="185"/>
      </w:pPr>
      <w:rPr>
        <w:rFonts w:hint="default"/>
        <w:lang w:val="en-AU" w:eastAsia="en-AU" w:bidi="en-AU"/>
      </w:rPr>
    </w:lvl>
    <w:lvl w:ilvl="8" w:tplc="D722BD6A">
      <w:numFmt w:val="bullet"/>
      <w:lvlText w:val="•"/>
      <w:lvlJc w:val="left"/>
      <w:pPr>
        <w:ind w:left="6268" w:hanging="185"/>
      </w:pPr>
      <w:rPr>
        <w:rFonts w:hint="default"/>
        <w:lang w:val="en-AU" w:eastAsia="en-AU" w:bidi="en-AU"/>
      </w:rPr>
    </w:lvl>
  </w:abstractNum>
  <w:abstractNum w:abstractNumId="26" w15:restartNumberingAfterBreak="0">
    <w:nsid w:val="385C6C13"/>
    <w:multiLevelType w:val="hybridMultilevel"/>
    <w:tmpl w:val="AA564B50"/>
    <w:lvl w:ilvl="0" w:tplc="A4F61AF2">
      <w:numFmt w:val="bullet"/>
      <w:lvlText w:val=""/>
      <w:lvlJc w:val="left"/>
      <w:pPr>
        <w:ind w:left="578" w:hanging="359"/>
      </w:pPr>
      <w:rPr>
        <w:rFonts w:ascii="Symbol" w:eastAsia="Symbol" w:hAnsi="Symbol" w:cs="Symbol" w:hint="default"/>
        <w:w w:val="100"/>
        <w:sz w:val="24"/>
        <w:szCs w:val="24"/>
        <w:lang w:val="en-AU" w:eastAsia="en-AU" w:bidi="en-AU"/>
      </w:rPr>
    </w:lvl>
    <w:lvl w:ilvl="1" w:tplc="FCC80B3A">
      <w:numFmt w:val="bullet"/>
      <w:lvlText w:val="•"/>
      <w:lvlJc w:val="left"/>
      <w:pPr>
        <w:ind w:left="1322" w:hanging="359"/>
      </w:pPr>
      <w:rPr>
        <w:rFonts w:hint="default"/>
        <w:lang w:val="en-AU" w:eastAsia="en-AU" w:bidi="en-AU"/>
      </w:rPr>
    </w:lvl>
    <w:lvl w:ilvl="2" w:tplc="F4E0BA88">
      <w:numFmt w:val="bullet"/>
      <w:lvlText w:val="•"/>
      <w:lvlJc w:val="left"/>
      <w:pPr>
        <w:ind w:left="2064" w:hanging="359"/>
      </w:pPr>
      <w:rPr>
        <w:rFonts w:hint="default"/>
        <w:lang w:val="en-AU" w:eastAsia="en-AU" w:bidi="en-AU"/>
      </w:rPr>
    </w:lvl>
    <w:lvl w:ilvl="3" w:tplc="9D706A48">
      <w:numFmt w:val="bullet"/>
      <w:lvlText w:val="•"/>
      <w:lvlJc w:val="left"/>
      <w:pPr>
        <w:ind w:left="2807" w:hanging="359"/>
      </w:pPr>
      <w:rPr>
        <w:rFonts w:hint="default"/>
        <w:lang w:val="en-AU" w:eastAsia="en-AU" w:bidi="en-AU"/>
      </w:rPr>
    </w:lvl>
    <w:lvl w:ilvl="4" w:tplc="C3AA04F0">
      <w:numFmt w:val="bullet"/>
      <w:lvlText w:val="•"/>
      <w:lvlJc w:val="left"/>
      <w:pPr>
        <w:ind w:left="3549" w:hanging="359"/>
      </w:pPr>
      <w:rPr>
        <w:rFonts w:hint="default"/>
        <w:lang w:val="en-AU" w:eastAsia="en-AU" w:bidi="en-AU"/>
      </w:rPr>
    </w:lvl>
    <w:lvl w:ilvl="5" w:tplc="ED86E328">
      <w:numFmt w:val="bullet"/>
      <w:lvlText w:val="•"/>
      <w:lvlJc w:val="left"/>
      <w:pPr>
        <w:ind w:left="4292" w:hanging="359"/>
      </w:pPr>
      <w:rPr>
        <w:rFonts w:hint="default"/>
        <w:lang w:val="en-AU" w:eastAsia="en-AU" w:bidi="en-AU"/>
      </w:rPr>
    </w:lvl>
    <w:lvl w:ilvl="6" w:tplc="1D92AAAC">
      <w:numFmt w:val="bullet"/>
      <w:lvlText w:val="•"/>
      <w:lvlJc w:val="left"/>
      <w:pPr>
        <w:ind w:left="5034" w:hanging="359"/>
      </w:pPr>
      <w:rPr>
        <w:rFonts w:hint="default"/>
        <w:lang w:val="en-AU" w:eastAsia="en-AU" w:bidi="en-AU"/>
      </w:rPr>
    </w:lvl>
    <w:lvl w:ilvl="7" w:tplc="F516F5C8">
      <w:numFmt w:val="bullet"/>
      <w:lvlText w:val="•"/>
      <w:lvlJc w:val="left"/>
      <w:pPr>
        <w:ind w:left="5776" w:hanging="359"/>
      </w:pPr>
      <w:rPr>
        <w:rFonts w:hint="default"/>
        <w:lang w:val="en-AU" w:eastAsia="en-AU" w:bidi="en-AU"/>
      </w:rPr>
    </w:lvl>
    <w:lvl w:ilvl="8" w:tplc="BECAE400">
      <w:numFmt w:val="bullet"/>
      <w:lvlText w:val="•"/>
      <w:lvlJc w:val="left"/>
      <w:pPr>
        <w:ind w:left="6519" w:hanging="359"/>
      </w:pPr>
      <w:rPr>
        <w:rFonts w:hint="default"/>
        <w:lang w:val="en-AU" w:eastAsia="en-AU" w:bidi="en-AU"/>
      </w:rPr>
    </w:lvl>
  </w:abstractNum>
  <w:abstractNum w:abstractNumId="27" w15:restartNumberingAfterBreak="0">
    <w:nsid w:val="38F3037E"/>
    <w:multiLevelType w:val="hybridMultilevel"/>
    <w:tmpl w:val="761CA60E"/>
    <w:lvl w:ilvl="0" w:tplc="D9926CC8">
      <w:numFmt w:val="bullet"/>
      <w:lvlText w:val=""/>
      <w:lvlJc w:val="left"/>
      <w:pPr>
        <w:ind w:left="578" w:hanging="359"/>
      </w:pPr>
      <w:rPr>
        <w:rFonts w:ascii="Symbol" w:eastAsia="Symbol" w:hAnsi="Symbol" w:cs="Symbol" w:hint="default"/>
        <w:w w:val="100"/>
        <w:sz w:val="24"/>
        <w:szCs w:val="24"/>
        <w:lang w:val="en-AU" w:eastAsia="en-AU" w:bidi="en-AU"/>
      </w:rPr>
    </w:lvl>
    <w:lvl w:ilvl="1" w:tplc="A462C2C8">
      <w:numFmt w:val="bullet"/>
      <w:lvlText w:val="•"/>
      <w:lvlJc w:val="left"/>
      <w:pPr>
        <w:ind w:left="1322" w:hanging="359"/>
      </w:pPr>
      <w:rPr>
        <w:rFonts w:hint="default"/>
        <w:lang w:val="en-AU" w:eastAsia="en-AU" w:bidi="en-AU"/>
      </w:rPr>
    </w:lvl>
    <w:lvl w:ilvl="2" w:tplc="F7924592">
      <w:numFmt w:val="bullet"/>
      <w:lvlText w:val="•"/>
      <w:lvlJc w:val="left"/>
      <w:pPr>
        <w:ind w:left="2064" w:hanging="359"/>
      </w:pPr>
      <w:rPr>
        <w:rFonts w:hint="default"/>
        <w:lang w:val="en-AU" w:eastAsia="en-AU" w:bidi="en-AU"/>
      </w:rPr>
    </w:lvl>
    <w:lvl w:ilvl="3" w:tplc="6F22DF96">
      <w:numFmt w:val="bullet"/>
      <w:lvlText w:val="•"/>
      <w:lvlJc w:val="left"/>
      <w:pPr>
        <w:ind w:left="2807" w:hanging="359"/>
      </w:pPr>
      <w:rPr>
        <w:rFonts w:hint="default"/>
        <w:lang w:val="en-AU" w:eastAsia="en-AU" w:bidi="en-AU"/>
      </w:rPr>
    </w:lvl>
    <w:lvl w:ilvl="4" w:tplc="2E0043D2">
      <w:numFmt w:val="bullet"/>
      <w:lvlText w:val="•"/>
      <w:lvlJc w:val="left"/>
      <w:pPr>
        <w:ind w:left="3549" w:hanging="359"/>
      </w:pPr>
      <w:rPr>
        <w:rFonts w:hint="default"/>
        <w:lang w:val="en-AU" w:eastAsia="en-AU" w:bidi="en-AU"/>
      </w:rPr>
    </w:lvl>
    <w:lvl w:ilvl="5" w:tplc="51BC2928">
      <w:numFmt w:val="bullet"/>
      <w:lvlText w:val="•"/>
      <w:lvlJc w:val="left"/>
      <w:pPr>
        <w:ind w:left="4292" w:hanging="359"/>
      </w:pPr>
      <w:rPr>
        <w:rFonts w:hint="default"/>
        <w:lang w:val="en-AU" w:eastAsia="en-AU" w:bidi="en-AU"/>
      </w:rPr>
    </w:lvl>
    <w:lvl w:ilvl="6" w:tplc="433E34F4">
      <w:numFmt w:val="bullet"/>
      <w:lvlText w:val="•"/>
      <w:lvlJc w:val="left"/>
      <w:pPr>
        <w:ind w:left="5034" w:hanging="359"/>
      </w:pPr>
      <w:rPr>
        <w:rFonts w:hint="default"/>
        <w:lang w:val="en-AU" w:eastAsia="en-AU" w:bidi="en-AU"/>
      </w:rPr>
    </w:lvl>
    <w:lvl w:ilvl="7" w:tplc="F67A4948">
      <w:numFmt w:val="bullet"/>
      <w:lvlText w:val="•"/>
      <w:lvlJc w:val="left"/>
      <w:pPr>
        <w:ind w:left="5776" w:hanging="359"/>
      </w:pPr>
      <w:rPr>
        <w:rFonts w:hint="default"/>
        <w:lang w:val="en-AU" w:eastAsia="en-AU" w:bidi="en-AU"/>
      </w:rPr>
    </w:lvl>
    <w:lvl w:ilvl="8" w:tplc="E4680F6C">
      <w:numFmt w:val="bullet"/>
      <w:lvlText w:val="•"/>
      <w:lvlJc w:val="left"/>
      <w:pPr>
        <w:ind w:left="6519" w:hanging="359"/>
      </w:pPr>
      <w:rPr>
        <w:rFonts w:hint="default"/>
        <w:lang w:val="en-AU" w:eastAsia="en-AU" w:bidi="en-AU"/>
      </w:rPr>
    </w:lvl>
  </w:abstractNum>
  <w:abstractNum w:abstractNumId="28" w15:restartNumberingAfterBreak="0">
    <w:nsid w:val="39727C99"/>
    <w:multiLevelType w:val="hybridMultilevel"/>
    <w:tmpl w:val="7E66ACFC"/>
    <w:lvl w:ilvl="0" w:tplc="ADC87108">
      <w:numFmt w:val="bullet"/>
      <w:lvlText w:val=""/>
      <w:lvlJc w:val="left"/>
      <w:pPr>
        <w:ind w:left="578" w:hanging="359"/>
      </w:pPr>
      <w:rPr>
        <w:rFonts w:ascii="Symbol" w:eastAsia="Symbol" w:hAnsi="Symbol" w:cs="Symbol" w:hint="default"/>
        <w:w w:val="100"/>
        <w:sz w:val="24"/>
        <w:szCs w:val="24"/>
        <w:lang w:val="en-AU" w:eastAsia="en-AU" w:bidi="en-AU"/>
      </w:rPr>
    </w:lvl>
    <w:lvl w:ilvl="1" w:tplc="C9E027B6">
      <w:numFmt w:val="bullet"/>
      <w:lvlText w:val="•"/>
      <w:lvlJc w:val="left"/>
      <w:pPr>
        <w:ind w:left="1322" w:hanging="359"/>
      </w:pPr>
      <w:rPr>
        <w:rFonts w:hint="default"/>
        <w:lang w:val="en-AU" w:eastAsia="en-AU" w:bidi="en-AU"/>
      </w:rPr>
    </w:lvl>
    <w:lvl w:ilvl="2" w:tplc="EA66C85E">
      <w:numFmt w:val="bullet"/>
      <w:lvlText w:val="•"/>
      <w:lvlJc w:val="left"/>
      <w:pPr>
        <w:ind w:left="2064" w:hanging="359"/>
      </w:pPr>
      <w:rPr>
        <w:rFonts w:hint="default"/>
        <w:lang w:val="en-AU" w:eastAsia="en-AU" w:bidi="en-AU"/>
      </w:rPr>
    </w:lvl>
    <w:lvl w:ilvl="3" w:tplc="31CA7140">
      <w:numFmt w:val="bullet"/>
      <w:lvlText w:val="•"/>
      <w:lvlJc w:val="left"/>
      <w:pPr>
        <w:ind w:left="2807" w:hanging="359"/>
      </w:pPr>
      <w:rPr>
        <w:rFonts w:hint="default"/>
        <w:lang w:val="en-AU" w:eastAsia="en-AU" w:bidi="en-AU"/>
      </w:rPr>
    </w:lvl>
    <w:lvl w:ilvl="4" w:tplc="3C9818AA">
      <w:numFmt w:val="bullet"/>
      <w:lvlText w:val="•"/>
      <w:lvlJc w:val="left"/>
      <w:pPr>
        <w:ind w:left="3549" w:hanging="359"/>
      </w:pPr>
      <w:rPr>
        <w:rFonts w:hint="default"/>
        <w:lang w:val="en-AU" w:eastAsia="en-AU" w:bidi="en-AU"/>
      </w:rPr>
    </w:lvl>
    <w:lvl w:ilvl="5" w:tplc="895E731A">
      <w:numFmt w:val="bullet"/>
      <w:lvlText w:val="•"/>
      <w:lvlJc w:val="left"/>
      <w:pPr>
        <w:ind w:left="4292" w:hanging="359"/>
      </w:pPr>
      <w:rPr>
        <w:rFonts w:hint="default"/>
        <w:lang w:val="en-AU" w:eastAsia="en-AU" w:bidi="en-AU"/>
      </w:rPr>
    </w:lvl>
    <w:lvl w:ilvl="6" w:tplc="4B7899D4">
      <w:numFmt w:val="bullet"/>
      <w:lvlText w:val="•"/>
      <w:lvlJc w:val="left"/>
      <w:pPr>
        <w:ind w:left="5034" w:hanging="359"/>
      </w:pPr>
      <w:rPr>
        <w:rFonts w:hint="default"/>
        <w:lang w:val="en-AU" w:eastAsia="en-AU" w:bidi="en-AU"/>
      </w:rPr>
    </w:lvl>
    <w:lvl w:ilvl="7" w:tplc="E23A7630">
      <w:numFmt w:val="bullet"/>
      <w:lvlText w:val="•"/>
      <w:lvlJc w:val="left"/>
      <w:pPr>
        <w:ind w:left="5776" w:hanging="359"/>
      </w:pPr>
      <w:rPr>
        <w:rFonts w:hint="default"/>
        <w:lang w:val="en-AU" w:eastAsia="en-AU" w:bidi="en-AU"/>
      </w:rPr>
    </w:lvl>
    <w:lvl w:ilvl="8" w:tplc="93C43764">
      <w:numFmt w:val="bullet"/>
      <w:lvlText w:val="•"/>
      <w:lvlJc w:val="left"/>
      <w:pPr>
        <w:ind w:left="6519" w:hanging="359"/>
      </w:pPr>
      <w:rPr>
        <w:rFonts w:hint="default"/>
        <w:lang w:val="en-AU" w:eastAsia="en-AU" w:bidi="en-AU"/>
      </w:rPr>
    </w:lvl>
  </w:abstractNum>
  <w:abstractNum w:abstractNumId="29" w15:restartNumberingAfterBreak="0">
    <w:nsid w:val="3C250550"/>
    <w:multiLevelType w:val="hybridMultilevel"/>
    <w:tmpl w:val="E2FA0B3E"/>
    <w:lvl w:ilvl="0" w:tplc="B2CA693A">
      <w:numFmt w:val="bullet"/>
      <w:lvlText w:val=""/>
      <w:lvlJc w:val="left"/>
      <w:pPr>
        <w:ind w:left="578" w:hanging="359"/>
      </w:pPr>
      <w:rPr>
        <w:rFonts w:ascii="Symbol" w:eastAsia="Symbol" w:hAnsi="Symbol" w:cs="Symbol" w:hint="default"/>
        <w:w w:val="100"/>
        <w:sz w:val="24"/>
        <w:szCs w:val="24"/>
        <w:lang w:val="en-AU" w:eastAsia="en-AU" w:bidi="en-AU"/>
      </w:rPr>
    </w:lvl>
    <w:lvl w:ilvl="1" w:tplc="6F904F04">
      <w:numFmt w:val="bullet"/>
      <w:lvlText w:val="-"/>
      <w:lvlJc w:val="left"/>
      <w:pPr>
        <w:ind w:left="938" w:hanging="188"/>
      </w:pPr>
      <w:rPr>
        <w:rFonts w:ascii="Calibri" w:eastAsia="Calibri" w:hAnsi="Calibri" w:cs="Calibri" w:hint="default"/>
        <w:spacing w:val="-4"/>
        <w:w w:val="100"/>
        <w:sz w:val="24"/>
        <w:szCs w:val="24"/>
        <w:lang w:val="en-AU" w:eastAsia="en-AU" w:bidi="en-AU"/>
      </w:rPr>
    </w:lvl>
    <w:lvl w:ilvl="2" w:tplc="C66A4920">
      <w:numFmt w:val="bullet"/>
      <w:lvlText w:val="•"/>
      <w:lvlJc w:val="left"/>
      <w:pPr>
        <w:ind w:left="1060" w:hanging="188"/>
      </w:pPr>
      <w:rPr>
        <w:rFonts w:hint="default"/>
        <w:lang w:val="en-AU" w:eastAsia="en-AU" w:bidi="en-AU"/>
      </w:rPr>
    </w:lvl>
    <w:lvl w:ilvl="3" w:tplc="A3346F76">
      <w:numFmt w:val="bullet"/>
      <w:lvlText w:val="•"/>
      <w:lvlJc w:val="left"/>
      <w:pPr>
        <w:ind w:left="1928" w:hanging="188"/>
      </w:pPr>
      <w:rPr>
        <w:rFonts w:hint="default"/>
        <w:lang w:val="en-AU" w:eastAsia="en-AU" w:bidi="en-AU"/>
      </w:rPr>
    </w:lvl>
    <w:lvl w:ilvl="4" w:tplc="8D4872F0">
      <w:numFmt w:val="bullet"/>
      <w:lvlText w:val="•"/>
      <w:lvlJc w:val="left"/>
      <w:pPr>
        <w:ind w:left="2796" w:hanging="188"/>
      </w:pPr>
      <w:rPr>
        <w:rFonts w:hint="default"/>
        <w:lang w:val="en-AU" w:eastAsia="en-AU" w:bidi="en-AU"/>
      </w:rPr>
    </w:lvl>
    <w:lvl w:ilvl="5" w:tplc="F31074AA">
      <w:numFmt w:val="bullet"/>
      <w:lvlText w:val="•"/>
      <w:lvlJc w:val="left"/>
      <w:pPr>
        <w:ind w:left="3664" w:hanging="188"/>
      </w:pPr>
      <w:rPr>
        <w:rFonts w:hint="default"/>
        <w:lang w:val="en-AU" w:eastAsia="en-AU" w:bidi="en-AU"/>
      </w:rPr>
    </w:lvl>
    <w:lvl w:ilvl="6" w:tplc="FF5C1C98">
      <w:numFmt w:val="bullet"/>
      <w:lvlText w:val="•"/>
      <w:lvlJc w:val="left"/>
      <w:pPr>
        <w:ind w:left="4532" w:hanging="188"/>
      </w:pPr>
      <w:rPr>
        <w:rFonts w:hint="default"/>
        <w:lang w:val="en-AU" w:eastAsia="en-AU" w:bidi="en-AU"/>
      </w:rPr>
    </w:lvl>
    <w:lvl w:ilvl="7" w:tplc="51964FE6">
      <w:numFmt w:val="bullet"/>
      <w:lvlText w:val="•"/>
      <w:lvlJc w:val="left"/>
      <w:pPr>
        <w:ind w:left="5400" w:hanging="188"/>
      </w:pPr>
      <w:rPr>
        <w:rFonts w:hint="default"/>
        <w:lang w:val="en-AU" w:eastAsia="en-AU" w:bidi="en-AU"/>
      </w:rPr>
    </w:lvl>
    <w:lvl w:ilvl="8" w:tplc="BCD0F8E8">
      <w:numFmt w:val="bullet"/>
      <w:lvlText w:val="•"/>
      <w:lvlJc w:val="left"/>
      <w:pPr>
        <w:ind w:left="6268" w:hanging="188"/>
      </w:pPr>
      <w:rPr>
        <w:rFonts w:hint="default"/>
        <w:lang w:val="en-AU" w:eastAsia="en-AU" w:bidi="en-AU"/>
      </w:rPr>
    </w:lvl>
  </w:abstractNum>
  <w:abstractNum w:abstractNumId="30" w15:restartNumberingAfterBreak="0">
    <w:nsid w:val="3C2F1D93"/>
    <w:multiLevelType w:val="hybridMultilevel"/>
    <w:tmpl w:val="7E725C80"/>
    <w:lvl w:ilvl="0" w:tplc="0D1C3FDA">
      <w:numFmt w:val="bullet"/>
      <w:lvlText w:val=""/>
      <w:lvlJc w:val="left"/>
      <w:pPr>
        <w:ind w:left="578" w:hanging="359"/>
      </w:pPr>
      <w:rPr>
        <w:rFonts w:ascii="Symbol" w:eastAsia="Symbol" w:hAnsi="Symbol" w:cs="Symbol" w:hint="default"/>
        <w:w w:val="100"/>
        <w:sz w:val="24"/>
        <w:szCs w:val="24"/>
        <w:lang w:val="en-AU" w:eastAsia="en-AU" w:bidi="en-AU"/>
      </w:rPr>
    </w:lvl>
    <w:lvl w:ilvl="1" w:tplc="0E6C99FE">
      <w:numFmt w:val="bullet"/>
      <w:lvlText w:val="-"/>
      <w:lvlJc w:val="left"/>
      <w:pPr>
        <w:ind w:left="938" w:hanging="130"/>
      </w:pPr>
      <w:rPr>
        <w:rFonts w:ascii="Calibri" w:eastAsia="Calibri" w:hAnsi="Calibri" w:cs="Calibri" w:hint="default"/>
        <w:w w:val="100"/>
        <w:sz w:val="24"/>
        <w:szCs w:val="24"/>
        <w:lang w:val="en-AU" w:eastAsia="en-AU" w:bidi="en-AU"/>
      </w:rPr>
    </w:lvl>
    <w:lvl w:ilvl="2" w:tplc="3F76DF6A">
      <w:numFmt w:val="bullet"/>
      <w:lvlText w:val="•"/>
      <w:lvlJc w:val="left"/>
      <w:pPr>
        <w:ind w:left="1724" w:hanging="130"/>
      </w:pPr>
      <w:rPr>
        <w:rFonts w:hint="default"/>
        <w:lang w:val="en-AU" w:eastAsia="en-AU" w:bidi="en-AU"/>
      </w:rPr>
    </w:lvl>
    <w:lvl w:ilvl="3" w:tplc="A0A8EF22">
      <w:numFmt w:val="bullet"/>
      <w:lvlText w:val="•"/>
      <w:lvlJc w:val="left"/>
      <w:pPr>
        <w:ind w:left="2509" w:hanging="130"/>
      </w:pPr>
      <w:rPr>
        <w:rFonts w:hint="default"/>
        <w:lang w:val="en-AU" w:eastAsia="en-AU" w:bidi="en-AU"/>
      </w:rPr>
    </w:lvl>
    <w:lvl w:ilvl="4" w:tplc="9CDC0E00">
      <w:numFmt w:val="bullet"/>
      <w:lvlText w:val="•"/>
      <w:lvlJc w:val="left"/>
      <w:pPr>
        <w:ind w:left="3294" w:hanging="130"/>
      </w:pPr>
      <w:rPr>
        <w:rFonts w:hint="default"/>
        <w:lang w:val="en-AU" w:eastAsia="en-AU" w:bidi="en-AU"/>
      </w:rPr>
    </w:lvl>
    <w:lvl w:ilvl="5" w:tplc="5F104FF8">
      <w:numFmt w:val="bullet"/>
      <w:lvlText w:val="•"/>
      <w:lvlJc w:val="left"/>
      <w:pPr>
        <w:ind w:left="4079" w:hanging="130"/>
      </w:pPr>
      <w:rPr>
        <w:rFonts w:hint="default"/>
        <w:lang w:val="en-AU" w:eastAsia="en-AU" w:bidi="en-AU"/>
      </w:rPr>
    </w:lvl>
    <w:lvl w:ilvl="6" w:tplc="4492294E">
      <w:numFmt w:val="bullet"/>
      <w:lvlText w:val="•"/>
      <w:lvlJc w:val="left"/>
      <w:pPr>
        <w:ind w:left="4864" w:hanging="130"/>
      </w:pPr>
      <w:rPr>
        <w:rFonts w:hint="default"/>
        <w:lang w:val="en-AU" w:eastAsia="en-AU" w:bidi="en-AU"/>
      </w:rPr>
    </w:lvl>
    <w:lvl w:ilvl="7" w:tplc="1E3AE666">
      <w:numFmt w:val="bullet"/>
      <w:lvlText w:val="•"/>
      <w:lvlJc w:val="left"/>
      <w:pPr>
        <w:ind w:left="5649" w:hanging="130"/>
      </w:pPr>
      <w:rPr>
        <w:rFonts w:hint="default"/>
        <w:lang w:val="en-AU" w:eastAsia="en-AU" w:bidi="en-AU"/>
      </w:rPr>
    </w:lvl>
    <w:lvl w:ilvl="8" w:tplc="70BA097E">
      <w:numFmt w:val="bullet"/>
      <w:lvlText w:val="•"/>
      <w:lvlJc w:val="left"/>
      <w:pPr>
        <w:ind w:left="6434" w:hanging="130"/>
      </w:pPr>
      <w:rPr>
        <w:rFonts w:hint="default"/>
        <w:lang w:val="en-AU" w:eastAsia="en-AU" w:bidi="en-AU"/>
      </w:rPr>
    </w:lvl>
  </w:abstractNum>
  <w:abstractNum w:abstractNumId="31" w15:restartNumberingAfterBreak="0">
    <w:nsid w:val="451877CC"/>
    <w:multiLevelType w:val="hybridMultilevel"/>
    <w:tmpl w:val="4B462F88"/>
    <w:lvl w:ilvl="0" w:tplc="BFBAB71E">
      <w:numFmt w:val="bullet"/>
      <w:lvlText w:val=""/>
      <w:lvlJc w:val="left"/>
      <w:pPr>
        <w:ind w:left="578" w:hanging="359"/>
      </w:pPr>
      <w:rPr>
        <w:rFonts w:ascii="Symbol" w:eastAsia="Symbol" w:hAnsi="Symbol" w:cs="Symbol" w:hint="default"/>
        <w:w w:val="100"/>
        <w:sz w:val="24"/>
        <w:szCs w:val="24"/>
        <w:lang w:val="en-AU" w:eastAsia="en-AU" w:bidi="en-AU"/>
      </w:rPr>
    </w:lvl>
    <w:lvl w:ilvl="1" w:tplc="922C4CFC">
      <w:numFmt w:val="bullet"/>
      <w:lvlText w:val="•"/>
      <w:lvlJc w:val="left"/>
      <w:pPr>
        <w:ind w:left="1322" w:hanging="359"/>
      </w:pPr>
      <w:rPr>
        <w:rFonts w:hint="default"/>
        <w:lang w:val="en-AU" w:eastAsia="en-AU" w:bidi="en-AU"/>
      </w:rPr>
    </w:lvl>
    <w:lvl w:ilvl="2" w:tplc="CF4299B6">
      <w:numFmt w:val="bullet"/>
      <w:lvlText w:val="•"/>
      <w:lvlJc w:val="left"/>
      <w:pPr>
        <w:ind w:left="2064" w:hanging="359"/>
      </w:pPr>
      <w:rPr>
        <w:rFonts w:hint="default"/>
        <w:lang w:val="en-AU" w:eastAsia="en-AU" w:bidi="en-AU"/>
      </w:rPr>
    </w:lvl>
    <w:lvl w:ilvl="3" w:tplc="4CA23E68">
      <w:numFmt w:val="bullet"/>
      <w:lvlText w:val="•"/>
      <w:lvlJc w:val="left"/>
      <w:pPr>
        <w:ind w:left="2807" w:hanging="359"/>
      </w:pPr>
      <w:rPr>
        <w:rFonts w:hint="default"/>
        <w:lang w:val="en-AU" w:eastAsia="en-AU" w:bidi="en-AU"/>
      </w:rPr>
    </w:lvl>
    <w:lvl w:ilvl="4" w:tplc="87A67FE6">
      <w:numFmt w:val="bullet"/>
      <w:lvlText w:val="•"/>
      <w:lvlJc w:val="left"/>
      <w:pPr>
        <w:ind w:left="3549" w:hanging="359"/>
      </w:pPr>
      <w:rPr>
        <w:rFonts w:hint="default"/>
        <w:lang w:val="en-AU" w:eastAsia="en-AU" w:bidi="en-AU"/>
      </w:rPr>
    </w:lvl>
    <w:lvl w:ilvl="5" w:tplc="2228D112">
      <w:numFmt w:val="bullet"/>
      <w:lvlText w:val="•"/>
      <w:lvlJc w:val="left"/>
      <w:pPr>
        <w:ind w:left="4292" w:hanging="359"/>
      </w:pPr>
      <w:rPr>
        <w:rFonts w:hint="default"/>
        <w:lang w:val="en-AU" w:eastAsia="en-AU" w:bidi="en-AU"/>
      </w:rPr>
    </w:lvl>
    <w:lvl w:ilvl="6" w:tplc="2EA4A5C4">
      <w:numFmt w:val="bullet"/>
      <w:lvlText w:val="•"/>
      <w:lvlJc w:val="left"/>
      <w:pPr>
        <w:ind w:left="5034" w:hanging="359"/>
      </w:pPr>
      <w:rPr>
        <w:rFonts w:hint="default"/>
        <w:lang w:val="en-AU" w:eastAsia="en-AU" w:bidi="en-AU"/>
      </w:rPr>
    </w:lvl>
    <w:lvl w:ilvl="7" w:tplc="00783C3E">
      <w:numFmt w:val="bullet"/>
      <w:lvlText w:val="•"/>
      <w:lvlJc w:val="left"/>
      <w:pPr>
        <w:ind w:left="5776" w:hanging="359"/>
      </w:pPr>
      <w:rPr>
        <w:rFonts w:hint="default"/>
        <w:lang w:val="en-AU" w:eastAsia="en-AU" w:bidi="en-AU"/>
      </w:rPr>
    </w:lvl>
    <w:lvl w:ilvl="8" w:tplc="A1EA055C">
      <w:numFmt w:val="bullet"/>
      <w:lvlText w:val="•"/>
      <w:lvlJc w:val="left"/>
      <w:pPr>
        <w:ind w:left="6519" w:hanging="359"/>
      </w:pPr>
      <w:rPr>
        <w:rFonts w:hint="default"/>
        <w:lang w:val="en-AU" w:eastAsia="en-AU" w:bidi="en-AU"/>
      </w:rPr>
    </w:lvl>
  </w:abstractNum>
  <w:abstractNum w:abstractNumId="32" w15:restartNumberingAfterBreak="0">
    <w:nsid w:val="461D07AC"/>
    <w:multiLevelType w:val="hybridMultilevel"/>
    <w:tmpl w:val="2196D608"/>
    <w:lvl w:ilvl="0" w:tplc="A4CA4B70">
      <w:numFmt w:val="bullet"/>
      <w:lvlText w:val=""/>
      <w:lvlJc w:val="left"/>
      <w:pPr>
        <w:ind w:left="578" w:hanging="359"/>
      </w:pPr>
      <w:rPr>
        <w:rFonts w:ascii="Symbol" w:eastAsia="Symbol" w:hAnsi="Symbol" w:cs="Symbol" w:hint="default"/>
        <w:w w:val="100"/>
        <w:sz w:val="24"/>
        <w:szCs w:val="24"/>
        <w:lang w:val="en-AU" w:eastAsia="en-AU" w:bidi="en-AU"/>
      </w:rPr>
    </w:lvl>
    <w:lvl w:ilvl="1" w:tplc="934AF920">
      <w:numFmt w:val="bullet"/>
      <w:lvlText w:val="•"/>
      <w:lvlJc w:val="left"/>
      <w:pPr>
        <w:ind w:left="1322" w:hanging="359"/>
      </w:pPr>
      <w:rPr>
        <w:rFonts w:hint="default"/>
        <w:lang w:val="en-AU" w:eastAsia="en-AU" w:bidi="en-AU"/>
      </w:rPr>
    </w:lvl>
    <w:lvl w:ilvl="2" w:tplc="07B2976E">
      <w:numFmt w:val="bullet"/>
      <w:lvlText w:val="•"/>
      <w:lvlJc w:val="left"/>
      <w:pPr>
        <w:ind w:left="2064" w:hanging="359"/>
      </w:pPr>
      <w:rPr>
        <w:rFonts w:hint="default"/>
        <w:lang w:val="en-AU" w:eastAsia="en-AU" w:bidi="en-AU"/>
      </w:rPr>
    </w:lvl>
    <w:lvl w:ilvl="3" w:tplc="D85A85CA">
      <w:numFmt w:val="bullet"/>
      <w:lvlText w:val="•"/>
      <w:lvlJc w:val="left"/>
      <w:pPr>
        <w:ind w:left="2807" w:hanging="359"/>
      </w:pPr>
      <w:rPr>
        <w:rFonts w:hint="default"/>
        <w:lang w:val="en-AU" w:eastAsia="en-AU" w:bidi="en-AU"/>
      </w:rPr>
    </w:lvl>
    <w:lvl w:ilvl="4" w:tplc="07DE215A">
      <w:numFmt w:val="bullet"/>
      <w:lvlText w:val="•"/>
      <w:lvlJc w:val="left"/>
      <w:pPr>
        <w:ind w:left="3549" w:hanging="359"/>
      </w:pPr>
      <w:rPr>
        <w:rFonts w:hint="default"/>
        <w:lang w:val="en-AU" w:eastAsia="en-AU" w:bidi="en-AU"/>
      </w:rPr>
    </w:lvl>
    <w:lvl w:ilvl="5" w:tplc="F8C8D8DC">
      <w:numFmt w:val="bullet"/>
      <w:lvlText w:val="•"/>
      <w:lvlJc w:val="left"/>
      <w:pPr>
        <w:ind w:left="4292" w:hanging="359"/>
      </w:pPr>
      <w:rPr>
        <w:rFonts w:hint="default"/>
        <w:lang w:val="en-AU" w:eastAsia="en-AU" w:bidi="en-AU"/>
      </w:rPr>
    </w:lvl>
    <w:lvl w:ilvl="6" w:tplc="F8B60A5A">
      <w:numFmt w:val="bullet"/>
      <w:lvlText w:val="•"/>
      <w:lvlJc w:val="left"/>
      <w:pPr>
        <w:ind w:left="5034" w:hanging="359"/>
      </w:pPr>
      <w:rPr>
        <w:rFonts w:hint="default"/>
        <w:lang w:val="en-AU" w:eastAsia="en-AU" w:bidi="en-AU"/>
      </w:rPr>
    </w:lvl>
    <w:lvl w:ilvl="7" w:tplc="7CC882C0">
      <w:numFmt w:val="bullet"/>
      <w:lvlText w:val="•"/>
      <w:lvlJc w:val="left"/>
      <w:pPr>
        <w:ind w:left="5776" w:hanging="359"/>
      </w:pPr>
      <w:rPr>
        <w:rFonts w:hint="default"/>
        <w:lang w:val="en-AU" w:eastAsia="en-AU" w:bidi="en-AU"/>
      </w:rPr>
    </w:lvl>
    <w:lvl w:ilvl="8" w:tplc="7700CF1A">
      <w:numFmt w:val="bullet"/>
      <w:lvlText w:val="•"/>
      <w:lvlJc w:val="left"/>
      <w:pPr>
        <w:ind w:left="6519" w:hanging="359"/>
      </w:pPr>
      <w:rPr>
        <w:rFonts w:hint="default"/>
        <w:lang w:val="en-AU" w:eastAsia="en-AU" w:bidi="en-AU"/>
      </w:rPr>
    </w:lvl>
  </w:abstractNum>
  <w:abstractNum w:abstractNumId="33" w15:restartNumberingAfterBreak="0">
    <w:nsid w:val="470F6043"/>
    <w:multiLevelType w:val="hybridMultilevel"/>
    <w:tmpl w:val="47560906"/>
    <w:lvl w:ilvl="0" w:tplc="68CCDE82">
      <w:numFmt w:val="bullet"/>
      <w:lvlText w:val="-"/>
      <w:lvlJc w:val="left"/>
      <w:pPr>
        <w:ind w:left="860" w:hanging="360"/>
      </w:pPr>
      <w:rPr>
        <w:rFonts w:ascii="Calibri" w:eastAsia="Calibri" w:hAnsi="Calibri" w:cs="Calibri" w:hint="default"/>
        <w:spacing w:val="-3"/>
        <w:w w:val="100"/>
        <w:sz w:val="24"/>
        <w:szCs w:val="24"/>
        <w:lang w:val="en-AU" w:eastAsia="en-AU" w:bidi="en-AU"/>
      </w:rPr>
    </w:lvl>
    <w:lvl w:ilvl="1" w:tplc="D9460650">
      <w:numFmt w:val="bullet"/>
      <w:lvlText w:val="•"/>
      <w:lvlJc w:val="left"/>
      <w:pPr>
        <w:ind w:left="1786" w:hanging="360"/>
      </w:pPr>
      <w:rPr>
        <w:rFonts w:hint="default"/>
        <w:lang w:val="en-AU" w:eastAsia="en-AU" w:bidi="en-AU"/>
      </w:rPr>
    </w:lvl>
    <w:lvl w:ilvl="2" w:tplc="78723534">
      <w:numFmt w:val="bullet"/>
      <w:lvlText w:val="•"/>
      <w:lvlJc w:val="left"/>
      <w:pPr>
        <w:ind w:left="2713" w:hanging="360"/>
      </w:pPr>
      <w:rPr>
        <w:rFonts w:hint="default"/>
        <w:lang w:val="en-AU" w:eastAsia="en-AU" w:bidi="en-AU"/>
      </w:rPr>
    </w:lvl>
    <w:lvl w:ilvl="3" w:tplc="59B60D9A">
      <w:numFmt w:val="bullet"/>
      <w:lvlText w:val="•"/>
      <w:lvlJc w:val="left"/>
      <w:pPr>
        <w:ind w:left="3639" w:hanging="360"/>
      </w:pPr>
      <w:rPr>
        <w:rFonts w:hint="default"/>
        <w:lang w:val="en-AU" w:eastAsia="en-AU" w:bidi="en-AU"/>
      </w:rPr>
    </w:lvl>
    <w:lvl w:ilvl="4" w:tplc="29FE798A">
      <w:numFmt w:val="bullet"/>
      <w:lvlText w:val="•"/>
      <w:lvlJc w:val="left"/>
      <w:pPr>
        <w:ind w:left="4566" w:hanging="360"/>
      </w:pPr>
      <w:rPr>
        <w:rFonts w:hint="default"/>
        <w:lang w:val="en-AU" w:eastAsia="en-AU" w:bidi="en-AU"/>
      </w:rPr>
    </w:lvl>
    <w:lvl w:ilvl="5" w:tplc="1DBAD75A">
      <w:numFmt w:val="bullet"/>
      <w:lvlText w:val="•"/>
      <w:lvlJc w:val="left"/>
      <w:pPr>
        <w:ind w:left="5493" w:hanging="360"/>
      </w:pPr>
      <w:rPr>
        <w:rFonts w:hint="default"/>
        <w:lang w:val="en-AU" w:eastAsia="en-AU" w:bidi="en-AU"/>
      </w:rPr>
    </w:lvl>
    <w:lvl w:ilvl="6" w:tplc="3A1A806E">
      <w:numFmt w:val="bullet"/>
      <w:lvlText w:val="•"/>
      <w:lvlJc w:val="left"/>
      <w:pPr>
        <w:ind w:left="6419" w:hanging="360"/>
      </w:pPr>
      <w:rPr>
        <w:rFonts w:hint="default"/>
        <w:lang w:val="en-AU" w:eastAsia="en-AU" w:bidi="en-AU"/>
      </w:rPr>
    </w:lvl>
    <w:lvl w:ilvl="7" w:tplc="772C2D70">
      <w:numFmt w:val="bullet"/>
      <w:lvlText w:val="•"/>
      <w:lvlJc w:val="left"/>
      <w:pPr>
        <w:ind w:left="7346" w:hanging="360"/>
      </w:pPr>
      <w:rPr>
        <w:rFonts w:hint="default"/>
        <w:lang w:val="en-AU" w:eastAsia="en-AU" w:bidi="en-AU"/>
      </w:rPr>
    </w:lvl>
    <w:lvl w:ilvl="8" w:tplc="92822D4E">
      <w:numFmt w:val="bullet"/>
      <w:lvlText w:val="•"/>
      <w:lvlJc w:val="left"/>
      <w:pPr>
        <w:ind w:left="8273" w:hanging="360"/>
      </w:pPr>
      <w:rPr>
        <w:rFonts w:hint="default"/>
        <w:lang w:val="en-AU" w:eastAsia="en-AU" w:bidi="en-AU"/>
      </w:rPr>
    </w:lvl>
  </w:abstractNum>
  <w:abstractNum w:abstractNumId="34" w15:restartNumberingAfterBreak="0">
    <w:nsid w:val="47716CFA"/>
    <w:multiLevelType w:val="hybridMultilevel"/>
    <w:tmpl w:val="1400BD28"/>
    <w:lvl w:ilvl="0" w:tplc="629E9C74">
      <w:numFmt w:val="bullet"/>
      <w:lvlText w:val=""/>
      <w:lvlJc w:val="left"/>
      <w:pPr>
        <w:ind w:left="578" w:hanging="359"/>
      </w:pPr>
      <w:rPr>
        <w:rFonts w:ascii="Symbol" w:eastAsia="Symbol" w:hAnsi="Symbol" w:cs="Symbol" w:hint="default"/>
        <w:w w:val="100"/>
        <w:sz w:val="24"/>
        <w:szCs w:val="24"/>
        <w:lang w:val="en-AU" w:eastAsia="en-AU" w:bidi="en-AU"/>
      </w:rPr>
    </w:lvl>
    <w:lvl w:ilvl="1" w:tplc="760C2198">
      <w:numFmt w:val="bullet"/>
      <w:lvlText w:val="•"/>
      <w:lvlJc w:val="left"/>
      <w:pPr>
        <w:ind w:left="1080" w:hanging="359"/>
      </w:pPr>
      <w:rPr>
        <w:rFonts w:hint="default"/>
        <w:lang w:val="en-AU" w:eastAsia="en-AU" w:bidi="en-AU"/>
      </w:rPr>
    </w:lvl>
    <w:lvl w:ilvl="2" w:tplc="1186C208">
      <w:numFmt w:val="bullet"/>
      <w:lvlText w:val="•"/>
      <w:lvlJc w:val="left"/>
      <w:pPr>
        <w:ind w:left="1849" w:hanging="359"/>
      </w:pPr>
      <w:rPr>
        <w:rFonts w:hint="default"/>
        <w:lang w:val="en-AU" w:eastAsia="en-AU" w:bidi="en-AU"/>
      </w:rPr>
    </w:lvl>
    <w:lvl w:ilvl="3" w:tplc="25186774">
      <w:numFmt w:val="bullet"/>
      <w:lvlText w:val="•"/>
      <w:lvlJc w:val="left"/>
      <w:pPr>
        <w:ind w:left="2618" w:hanging="359"/>
      </w:pPr>
      <w:rPr>
        <w:rFonts w:hint="default"/>
        <w:lang w:val="en-AU" w:eastAsia="en-AU" w:bidi="en-AU"/>
      </w:rPr>
    </w:lvl>
    <w:lvl w:ilvl="4" w:tplc="6EC8824E">
      <w:numFmt w:val="bullet"/>
      <w:lvlText w:val="•"/>
      <w:lvlJc w:val="left"/>
      <w:pPr>
        <w:ind w:left="3388" w:hanging="359"/>
      </w:pPr>
      <w:rPr>
        <w:rFonts w:hint="default"/>
        <w:lang w:val="en-AU" w:eastAsia="en-AU" w:bidi="en-AU"/>
      </w:rPr>
    </w:lvl>
    <w:lvl w:ilvl="5" w:tplc="5E6A83B4">
      <w:numFmt w:val="bullet"/>
      <w:lvlText w:val="•"/>
      <w:lvlJc w:val="left"/>
      <w:pPr>
        <w:ind w:left="4157" w:hanging="359"/>
      </w:pPr>
      <w:rPr>
        <w:rFonts w:hint="default"/>
        <w:lang w:val="en-AU" w:eastAsia="en-AU" w:bidi="en-AU"/>
      </w:rPr>
    </w:lvl>
    <w:lvl w:ilvl="6" w:tplc="1BDAD5E2">
      <w:numFmt w:val="bullet"/>
      <w:lvlText w:val="•"/>
      <w:lvlJc w:val="left"/>
      <w:pPr>
        <w:ind w:left="4926" w:hanging="359"/>
      </w:pPr>
      <w:rPr>
        <w:rFonts w:hint="default"/>
        <w:lang w:val="en-AU" w:eastAsia="en-AU" w:bidi="en-AU"/>
      </w:rPr>
    </w:lvl>
    <w:lvl w:ilvl="7" w:tplc="F51E13BC">
      <w:numFmt w:val="bullet"/>
      <w:lvlText w:val="•"/>
      <w:lvlJc w:val="left"/>
      <w:pPr>
        <w:ind w:left="5696" w:hanging="359"/>
      </w:pPr>
      <w:rPr>
        <w:rFonts w:hint="default"/>
        <w:lang w:val="en-AU" w:eastAsia="en-AU" w:bidi="en-AU"/>
      </w:rPr>
    </w:lvl>
    <w:lvl w:ilvl="8" w:tplc="7BDE7564">
      <w:numFmt w:val="bullet"/>
      <w:lvlText w:val="•"/>
      <w:lvlJc w:val="left"/>
      <w:pPr>
        <w:ind w:left="6465" w:hanging="359"/>
      </w:pPr>
      <w:rPr>
        <w:rFonts w:hint="default"/>
        <w:lang w:val="en-AU" w:eastAsia="en-AU" w:bidi="en-AU"/>
      </w:rPr>
    </w:lvl>
  </w:abstractNum>
  <w:abstractNum w:abstractNumId="35" w15:restartNumberingAfterBreak="0">
    <w:nsid w:val="480C37EC"/>
    <w:multiLevelType w:val="hybridMultilevel"/>
    <w:tmpl w:val="2772938C"/>
    <w:lvl w:ilvl="0" w:tplc="FF4A7574">
      <w:numFmt w:val="bullet"/>
      <w:lvlText w:val=""/>
      <w:lvlJc w:val="left"/>
      <w:pPr>
        <w:ind w:left="578" w:hanging="359"/>
      </w:pPr>
      <w:rPr>
        <w:rFonts w:ascii="Symbol" w:eastAsia="Symbol" w:hAnsi="Symbol" w:cs="Symbol" w:hint="default"/>
        <w:w w:val="100"/>
        <w:sz w:val="24"/>
        <w:szCs w:val="24"/>
        <w:lang w:val="en-AU" w:eastAsia="en-AU" w:bidi="en-AU"/>
      </w:rPr>
    </w:lvl>
    <w:lvl w:ilvl="1" w:tplc="3D66ECDE">
      <w:numFmt w:val="bullet"/>
      <w:lvlText w:val="•"/>
      <w:lvlJc w:val="left"/>
      <w:pPr>
        <w:ind w:left="1322" w:hanging="359"/>
      </w:pPr>
      <w:rPr>
        <w:rFonts w:hint="default"/>
        <w:lang w:val="en-AU" w:eastAsia="en-AU" w:bidi="en-AU"/>
      </w:rPr>
    </w:lvl>
    <w:lvl w:ilvl="2" w:tplc="B6288BA0">
      <w:numFmt w:val="bullet"/>
      <w:lvlText w:val="•"/>
      <w:lvlJc w:val="left"/>
      <w:pPr>
        <w:ind w:left="2064" w:hanging="359"/>
      </w:pPr>
      <w:rPr>
        <w:rFonts w:hint="default"/>
        <w:lang w:val="en-AU" w:eastAsia="en-AU" w:bidi="en-AU"/>
      </w:rPr>
    </w:lvl>
    <w:lvl w:ilvl="3" w:tplc="FFBA254E">
      <w:numFmt w:val="bullet"/>
      <w:lvlText w:val="•"/>
      <w:lvlJc w:val="left"/>
      <w:pPr>
        <w:ind w:left="2807" w:hanging="359"/>
      </w:pPr>
      <w:rPr>
        <w:rFonts w:hint="default"/>
        <w:lang w:val="en-AU" w:eastAsia="en-AU" w:bidi="en-AU"/>
      </w:rPr>
    </w:lvl>
    <w:lvl w:ilvl="4" w:tplc="9B962ECA">
      <w:numFmt w:val="bullet"/>
      <w:lvlText w:val="•"/>
      <w:lvlJc w:val="left"/>
      <w:pPr>
        <w:ind w:left="3549" w:hanging="359"/>
      </w:pPr>
      <w:rPr>
        <w:rFonts w:hint="default"/>
        <w:lang w:val="en-AU" w:eastAsia="en-AU" w:bidi="en-AU"/>
      </w:rPr>
    </w:lvl>
    <w:lvl w:ilvl="5" w:tplc="66B83ADE">
      <w:numFmt w:val="bullet"/>
      <w:lvlText w:val="•"/>
      <w:lvlJc w:val="left"/>
      <w:pPr>
        <w:ind w:left="4292" w:hanging="359"/>
      </w:pPr>
      <w:rPr>
        <w:rFonts w:hint="default"/>
        <w:lang w:val="en-AU" w:eastAsia="en-AU" w:bidi="en-AU"/>
      </w:rPr>
    </w:lvl>
    <w:lvl w:ilvl="6" w:tplc="E77E735E">
      <w:numFmt w:val="bullet"/>
      <w:lvlText w:val="•"/>
      <w:lvlJc w:val="left"/>
      <w:pPr>
        <w:ind w:left="5034" w:hanging="359"/>
      </w:pPr>
      <w:rPr>
        <w:rFonts w:hint="default"/>
        <w:lang w:val="en-AU" w:eastAsia="en-AU" w:bidi="en-AU"/>
      </w:rPr>
    </w:lvl>
    <w:lvl w:ilvl="7" w:tplc="6B36852E">
      <w:numFmt w:val="bullet"/>
      <w:lvlText w:val="•"/>
      <w:lvlJc w:val="left"/>
      <w:pPr>
        <w:ind w:left="5776" w:hanging="359"/>
      </w:pPr>
      <w:rPr>
        <w:rFonts w:hint="default"/>
        <w:lang w:val="en-AU" w:eastAsia="en-AU" w:bidi="en-AU"/>
      </w:rPr>
    </w:lvl>
    <w:lvl w:ilvl="8" w:tplc="9D08A69A">
      <w:numFmt w:val="bullet"/>
      <w:lvlText w:val="•"/>
      <w:lvlJc w:val="left"/>
      <w:pPr>
        <w:ind w:left="6519" w:hanging="359"/>
      </w:pPr>
      <w:rPr>
        <w:rFonts w:hint="default"/>
        <w:lang w:val="en-AU" w:eastAsia="en-AU" w:bidi="en-AU"/>
      </w:rPr>
    </w:lvl>
  </w:abstractNum>
  <w:abstractNum w:abstractNumId="36" w15:restartNumberingAfterBreak="0">
    <w:nsid w:val="49714246"/>
    <w:multiLevelType w:val="hybridMultilevel"/>
    <w:tmpl w:val="72D6041C"/>
    <w:lvl w:ilvl="0" w:tplc="FC2CD9C6">
      <w:numFmt w:val="bullet"/>
      <w:lvlText w:val=""/>
      <w:lvlJc w:val="left"/>
      <w:pPr>
        <w:ind w:left="578" w:hanging="359"/>
      </w:pPr>
      <w:rPr>
        <w:rFonts w:ascii="Symbol" w:eastAsia="Symbol" w:hAnsi="Symbol" w:cs="Symbol" w:hint="default"/>
        <w:w w:val="100"/>
        <w:sz w:val="24"/>
        <w:szCs w:val="24"/>
        <w:lang w:val="en-AU" w:eastAsia="en-AU" w:bidi="en-AU"/>
      </w:rPr>
    </w:lvl>
    <w:lvl w:ilvl="1" w:tplc="33D00D5A">
      <w:numFmt w:val="bullet"/>
      <w:lvlText w:val="•"/>
      <w:lvlJc w:val="left"/>
      <w:pPr>
        <w:ind w:left="1322" w:hanging="359"/>
      </w:pPr>
      <w:rPr>
        <w:rFonts w:hint="default"/>
        <w:lang w:val="en-AU" w:eastAsia="en-AU" w:bidi="en-AU"/>
      </w:rPr>
    </w:lvl>
    <w:lvl w:ilvl="2" w:tplc="A0C65A06">
      <w:numFmt w:val="bullet"/>
      <w:lvlText w:val="•"/>
      <w:lvlJc w:val="left"/>
      <w:pPr>
        <w:ind w:left="2064" w:hanging="359"/>
      </w:pPr>
      <w:rPr>
        <w:rFonts w:hint="default"/>
        <w:lang w:val="en-AU" w:eastAsia="en-AU" w:bidi="en-AU"/>
      </w:rPr>
    </w:lvl>
    <w:lvl w:ilvl="3" w:tplc="30CC4C44">
      <w:numFmt w:val="bullet"/>
      <w:lvlText w:val="•"/>
      <w:lvlJc w:val="left"/>
      <w:pPr>
        <w:ind w:left="2807" w:hanging="359"/>
      </w:pPr>
      <w:rPr>
        <w:rFonts w:hint="default"/>
        <w:lang w:val="en-AU" w:eastAsia="en-AU" w:bidi="en-AU"/>
      </w:rPr>
    </w:lvl>
    <w:lvl w:ilvl="4" w:tplc="3B3E4CB2">
      <w:numFmt w:val="bullet"/>
      <w:lvlText w:val="•"/>
      <w:lvlJc w:val="left"/>
      <w:pPr>
        <w:ind w:left="3549" w:hanging="359"/>
      </w:pPr>
      <w:rPr>
        <w:rFonts w:hint="default"/>
        <w:lang w:val="en-AU" w:eastAsia="en-AU" w:bidi="en-AU"/>
      </w:rPr>
    </w:lvl>
    <w:lvl w:ilvl="5" w:tplc="CF9E774C">
      <w:numFmt w:val="bullet"/>
      <w:lvlText w:val="•"/>
      <w:lvlJc w:val="left"/>
      <w:pPr>
        <w:ind w:left="4292" w:hanging="359"/>
      </w:pPr>
      <w:rPr>
        <w:rFonts w:hint="default"/>
        <w:lang w:val="en-AU" w:eastAsia="en-AU" w:bidi="en-AU"/>
      </w:rPr>
    </w:lvl>
    <w:lvl w:ilvl="6" w:tplc="2042F9DA">
      <w:numFmt w:val="bullet"/>
      <w:lvlText w:val="•"/>
      <w:lvlJc w:val="left"/>
      <w:pPr>
        <w:ind w:left="5034" w:hanging="359"/>
      </w:pPr>
      <w:rPr>
        <w:rFonts w:hint="default"/>
        <w:lang w:val="en-AU" w:eastAsia="en-AU" w:bidi="en-AU"/>
      </w:rPr>
    </w:lvl>
    <w:lvl w:ilvl="7" w:tplc="C3E01912">
      <w:numFmt w:val="bullet"/>
      <w:lvlText w:val="•"/>
      <w:lvlJc w:val="left"/>
      <w:pPr>
        <w:ind w:left="5776" w:hanging="359"/>
      </w:pPr>
      <w:rPr>
        <w:rFonts w:hint="default"/>
        <w:lang w:val="en-AU" w:eastAsia="en-AU" w:bidi="en-AU"/>
      </w:rPr>
    </w:lvl>
    <w:lvl w:ilvl="8" w:tplc="1DD622EE">
      <w:numFmt w:val="bullet"/>
      <w:lvlText w:val="•"/>
      <w:lvlJc w:val="left"/>
      <w:pPr>
        <w:ind w:left="6519" w:hanging="359"/>
      </w:pPr>
      <w:rPr>
        <w:rFonts w:hint="default"/>
        <w:lang w:val="en-AU" w:eastAsia="en-AU" w:bidi="en-AU"/>
      </w:rPr>
    </w:lvl>
  </w:abstractNum>
  <w:abstractNum w:abstractNumId="37" w15:restartNumberingAfterBreak="0">
    <w:nsid w:val="4A7F2346"/>
    <w:multiLevelType w:val="hybridMultilevel"/>
    <w:tmpl w:val="BB285C38"/>
    <w:lvl w:ilvl="0" w:tplc="3DE4DECE">
      <w:numFmt w:val="bullet"/>
      <w:lvlText w:val=""/>
      <w:lvlJc w:val="left"/>
      <w:pPr>
        <w:ind w:left="500" w:hanging="361"/>
      </w:pPr>
      <w:rPr>
        <w:rFonts w:ascii="Symbol" w:eastAsia="Symbol" w:hAnsi="Symbol" w:cs="Symbol" w:hint="default"/>
        <w:w w:val="100"/>
        <w:sz w:val="24"/>
        <w:szCs w:val="24"/>
        <w:lang w:val="en-AU" w:eastAsia="en-AU" w:bidi="en-AU"/>
      </w:rPr>
    </w:lvl>
    <w:lvl w:ilvl="1" w:tplc="32FA02FC">
      <w:numFmt w:val="bullet"/>
      <w:lvlText w:val="•"/>
      <w:lvlJc w:val="left"/>
      <w:pPr>
        <w:ind w:left="1462" w:hanging="361"/>
      </w:pPr>
      <w:rPr>
        <w:rFonts w:hint="default"/>
        <w:lang w:val="en-AU" w:eastAsia="en-AU" w:bidi="en-AU"/>
      </w:rPr>
    </w:lvl>
    <w:lvl w:ilvl="2" w:tplc="E9A4D13A">
      <w:numFmt w:val="bullet"/>
      <w:lvlText w:val="•"/>
      <w:lvlJc w:val="left"/>
      <w:pPr>
        <w:ind w:left="2425" w:hanging="361"/>
      </w:pPr>
      <w:rPr>
        <w:rFonts w:hint="default"/>
        <w:lang w:val="en-AU" w:eastAsia="en-AU" w:bidi="en-AU"/>
      </w:rPr>
    </w:lvl>
    <w:lvl w:ilvl="3" w:tplc="2DBA7D26">
      <w:numFmt w:val="bullet"/>
      <w:lvlText w:val="•"/>
      <w:lvlJc w:val="left"/>
      <w:pPr>
        <w:ind w:left="3387" w:hanging="361"/>
      </w:pPr>
      <w:rPr>
        <w:rFonts w:hint="default"/>
        <w:lang w:val="en-AU" w:eastAsia="en-AU" w:bidi="en-AU"/>
      </w:rPr>
    </w:lvl>
    <w:lvl w:ilvl="4" w:tplc="86D2BCB6">
      <w:numFmt w:val="bullet"/>
      <w:lvlText w:val="•"/>
      <w:lvlJc w:val="left"/>
      <w:pPr>
        <w:ind w:left="4350" w:hanging="361"/>
      </w:pPr>
      <w:rPr>
        <w:rFonts w:hint="default"/>
        <w:lang w:val="en-AU" w:eastAsia="en-AU" w:bidi="en-AU"/>
      </w:rPr>
    </w:lvl>
    <w:lvl w:ilvl="5" w:tplc="4324393E">
      <w:numFmt w:val="bullet"/>
      <w:lvlText w:val="•"/>
      <w:lvlJc w:val="left"/>
      <w:pPr>
        <w:ind w:left="5313" w:hanging="361"/>
      </w:pPr>
      <w:rPr>
        <w:rFonts w:hint="default"/>
        <w:lang w:val="en-AU" w:eastAsia="en-AU" w:bidi="en-AU"/>
      </w:rPr>
    </w:lvl>
    <w:lvl w:ilvl="6" w:tplc="91FACD84">
      <w:numFmt w:val="bullet"/>
      <w:lvlText w:val="•"/>
      <w:lvlJc w:val="left"/>
      <w:pPr>
        <w:ind w:left="6275" w:hanging="361"/>
      </w:pPr>
      <w:rPr>
        <w:rFonts w:hint="default"/>
        <w:lang w:val="en-AU" w:eastAsia="en-AU" w:bidi="en-AU"/>
      </w:rPr>
    </w:lvl>
    <w:lvl w:ilvl="7" w:tplc="FEFA4794">
      <w:numFmt w:val="bullet"/>
      <w:lvlText w:val="•"/>
      <w:lvlJc w:val="left"/>
      <w:pPr>
        <w:ind w:left="7238" w:hanging="361"/>
      </w:pPr>
      <w:rPr>
        <w:rFonts w:hint="default"/>
        <w:lang w:val="en-AU" w:eastAsia="en-AU" w:bidi="en-AU"/>
      </w:rPr>
    </w:lvl>
    <w:lvl w:ilvl="8" w:tplc="4918B4B8">
      <w:numFmt w:val="bullet"/>
      <w:lvlText w:val="•"/>
      <w:lvlJc w:val="left"/>
      <w:pPr>
        <w:ind w:left="8201" w:hanging="361"/>
      </w:pPr>
      <w:rPr>
        <w:rFonts w:hint="default"/>
        <w:lang w:val="en-AU" w:eastAsia="en-AU" w:bidi="en-AU"/>
      </w:rPr>
    </w:lvl>
  </w:abstractNum>
  <w:abstractNum w:abstractNumId="38" w15:restartNumberingAfterBreak="0">
    <w:nsid w:val="4B704EF1"/>
    <w:multiLevelType w:val="hybridMultilevel"/>
    <w:tmpl w:val="6AA80C10"/>
    <w:lvl w:ilvl="0" w:tplc="38B49C42">
      <w:numFmt w:val="bullet"/>
      <w:lvlText w:val=""/>
      <w:lvlJc w:val="left"/>
      <w:pPr>
        <w:ind w:left="578" w:hanging="359"/>
      </w:pPr>
      <w:rPr>
        <w:rFonts w:ascii="Symbol" w:eastAsia="Symbol" w:hAnsi="Symbol" w:cs="Symbol" w:hint="default"/>
        <w:w w:val="100"/>
        <w:sz w:val="24"/>
        <w:szCs w:val="24"/>
        <w:lang w:val="en-AU" w:eastAsia="en-AU" w:bidi="en-AU"/>
      </w:rPr>
    </w:lvl>
    <w:lvl w:ilvl="1" w:tplc="06A2F4FC">
      <w:numFmt w:val="bullet"/>
      <w:lvlText w:val="•"/>
      <w:lvlJc w:val="left"/>
      <w:pPr>
        <w:ind w:left="1322" w:hanging="359"/>
      </w:pPr>
      <w:rPr>
        <w:rFonts w:hint="default"/>
        <w:lang w:val="en-AU" w:eastAsia="en-AU" w:bidi="en-AU"/>
      </w:rPr>
    </w:lvl>
    <w:lvl w:ilvl="2" w:tplc="F7A4E8EC">
      <w:numFmt w:val="bullet"/>
      <w:lvlText w:val="•"/>
      <w:lvlJc w:val="left"/>
      <w:pPr>
        <w:ind w:left="2064" w:hanging="359"/>
      </w:pPr>
      <w:rPr>
        <w:rFonts w:hint="default"/>
        <w:lang w:val="en-AU" w:eastAsia="en-AU" w:bidi="en-AU"/>
      </w:rPr>
    </w:lvl>
    <w:lvl w:ilvl="3" w:tplc="55449EEA">
      <w:numFmt w:val="bullet"/>
      <w:lvlText w:val="•"/>
      <w:lvlJc w:val="left"/>
      <w:pPr>
        <w:ind w:left="2807" w:hanging="359"/>
      </w:pPr>
      <w:rPr>
        <w:rFonts w:hint="default"/>
        <w:lang w:val="en-AU" w:eastAsia="en-AU" w:bidi="en-AU"/>
      </w:rPr>
    </w:lvl>
    <w:lvl w:ilvl="4" w:tplc="20D2812E">
      <w:numFmt w:val="bullet"/>
      <w:lvlText w:val="•"/>
      <w:lvlJc w:val="left"/>
      <w:pPr>
        <w:ind w:left="3549" w:hanging="359"/>
      </w:pPr>
      <w:rPr>
        <w:rFonts w:hint="default"/>
        <w:lang w:val="en-AU" w:eastAsia="en-AU" w:bidi="en-AU"/>
      </w:rPr>
    </w:lvl>
    <w:lvl w:ilvl="5" w:tplc="3B383B62">
      <w:numFmt w:val="bullet"/>
      <w:lvlText w:val="•"/>
      <w:lvlJc w:val="left"/>
      <w:pPr>
        <w:ind w:left="4292" w:hanging="359"/>
      </w:pPr>
      <w:rPr>
        <w:rFonts w:hint="default"/>
        <w:lang w:val="en-AU" w:eastAsia="en-AU" w:bidi="en-AU"/>
      </w:rPr>
    </w:lvl>
    <w:lvl w:ilvl="6" w:tplc="79485374">
      <w:numFmt w:val="bullet"/>
      <w:lvlText w:val="•"/>
      <w:lvlJc w:val="left"/>
      <w:pPr>
        <w:ind w:left="5034" w:hanging="359"/>
      </w:pPr>
      <w:rPr>
        <w:rFonts w:hint="default"/>
        <w:lang w:val="en-AU" w:eastAsia="en-AU" w:bidi="en-AU"/>
      </w:rPr>
    </w:lvl>
    <w:lvl w:ilvl="7" w:tplc="0CA2EFAE">
      <w:numFmt w:val="bullet"/>
      <w:lvlText w:val="•"/>
      <w:lvlJc w:val="left"/>
      <w:pPr>
        <w:ind w:left="5776" w:hanging="359"/>
      </w:pPr>
      <w:rPr>
        <w:rFonts w:hint="default"/>
        <w:lang w:val="en-AU" w:eastAsia="en-AU" w:bidi="en-AU"/>
      </w:rPr>
    </w:lvl>
    <w:lvl w:ilvl="8" w:tplc="A3DCBCBA">
      <w:numFmt w:val="bullet"/>
      <w:lvlText w:val="•"/>
      <w:lvlJc w:val="left"/>
      <w:pPr>
        <w:ind w:left="6519" w:hanging="359"/>
      </w:pPr>
      <w:rPr>
        <w:rFonts w:hint="default"/>
        <w:lang w:val="en-AU" w:eastAsia="en-AU" w:bidi="en-AU"/>
      </w:rPr>
    </w:lvl>
  </w:abstractNum>
  <w:abstractNum w:abstractNumId="39" w15:restartNumberingAfterBreak="0">
    <w:nsid w:val="4CF5175B"/>
    <w:multiLevelType w:val="hybridMultilevel"/>
    <w:tmpl w:val="6C662326"/>
    <w:lvl w:ilvl="0" w:tplc="BE763242">
      <w:numFmt w:val="bullet"/>
      <w:lvlText w:val=""/>
      <w:lvlJc w:val="left"/>
      <w:pPr>
        <w:ind w:left="578" w:hanging="359"/>
      </w:pPr>
      <w:rPr>
        <w:rFonts w:ascii="Symbol" w:eastAsia="Symbol" w:hAnsi="Symbol" w:cs="Symbol" w:hint="default"/>
        <w:w w:val="100"/>
        <w:sz w:val="24"/>
        <w:szCs w:val="24"/>
        <w:lang w:val="en-AU" w:eastAsia="en-AU" w:bidi="en-AU"/>
      </w:rPr>
    </w:lvl>
    <w:lvl w:ilvl="1" w:tplc="979E3396">
      <w:numFmt w:val="bullet"/>
      <w:lvlText w:val="•"/>
      <w:lvlJc w:val="left"/>
      <w:pPr>
        <w:ind w:left="1322" w:hanging="359"/>
      </w:pPr>
      <w:rPr>
        <w:rFonts w:hint="default"/>
        <w:lang w:val="en-AU" w:eastAsia="en-AU" w:bidi="en-AU"/>
      </w:rPr>
    </w:lvl>
    <w:lvl w:ilvl="2" w:tplc="87122060">
      <w:numFmt w:val="bullet"/>
      <w:lvlText w:val="•"/>
      <w:lvlJc w:val="left"/>
      <w:pPr>
        <w:ind w:left="2064" w:hanging="359"/>
      </w:pPr>
      <w:rPr>
        <w:rFonts w:hint="default"/>
        <w:lang w:val="en-AU" w:eastAsia="en-AU" w:bidi="en-AU"/>
      </w:rPr>
    </w:lvl>
    <w:lvl w:ilvl="3" w:tplc="80689548">
      <w:numFmt w:val="bullet"/>
      <w:lvlText w:val="•"/>
      <w:lvlJc w:val="left"/>
      <w:pPr>
        <w:ind w:left="2807" w:hanging="359"/>
      </w:pPr>
      <w:rPr>
        <w:rFonts w:hint="default"/>
        <w:lang w:val="en-AU" w:eastAsia="en-AU" w:bidi="en-AU"/>
      </w:rPr>
    </w:lvl>
    <w:lvl w:ilvl="4" w:tplc="5F82932E">
      <w:numFmt w:val="bullet"/>
      <w:lvlText w:val="•"/>
      <w:lvlJc w:val="left"/>
      <w:pPr>
        <w:ind w:left="3549" w:hanging="359"/>
      </w:pPr>
      <w:rPr>
        <w:rFonts w:hint="default"/>
        <w:lang w:val="en-AU" w:eastAsia="en-AU" w:bidi="en-AU"/>
      </w:rPr>
    </w:lvl>
    <w:lvl w:ilvl="5" w:tplc="D7FEA3BC">
      <w:numFmt w:val="bullet"/>
      <w:lvlText w:val="•"/>
      <w:lvlJc w:val="left"/>
      <w:pPr>
        <w:ind w:left="4292" w:hanging="359"/>
      </w:pPr>
      <w:rPr>
        <w:rFonts w:hint="default"/>
        <w:lang w:val="en-AU" w:eastAsia="en-AU" w:bidi="en-AU"/>
      </w:rPr>
    </w:lvl>
    <w:lvl w:ilvl="6" w:tplc="D60E51CC">
      <w:numFmt w:val="bullet"/>
      <w:lvlText w:val="•"/>
      <w:lvlJc w:val="left"/>
      <w:pPr>
        <w:ind w:left="5034" w:hanging="359"/>
      </w:pPr>
      <w:rPr>
        <w:rFonts w:hint="default"/>
        <w:lang w:val="en-AU" w:eastAsia="en-AU" w:bidi="en-AU"/>
      </w:rPr>
    </w:lvl>
    <w:lvl w:ilvl="7" w:tplc="90A22C1C">
      <w:numFmt w:val="bullet"/>
      <w:lvlText w:val="•"/>
      <w:lvlJc w:val="left"/>
      <w:pPr>
        <w:ind w:left="5776" w:hanging="359"/>
      </w:pPr>
      <w:rPr>
        <w:rFonts w:hint="default"/>
        <w:lang w:val="en-AU" w:eastAsia="en-AU" w:bidi="en-AU"/>
      </w:rPr>
    </w:lvl>
    <w:lvl w:ilvl="8" w:tplc="810A0356">
      <w:numFmt w:val="bullet"/>
      <w:lvlText w:val="•"/>
      <w:lvlJc w:val="left"/>
      <w:pPr>
        <w:ind w:left="6519" w:hanging="359"/>
      </w:pPr>
      <w:rPr>
        <w:rFonts w:hint="default"/>
        <w:lang w:val="en-AU" w:eastAsia="en-AU" w:bidi="en-AU"/>
      </w:rPr>
    </w:lvl>
  </w:abstractNum>
  <w:abstractNum w:abstractNumId="40" w15:restartNumberingAfterBreak="0">
    <w:nsid w:val="4D7A0E44"/>
    <w:multiLevelType w:val="hybridMultilevel"/>
    <w:tmpl w:val="0FDE14A4"/>
    <w:lvl w:ilvl="0" w:tplc="1FB00EFA">
      <w:numFmt w:val="bullet"/>
      <w:lvlText w:val=""/>
      <w:lvlJc w:val="left"/>
      <w:pPr>
        <w:ind w:left="578" w:hanging="359"/>
      </w:pPr>
      <w:rPr>
        <w:rFonts w:ascii="Symbol" w:eastAsia="Symbol" w:hAnsi="Symbol" w:cs="Symbol" w:hint="default"/>
        <w:w w:val="100"/>
        <w:sz w:val="24"/>
        <w:szCs w:val="24"/>
        <w:lang w:val="en-AU" w:eastAsia="en-AU" w:bidi="en-AU"/>
      </w:rPr>
    </w:lvl>
    <w:lvl w:ilvl="1" w:tplc="CAFE1484">
      <w:numFmt w:val="bullet"/>
      <w:lvlText w:val="•"/>
      <w:lvlJc w:val="left"/>
      <w:pPr>
        <w:ind w:left="1322" w:hanging="359"/>
      </w:pPr>
      <w:rPr>
        <w:rFonts w:hint="default"/>
        <w:lang w:val="en-AU" w:eastAsia="en-AU" w:bidi="en-AU"/>
      </w:rPr>
    </w:lvl>
    <w:lvl w:ilvl="2" w:tplc="49E0A946">
      <w:numFmt w:val="bullet"/>
      <w:lvlText w:val="•"/>
      <w:lvlJc w:val="left"/>
      <w:pPr>
        <w:ind w:left="2064" w:hanging="359"/>
      </w:pPr>
      <w:rPr>
        <w:rFonts w:hint="default"/>
        <w:lang w:val="en-AU" w:eastAsia="en-AU" w:bidi="en-AU"/>
      </w:rPr>
    </w:lvl>
    <w:lvl w:ilvl="3" w:tplc="86280ADC">
      <w:numFmt w:val="bullet"/>
      <w:lvlText w:val="•"/>
      <w:lvlJc w:val="left"/>
      <w:pPr>
        <w:ind w:left="2807" w:hanging="359"/>
      </w:pPr>
      <w:rPr>
        <w:rFonts w:hint="default"/>
        <w:lang w:val="en-AU" w:eastAsia="en-AU" w:bidi="en-AU"/>
      </w:rPr>
    </w:lvl>
    <w:lvl w:ilvl="4" w:tplc="1658814C">
      <w:numFmt w:val="bullet"/>
      <w:lvlText w:val="•"/>
      <w:lvlJc w:val="left"/>
      <w:pPr>
        <w:ind w:left="3549" w:hanging="359"/>
      </w:pPr>
      <w:rPr>
        <w:rFonts w:hint="default"/>
        <w:lang w:val="en-AU" w:eastAsia="en-AU" w:bidi="en-AU"/>
      </w:rPr>
    </w:lvl>
    <w:lvl w:ilvl="5" w:tplc="E1D67842">
      <w:numFmt w:val="bullet"/>
      <w:lvlText w:val="•"/>
      <w:lvlJc w:val="left"/>
      <w:pPr>
        <w:ind w:left="4292" w:hanging="359"/>
      </w:pPr>
      <w:rPr>
        <w:rFonts w:hint="default"/>
        <w:lang w:val="en-AU" w:eastAsia="en-AU" w:bidi="en-AU"/>
      </w:rPr>
    </w:lvl>
    <w:lvl w:ilvl="6" w:tplc="0226D64E">
      <w:numFmt w:val="bullet"/>
      <w:lvlText w:val="•"/>
      <w:lvlJc w:val="left"/>
      <w:pPr>
        <w:ind w:left="5034" w:hanging="359"/>
      </w:pPr>
      <w:rPr>
        <w:rFonts w:hint="default"/>
        <w:lang w:val="en-AU" w:eastAsia="en-AU" w:bidi="en-AU"/>
      </w:rPr>
    </w:lvl>
    <w:lvl w:ilvl="7" w:tplc="011E30DE">
      <w:numFmt w:val="bullet"/>
      <w:lvlText w:val="•"/>
      <w:lvlJc w:val="left"/>
      <w:pPr>
        <w:ind w:left="5776" w:hanging="359"/>
      </w:pPr>
      <w:rPr>
        <w:rFonts w:hint="default"/>
        <w:lang w:val="en-AU" w:eastAsia="en-AU" w:bidi="en-AU"/>
      </w:rPr>
    </w:lvl>
    <w:lvl w:ilvl="8" w:tplc="22DCAA04">
      <w:numFmt w:val="bullet"/>
      <w:lvlText w:val="•"/>
      <w:lvlJc w:val="left"/>
      <w:pPr>
        <w:ind w:left="6519" w:hanging="359"/>
      </w:pPr>
      <w:rPr>
        <w:rFonts w:hint="default"/>
        <w:lang w:val="en-AU" w:eastAsia="en-AU" w:bidi="en-AU"/>
      </w:rPr>
    </w:lvl>
  </w:abstractNum>
  <w:abstractNum w:abstractNumId="41" w15:restartNumberingAfterBreak="0">
    <w:nsid w:val="4DA214BC"/>
    <w:multiLevelType w:val="hybridMultilevel"/>
    <w:tmpl w:val="580C5CD0"/>
    <w:lvl w:ilvl="0" w:tplc="F9BC3C62">
      <w:numFmt w:val="bullet"/>
      <w:lvlText w:val=""/>
      <w:lvlJc w:val="left"/>
      <w:pPr>
        <w:ind w:left="578" w:hanging="359"/>
      </w:pPr>
      <w:rPr>
        <w:rFonts w:ascii="Symbol" w:eastAsia="Symbol" w:hAnsi="Symbol" w:cs="Symbol" w:hint="default"/>
        <w:w w:val="100"/>
        <w:sz w:val="24"/>
        <w:szCs w:val="24"/>
        <w:lang w:val="en-AU" w:eastAsia="en-AU" w:bidi="en-AU"/>
      </w:rPr>
    </w:lvl>
    <w:lvl w:ilvl="1" w:tplc="F4F061E8">
      <w:numFmt w:val="bullet"/>
      <w:lvlText w:val="-"/>
      <w:lvlJc w:val="left"/>
      <w:pPr>
        <w:ind w:left="938" w:hanging="178"/>
      </w:pPr>
      <w:rPr>
        <w:rFonts w:ascii="Calibri" w:eastAsia="Calibri" w:hAnsi="Calibri" w:cs="Calibri" w:hint="default"/>
        <w:spacing w:val="-8"/>
        <w:w w:val="100"/>
        <w:sz w:val="24"/>
        <w:szCs w:val="24"/>
        <w:lang w:val="en-AU" w:eastAsia="en-AU" w:bidi="en-AU"/>
      </w:rPr>
    </w:lvl>
    <w:lvl w:ilvl="2" w:tplc="7FCAFB54">
      <w:numFmt w:val="bullet"/>
      <w:lvlText w:val="•"/>
      <w:lvlJc w:val="left"/>
      <w:pPr>
        <w:ind w:left="1724" w:hanging="178"/>
      </w:pPr>
      <w:rPr>
        <w:rFonts w:hint="default"/>
        <w:lang w:val="en-AU" w:eastAsia="en-AU" w:bidi="en-AU"/>
      </w:rPr>
    </w:lvl>
    <w:lvl w:ilvl="3" w:tplc="484E4A9C">
      <w:numFmt w:val="bullet"/>
      <w:lvlText w:val="•"/>
      <w:lvlJc w:val="left"/>
      <w:pPr>
        <w:ind w:left="2509" w:hanging="178"/>
      </w:pPr>
      <w:rPr>
        <w:rFonts w:hint="default"/>
        <w:lang w:val="en-AU" w:eastAsia="en-AU" w:bidi="en-AU"/>
      </w:rPr>
    </w:lvl>
    <w:lvl w:ilvl="4" w:tplc="A9D4B7D4">
      <w:numFmt w:val="bullet"/>
      <w:lvlText w:val="•"/>
      <w:lvlJc w:val="left"/>
      <w:pPr>
        <w:ind w:left="3294" w:hanging="178"/>
      </w:pPr>
      <w:rPr>
        <w:rFonts w:hint="default"/>
        <w:lang w:val="en-AU" w:eastAsia="en-AU" w:bidi="en-AU"/>
      </w:rPr>
    </w:lvl>
    <w:lvl w:ilvl="5" w:tplc="C212BB3A">
      <w:numFmt w:val="bullet"/>
      <w:lvlText w:val="•"/>
      <w:lvlJc w:val="left"/>
      <w:pPr>
        <w:ind w:left="4079" w:hanging="178"/>
      </w:pPr>
      <w:rPr>
        <w:rFonts w:hint="default"/>
        <w:lang w:val="en-AU" w:eastAsia="en-AU" w:bidi="en-AU"/>
      </w:rPr>
    </w:lvl>
    <w:lvl w:ilvl="6" w:tplc="2BFCB526">
      <w:numFmt w:val="bullet"/>
      <w:lvlText w:val="•"/>
      <w:lvlJc w:val="left"/>
      <w:pPr>
        <w:ind w:left="4864" w:hanging="178"/>
      </w:pPr>
      <w:rPr>
        <w:rFonts w:hint="default"/>
        <w:lang w:val="en-AU" w:eastAsia="en-AU" w:bidi="en-AU"/>
      </w:rPr>
    </w:lvl>
    <w:lvl w:ilvl="7" w:tplc="F6B2D4F8">
      <w:numFmt w:val="bullet"/>
      <w:lvlText w:val="•"/>
      <w:lvlJc w:val="left"/>
      <w:pPr>
        <w:ind w:left="5649" w:hanging="178"/>
      </w:pPr>
      <w:rPr>
        <w:rFonts w:hint="default"/>
        <w:lang w:val="en-AU" w:eastAsia="en-AU" w:bidi="en-AU"/>
      </w:rPr>
    </w:lvl>
    <w:lvl w:ilvl="8" w:tplc="E430C9AA">
      <w:numFmt w:val="bullet"/>
      <w:lvlText w:val="•"/>
      <w:lvlJc w:val="left"/>
      <w:pPr>
        <w:ind w:left="6434" w:hanging="178"/>
      </w:pPr>
      <w:rPr>
        <w:rFonts w:hint="default"/>
        <w:lang w:val="en-AU" w:eastAsia="en-AU" w:bidi="en-AU"/>
      </w:rPr>
    </w:lvl>
  </w:abstractNum>
  <w:abstractNum w:abstractNumId="42" w15:restartNumberingAfterBreak="0">
    <w:nsid w:val="4F5A7E64"/>
    <w:multiLevelType w:val="hybridMultilevel"/>
    <w:tmpl w:val="30DE0370"/>
    <w:lvl w:ilvl="0" w:tplc="55DE841C">
      <w:numFmt w:val="bullet"/>
      <w:lvlText w:val=""/>
      <w:lvlJc w:val="left"/>
      <w:pPr>
        <w:ind w:left="578" w:hanging="359"/>
      </w:pPr>
      <w:rPr>
        <w:rFonts w:ascii="Symbol" w:eastAsia="Symbol" w:hAnsi="Symbol" w:cs="Symbol" w:hint="default"/>
        <w:w w:val="100"/>
        <w:sz w:val="24"/>
        <w:szCs w:val="24"/>
        <w:lang w:val="en-AU" w:eastAsia="en-AU" w:bidi="en-AU"/>
      </w:rPr>
    </w:lvl>
    <w:lvl w:ilvl="1" w:tplc="B994015A">
      <w:numFmt w:val="bullet"/>
      <w:lvlText w:val="•"/>
      <w:lvlJc w:val="left"/>
      <w:pPr>
        <w:ind w:left="1322" w:hanging="359"/>
      </w:pPr>
      <w:rPr>
        <w:rFonts w:hint="default"/>
        <w:lang w:val="en-AU" w:eastAsia="en-AU" w:bidi="en-AU"/>
      </w:rPr>
    </w:lvl>
    <w:lvl w:ilvl="2" w:tplc="1F2A0BC4">
      <w:numFmt w:val="bullet"/>
      <w:lvlText w:val="•"/>
      <w:lvlJc w:val="left"/>
      <w:pPr>
        <w:ind w:left="2064" w:hanging="359"/>
      </w:pPr>
      <w:rPr>
        <w:rFonts w:hint="default"/>
        <w:lang w:val="en-AU" w:eastAsia="en-AU" w:bidi="en-AU"/>
      </w:rPr>
    </w:lvl>
    <w:lvl w:ilvl="3" w:tplc="A5764CD8">
      <w:numFmt w:val="bullet"/>
      <w:lvlText w:val="•"/>
      <w:lvlJc w:val="left"/>
      <w:pPr>
        <w:ind w:left="2807" w:hanging="359"/>
      </w:pPr>
      <w:rPr>
        <w:rFonts w:hint="default"/>
        <w:lang w:val="en-AU" w:eastAsia="en-AU" w:bidi="en-AU"/>
      </w:rPr>
    </w:lvl>
    <w:lvl w:ilvl="4" w:tplc="7AA2132E">
      <w:numFmt w:val="bullet"/>
      <w:lvlText w:val="•"/>
      <w:lvlJc w:val="left"/>
      <w:pPr>
        <w:ind w:left="3549" w:hanging="359"/>
      </w:pPr>
      <w:rPr>
        <w:rFonts w:hint="default"/>
        <w:lang w:val="en-AU" w:eastAsia="en-AU" w:bidi="en-AU"/>
      </w:rPr>
    </w:lvl>
    <w:lvl w:ilvl="5" w:tplc="3CB0825C">
      <w:numFmt w:val="bullet"/>
      <w:lvlText w:val="•"/>
      <w:lvlJc w:val="left"/>
      <w:pPr>
        <w:ind w:left="4292" w:hanging="359"/>
      </w:pPr>
      <w:rPr>
        <w:rFonts w:hint="default"/>
        <w:lang w:val="en-AU" w:eastAsia="en-AU" w:bidi="en-AU"/>
      </w:rPr>
    </w:lvl>
    <w:lvl w:ilvl="6" w:tplc="6C28BFBC">
      <w:numFmt w:val="bullet"/>
      <w:lvlText w:val="•"/>
      <w:lvlJc w:val="left"/>
      <w:pPr>
        <w:ind w:left="5034" w:hanging="359"/>
      </w:pPr>
      <w:rPr>
        <w:rFonts w:hint="default"/>
        <w:lang w:val="en-AU" w:eastAsia="en-AU" w:bidi="en-AU"/>
      </w:rPr>
    </w:lvl>
    <w:lvl w:ilvl="7" w:tplc="27CE6232">
      <w:numFmt w:val="bullet"/>
      <w:lvlText w:val="•"/>
      <w:lvlJc w:val="left"/>
      <w:pPr>
        <w:ind w:left="5776" w:hanging="359"/>
      </w:pPr>
      <w:rPr>
        <w:rFonts w:hint="default"/>
        <w:lang w:val="en-AU" w:eastAsia="en-AU" w:bidi="en-AU"/>
      </w:rPr>
    </w:lvl>
    <w:lvl w:ilvl="8" w:tplc="7AC663C2">
      <w:numFmt w:val="bullet"/>
      <w:lvlText w:val="•"/>
      <w:lvlJc w:val="left"/>
      <w:pPr>
        <w:ind w:left="6519" w:hanging="359"/>
      </w:pPr>
      <w:rPr>
        <w:rFonts w:hint="default"/>
        <w:lang w:val="en-AU" w:eastAsia="en-AU" w:bidi="en-AU"/>
      </w:rPr>
    </w:lvl>
  </w:abstractNum>
  <w:abstractNum w:abstractNumId="43" w15:restartNumberingAfterBreak="0">
    <w:nsid w:val="4FC1526A"/>
    <w:multiLevelType w:val="hybridMultilevel"/>
    <w:tmpl w:val="CD70FCA6"/>
    <w:lvl w:ilvl="0" w:tplc="144892E0">
      <w:numFmt w:val="bullet"/>
      <w:lvlText w:val=""/>
      <w:lvlJc w:val="left"/>
      <w:pPr>
        <w:ind w:left="578" w:hanging="359"/>
      </w:pPr>
      <w:rPr>
        <w:rFonts w:ascii="Symbol" w:eastAsia="Symbol" w:hAnsi="Symbol" w:cs="Symbol" w:hint="default"/>
        <w:w w:val="100"/>
        <w:sz w:val="24"/>
        <w:szCs w:val="24"/>
        <w:lang w:val="en-AU" w:eastAsia="en-AU" w:bidi="en-AU"/>
      </w:rPr>
    </w:lvl>
    <w:lvl w:ilvl="1" w:tplc="006474E8">
      <w:numFmt w:val="bullet"/>
      <w:lvlText w:val="-"/>
      <w:lvlJc w:val="left"/>
      <w:pPr>
        <w:ind w:left="938" w:hanging="243"/>
      </w:pPr>
      <w:rPr>
        <w:rFonts w:ascii="Calibri" w:eastAsia="Calibri" w:hAnsi="Calibri" w:cs="Calibri" w:hint="default"/>
        <w:spacing w:val="-3"/>
        <w:w w:val="100"/>
        <w:sz w:val="24"/>
        <w:szCs w:val="24"/>
        <w:lang w:val="en-AU" w:eastAsia="en-AU" w:bidi="en-AU"/>
      </w:rPr>
    </w:lvl>
    <w:lvl w:ilvl="2" w:tplc="75E08D8E">
      <w:numFmt w:val="bullet"/>
      <w:lvlText w:val="•"/>
      <w:lvlJc w:val="left"/>
      <w:pPr>
        <w:ind w:left="1724" w:hanging="243"/>
      </w:pPr>
      <w:rPr>
        <w:rFonts w:hint="default"/>
        <w:lang w:val="en-AU" w:eastAsia="en-AU" w:bidi="en-AU"/>
      </w:rPr>
    </w:lvl>
    <w:lvl w:ilvl="3" w:tplc="08A89940">
      <w:numFmt w:val="bullet"/>
      <w:lvlText w:val="•"/>
      <w:lvlJc w:val="left"/>
      <w:pPr>
        <w:ind w:left="2509" w:hanging="243"/>
      </w:pPr>
      <w:rPr>
        <w:rFonts w:hint="default"/>
        <w:lang w:val="en-AU" w:eastAsia="en-AU" w:bidi="en-AU"/>
      </w:rPr>
    </w:lvl>
    <w:lvl w:ilvl="4" w:tplc="A29CCC12">
      <w:numFmt w:val="bullet"/>
      <w:lvlText w:val="•"/>
      <w:lvlJc w:val="left"/>
      <w:pPr>
        <w:ind w:left="3294" w:hanging="243"/>
      </w:pPr>
      <w:rPr>
        <w:rFonts w:hint="default"/>
        <w:lang w:val="en-AU" w:eastAsia="en-AU" w:bidi="en-AU"/>
      </w:rPr>
    </w:lvl>
    <w:lvl w:ilvl="5" w:tplc="5AC22FD8">
      <w:numFmt w:val="bullet"/>
      <w:lvlText w:val="•"/>
      <w:lvlJc w:val="left"/>
      <w:pPr>
        <w:ind w:left="4079" w:hanging="243"/>
      </w:pPr>
      <w:rPr>
        <w:rFonts w:hint="default"/>
        <w:lang w:val="en-AU" w:eastAsia="en-AU" w:bidi="en-AU"/>
      </w:rPr>
    </w:lvl>
    <w:lvl w:ilvl="6" w:tplc="C5BC3478">
      <w:numFmt w:val="bullet"/>
      <w:lvlText w:val="•"/>
      <w:lvlJc w:val="left"/>
      <w:pPr>
        <w:ind w:left="4864" w:hanging="243"/>
      </w:pPr>
      <w:rPr>
        <w:rFonts w:hint="default"/>
        <w:lang w:val="en-AU" w:eastAsia="en-AU" w:bidi="en-AU"/>
      </w:rPr>
    </w:lvl>
    <w:lvl w:ilvl="7" w:tplc="38B01538">
      <w:numFmt w:val="bullet"/>
      <w:lvlText w:val="•"/>
      <w:lvlJc w:val="left"/>
      <w:pPr>
        <w:ind w:left="5649" w:hanging="243"/>
      </w:pPr>
      <w:rPr>
        <w:rFonts w:hint="default"/>
        <w:lang w:val="en-AU" w:eastAsia="en-AU" w:bidi="en-AU"/>
      </w:rPr>
    </w:lvl>
    <w:lvl w:ilvl="8" w:tplc="44EA3734">
      <w:numFmt w:val="bullet"/>
      <w:lvlText w:val="•"/>
      <w:lvlJc w:val="left"/>
      <w:pPr>
        <w:ind w:left="6434" w:hanging="243"/>
      </w:pPr>
      <w:rPr>
        <w:rFonts w:hint="default"/>
        <w:lang w:val="en-AU" w:eastAsia="en-AU" w:bidi="en-AU"/>
      </w:rPr>
    </w:lvl>
  </w:abstractNum>
  <w:abstractNum w:abstractNumId="44" w15:restartNumberingAfterBreak="0">
    <w:nsid w:val="50296CE3"/>
    <w:multiLevelType w:val="hybridMultilevel"/>
    <w:tmpl w:val="315279F6"/>
    <w:lvl w:ilvl="0" w:tplc="6F9C4BA2">
      <w:numFmt w:val="bullet"/>
      <w:lvlText w:val=""/>
      <w:lvlJc w:val="left"/>
      <w:pPr>
        <w:ind w:left="578" w:hanging="359"/>
      </w:pPr>
      <w:rPr>
        <w:rFonts w:ascii="Symbol" w:eastAsia="Symbol" w:hAnsi="Symbol" w:cs="Symbol" w:hint="default"/>
        <w:w w:val="100"/>
        <w:sz w:val="24"/>
        <w:szCs w:val="24"/>
        <w:lang w:val="en-AU" w:eastAsia="en-AU" w:bidi="en-AU"/>
      </w:rPr>
    </w:lvl>
    <w:lvl w:ilvl="1" w:tplc="F15C06D0">
      <w:numFmt w:val="bullet"/>
      <w:lvlText w:val="-"/>
      <w:lvlJc w:val="left"/>
      <w:pPr>
        <w:ind w:left="938" w:hanging="360"/>
      </w:pPr>
      <w:rPr>
        <w:rFonts w:ascii="Calibri" w:eastAsia="Calibri" w:hAnsi="Calibri" w:cs="Calibri" w:hint="default"/>
        <w:spacing w:val="-3"/>
        <w:w w:val="100"/>
        <w:sz w:val="24"/>
        <w:szCs w:val="24"/>
        <w:lang w:val="en-AU" w:eastAsia="en-AU" w:bidi="en-AU"/>
      </w:rPr>
    </w:lvl>
    <w:lvl w:ilvl="2" w:tplc="BC604CBE">
      <w:numFmt w:val="bullet"/>
      <w:lvlText w:val="•"/>
      <w:lvlJc w:val="left"/>
      <w:pPr>
        <w:ind w:left="1724" w:hanging="360"/>
      </w:pPr>
      <w:rPr>
        <w:rFonts w:hint="default"/>
        <w:lang w:val="en-AU" w:eastAsia="en-AU" w:bidi="en-AU"/>
      </w:rPr>
    </w:lvl>
    <w:lvl w:ilvl="3" w:tplc="7D8E1B22">
      <w:numFmt w:val="bullet"/>
      <w:lvlText w:val="•"/>
      <w:lvlJc w:val="left"/>
      <w:pPr>
        <w:ind w:left="2509" w:hanging="360"/>
      </w:pPr>
      <w:rPr>
        <w:rFonts w:hint="default"/>
        <w:lang w:val="en-AU" w:eastAsia="en-AU" w:bidi="en-AU"/>
      </w:rPr>
    </w:lvl>
    <w:lvl w:ilvl="4" w:tplc="27AE9316">
      <w:numFmt w:val="bullet"/>
      <w:lvlText w:val="•"/>
      <w:lvlJc w:val="left"/>
      <w:pPr>
        <w:ind w:left="3294" w:hanging="360"/>
      </w:pPr>
      <w:rPr>
        <w:rFonts w:hint="default"/>
        <w:lang w:val="en-AU" w:eastAsia="en-AU" w:bidi="en-AU"/>
      </w:rPr>
    </w:lvl>
    <w:lvl w:ilvl="5" w:tplc="501829A2">
      <w:numFmt w:val="bullet"/>
      <w:lvlText w:val="•"/>
      <w:lvlJc w:val="left"/>
      <w:pPr>
        <w:ind w:left="4079" w:hanging="360"/>
      </w:pPr>
      <w:rPr>
        <w:rFonts w:hint="default"/>
        <w:lang w:val="en-AU" w:eastAsia="en-AU" w:bidi="en-AU"/>
      </w:rPr>
    </w:lvl>
    <w:lvl w:ilvl="6" w:tplc="A7945EAE">
      <w:numFmt w:val="bullet"/>
      <w:lvlText w:val="•"/>
      <w:lvlJc w:val="left"/>
      <w:pPr>
        <w:ind w:left="4864" w:hanging="360"/>
      </w:pPr>
      <w:rPr>
        <w:rFonts w:hint="default"/>
        <w:lang w:val="en-AU" w:eastAsia="en-AU" w:bidi="en-AU"/>
      </w:rPr>
    </w:lvl>
    <w:lvl w:ilvl="7" w:tplc="BBCE5092">
      <w:numFmt w:val="bullet"/>
      <w:lvlText w:val="•"/>
      <w:lvlJc w:val="left"/>
      <w:pPr>
        <w:ind w:left="5649" w:hanging="360"/>
      </w:pPr>
      <w:rPr>
        <w:rFonts w:hint="default"/>
        <w:lang w:val="en-AU" w:eastAsia="en-AU" w:bidi="en-AU"/>
      </w:rPr>
    </w:lvl>
    <w:lvl w:ilvl="8" w:tplc="5A723A8E">
      <w:numFmt w:val="bullet"/>
      <w:lvlText w:val="•"/>
      <w:lvlJc w:val="left"/>
      <w:pPr>
        <w:ind w:left="6434" w:hanging="360"/>
      </w:pPr>
      <w:rPr>
        <w:rFonts w:hint="default"/>
        <w:lang w:val="en-AU" w:eastAsia="en-AU" w:bidi="en-AU"/>
      </w:rPr>
    </w:lvl>
  </w:abstractNum>
  <w:abstractNum w:abstractNumId="45" w15:restartNumberingAfterBreak="0">
    <w:nsid w:val="52913CE5"/>
    <w:multiLevelType w:val="hybridMultilevel"/>
    <w:tmpl w:val="CF6CE2C0"/>
    <w:lvl w:ilvl="0" w:tplc="9D8A2354">
      <w:numFmt w:val="bullet"/>
      <w:lvlText w:val=""/>
      <w:lvlJc w:val="left"/>
      <w:pPr>
        <w:ind w:left="578" w:hanging="359"/>
      </w:pPr>
      <w:rPr>
        <w:rFonts w:ascii="Symbol" w:eastAsia="Symbol" w:hAnsi="Symbol" w:cs="Symbol" w:hint="default"/>
        <w:w w:val="100"/>
        <w:sz w:val="24"/>
        <w:szCs w:val="24"/>
        <w:lang w:val="en-AU" w:eastAsia="en-AU" w:bidi="en-AU"/>
      </w:rPr>
    </w:lvl>
    <w:lvl w:ilvl="1" w:tplc="91C01C2E">
      <w:numFmt w:val="bullet"/>
      <w:lvlText w:val="•"/>
      <w:lvlJc w:val="left"/>
      <w:pPr>
        <w:ind w:left="1322" w:hanging="359"/>
      </w:pPr>
      <w:rPr>
        <w:rFonts w:hint="default"/>
        <w:lang w:val="en-AU" w:eastAsia="en-AU" w:bidi="en-AU"/>
      </w:rPr>
    </w:lvl>
    <w:lvl w:ilvl="2" w:tplc="5F34B77C">
      <w:numFmt w:val="bullet"/>
      <w:lvlText w:val="•"/>
      <w:lvlJc w:val="left"/>
      <w:pPr>
        <w:ind w:left="2064" w:hanging="359"/>
      </w:pPr>
      <w:rPr>
        <w:rFonts w:hint="default"/>
        <w:lang w:val="en-AU" w:eastAsia="en-AU" w:bidi="en-AU"/>
      </w:rPr>
    </w:lvl>
    <w:lvl w:ilvl="3" w:tplc="A7BC5118">
      <w:numFmt w:val="bullet"/>
      <w:lvlText w:val="•"/>
      <w:lvlJc w:val="left"/>
      <w:pPr>
        <w:ind w:left="2807" w:hanging="359"/>
      </w:pPr>
      <w:rPr>
        <w:rFonts w:hint="default"/>
        <w:lang w:val="en-AU" w:eastAsia="en-AU" w:bidi="en-AU"/>
      </w:rPr>
    </w:lvl>
    <w:lvl w:ilvl="4" w:tplc="79C4C188">
      <w:numFmt w:val="bullet"/>
      <w:lvlText w:val="•"/>
      <w:lvlJc w:val="left"/>
      <w:pPr>
        <w:ind w:left="3549" w:hanging="359"/>
      </w:pPr>
      <w:rPr>
        <w:rFonts w:hint="default"/>
        <w:lang w:val="en-AU" w:eastAsia="en-AU" w:bidi="en-AU"/>
      </w:rPr>
    </w:lvl>
    <w:lvl w:ilvl="5" w:tplc="F412E2B6">
      <w:numFmt w:val="bullet"/>
      <w:lvlText w:val="•"/>
      <w:lvlJc w:val="left"/>
      <w:pPr>
        <w:ind w:left="4292" w:hanging="359"/>
      </w:pPr>
      <w:rPr>
        <w:rFonts w:hint="default"/>
        <w:lang w:val="en-AU" w:eastAsia="en-AU" w:bidi="en-AU"/>
      </w:rPr>
    </w:lvl>
    <w:lvl w:ilvl="6" w:tplc="114011C2">
      <w:numFmt w:val="bullet"/>
      <w:lvlText w:val="•"/>
      <w:lvlJc w:val="left"/>
      <w:pPr>
        <w:ind w:left="5034" w:hanging="359"/>
      </w:pPr>
      <w:rPr>
        <w:rFonts w:hint="default"/>
        <w:lang w:val="en-AU" w:eastAsia="en-AU" w:bidi="en-AU"/>
      </w:rPr>
    </w:lvl>
    <w:lvl w:ilvl="7" w:tplc="91607844">
      <w:numFmt w:val="bullet"/>
      <w:lvlText w:val="•"/>
      <w:lvlJc w:val="left"/>
      <w:pPr>
        <w:ind w:left="5776" w:hanging="359"/>
      </w:pPr>
      <w:rPr>
        <w:rFonts w:hint="default"/>
        <w:lang w:val="en-AU" w:eastAsia="en-AU" w:bidi="en-AU"/>
      </w:rPr>
    </w:lvl>
    <w:lvl w:ilvl="8" w:tplc="39829152">
      <w:numFmt w:val="bullet"/>
      <w:lvlText w:val="•"/>
      <w:lvlJc w:val="left"/>
      <w:pPr>
        <w:ind w:left="6519" w:hanging="359"/>
      </w:pPr>
      <w:rPr>
        <w:rFonts w:hint="default"/>
        <w:lang w:val="en-AU" w:eastAsia="en-AU" w:bidi="en-AU"/>
      </w:rPr>
    </w:lvl>
  </w:abstractNum>
  <w:abstractNum w:abstractNumId="46" w15:restartNumberingAfterBreak="0">
    <w:nsid w:val="565C4DF1"/>
    <w:multiLevelType w:val="hybridMultilevel"/>
    <w:tmpl w:val="CB6A4C08"/>
    <w:lvl w:ilvl="0" w:tplc="607A9020">
      <w:numFmt w:val="bullet"/>
      <w:lvlText w:val=""/>
      <w:lvlJc w:val="left"/>
      <w:pPr>
        <w:ind w:left="578" w:hanging="359"/>
      </w:pPr>
      <w:rPr>
        <w:rFonts w:ascii="Symbol" w:eastAsia="Symbol" w:hAnsi="Symbol" w:cs="Symbol" w:hint="default"/>
        <w:w w:val="100"/>
        <w:sz w:val="24"/>
        <w:szCs w:val="24"/>
        <w:lang w:val="en-AU" w:eastAsia="en-AU" w:bidi="en-AU"/>
      </w:rPr>
    </w:lvl>
    <w:lvl w:ilvl="1" w:tplc="C7FC81AA">
      <w:numFmt w:val="bullet"/>
      <w:lvlText w:val="•"/>
      <w:lvlJc w:val="left"/>
      <w:pPr>
        <w:ind w:left="1322" w:hanging="359"/>
      </w:pPr>
      <w:rPr>
        <w:rFonts w:hint="default"/>
        <w:lang w:val="en-AU" w:eastAsia="en-AU" w:bidi="en-AU"/>
      </w:rPr>
    </w:lvl>
    <w:lvl w:ilvl="2" w:tplc="BAD287C4">
      <w:numFmt w:val="bullet"/>
      <w:lvlText w:val="•"/>
      <w:lvlJc w:val="left"/>
      <w:pPr>
        <w:ind w:left="2064" w:hanging="359"/>
      </w:pPr>
      <w:rPr>
        <w:rFonts w:hint="default"/>
        <w:lang w:val="en-AU" w:eastAsia="en-AU" w:bidi="en-AU"/>
      </w:rPr>
    </w:lvl>
    <w:lvl w:ilvl="3" w:tplc="11985062">
      <w:numFmt w:val="bullet"/>
      <w:lvlText w:val="•"/>
      <w:lvlJc w:val="left"/>
      <w:pPr>
        <w:ind w:left="2807" w:hanging="359"/>
      </w:pPr>
      <w:rPr>
        <w:rFonts w:hint="default"/>
        <w:lang w:val="en-AU" w:eastAsia="en-AU" w:bidi="en-AU"/>
      </w:rPr>
    </w:lvl>
    <w:lvl w:ilvl="4" w:tplc="10700F04">
      <w:numFmt w:val="bullet"/>
      <w:lvlText w:val="•"/>
      <w:lvlJc w:val="left"/>
      <w:pPr>
        <w:ind w:left="3549" w:hanging="359"/>
      </w:pPr>
      <w:rPr>
        <w:rFonts w:hint="default"/>
        <w:lang w:val="en-AU" w:eastAsia="en-AU" w:bidi="en-AU"/>
      </w:rPr>
    </w:lvl>
    <w:lvl w:ilvl="5" w:tplc="80D88234">
      <w:numFmt w:val="bullet"/>
      <w:lvlText w:val="•"/>
      <w:lvlJc w:val="left"/>
      <w:pPr>
        <w:ind w:left="4292" w:hanging="359"/>
      </w:pPr>
      <w:rPr>
        <w:rFonts w:hint="default"/>
        <w:lang w:val="en-AU" w:eastAsia="en-AU" w:bidi="en-AU"/>
      </w:rPr>
    </w:lvl>
    <w:lvl w:ilvl="6" w:tplc="641AC95C">
      <w:numFmt w:val="bullet"/>
      <w:lvlText w:val="•"/>
      <w:lvlJc w:val="left"/>
      <w:pPr>
        <w:ind w:left="5034" w:hanging="359"/>
      </w:pPr>
      <w:rPr>
        <w:rFonts w:hint="default"/>
        <w:lang w:val="en-AU" w:eastAsia="en-AU" w:bidi="en-AU"/>
      </w:rPr>
    </w:lvl>
    <w:lvl w:ilvl="7" w:tplc="49F4A2B8">
      <w:numFmt w:val="bullet"/>
      <w:lvlText w:val="•"/>
      <w:lvlJc w:val="left"/>
      <w:pPr>
        <w:ind w:left="5776" w:hanging="359"/>
      </w:pPr>
      <w:rPr>
        <w:rFonts w:hint="default"/>
        <w:lang w:val="en-AU" w:eastAsia="en-AU" w:bidi="en-AU"/>
      </w:rPr>
    </w:lvl>
    <w:lvl w:ilvl="8" w:tplc="EE92EF62">
      <w:numFmt w:val="bullet"/>
      <w:lvlText w:val="•"/>
      <w:lvlJc w:val="left"/>
      <w:pPr>
        <w:ind w:left="6519" w:hanging="359"/>
      </w:pPr>
      <w:rPr>
        <w:rFonts w:hint="default"/>
        <w:lang w:val="en-AU" w:eastAsia="en-AU" w:bidi="en-AU"/>
      </w:rPr>
    </w:lvl>
  </w:abstractNum>
  <w:abstractNum w:abstractNumId="47" w15:restartNumberingAfterBreak="0">
    <w:nsid w:val="599919EF"/>
    <w:multiLevelType w:val="hybridMultilevel"/>
    <w:tmpl w:val="1BDE637E"/>
    <w:lvl w:ilvl="0" w:tplc="67965244">
      <w:numFmt w:val="bullet"/>
      <w:lvlText w:val=""/>
      <w:lvlJc w:val="left"/>
      <w:pPr>
        <w:ind w:left="578" w:hanging="359"/>
      </w:pPr>
      <w:rPr>
        <w:rFonts w:ascii="Symbol" w:eastAsia="Symbol" w:hAnsi="Symbol" w:cs="Symbol" w:hint="default"/>
        <w:w w:val="100"/>
        <w:sz w:val="24"/>
        <w:szCs w:val="24"/>
        <w:lang w:val="en-AU" w:eastAsia="en-AU" w:bidi="en-AU"/>
      </w:rPr>
    </w:lvl>
    <w:lvl w:ilvl="1" w:tplc="5D6202B0">
      <w:numFmt w:val="bullet"/>
      <w:lvlText w:val="•"/>
      <w:lvlJc w:val="left"/>
      <w:pPr>
        <w:ind w:left="1322" w:hanging="359"/>
      </w:pPr>
      <w:rPr>
        <w:rFonts w:hint="default"/>
        <w:lang w:val="en-AU" w:eastAsia="en-AU" w:bidi="en-AU"/>
      </w:rPr>
    </w:lvl>
    <w:lvl w:ilvl="2" w:tplc="8EE21D3C">
      <w:numFmt w:val="bullet"/>
      <w:lvlText w:val="•"/>
      <w:lvlJc w:val="left"/>
      <w:pPr>
        <w:ind w:left="2064" w:hanging="359"/>
      </w:pPr>
      <w:rPr>
        <w:rFonts w:hint="default"/>
        <w:lang w:val="en-AU" w:eastAsia="en-AU" w:bidi="en-AU"/>
      </w:rPr>
    </w:lvl>
    <w:lvl w:ilvl="3" w:tplc="E2C68252">
      <w:numFmt w:val="bullet"/>
      <w:lvlText w:val="•"/>
      <w:lvlJc w:val="left"/>
      <w:pPr>
        <w:ind w:left="2807" w:hanging="359"/>
      </w:pPr>
      <w:rPr>
        <w:rFonts w:hint="default"/>
        <w:lang w:val="en-AU" w:eastAsia="en-AU" w:bidi="en-AU"/>
      </w:rPr>
    </w:lvl>
    <w:lvl w:ilvl="4" w:tplc="040C97F6">
      <w:numFmt w:val="bullet"/>
      <w:lvlText w:val="•"/>
      <w:lvlJc w:val="left"/>
      <w:pPr>
        <w:ind w:left="3549" w:hanging="359"/>
      </w:pPr>
      <w:rPr>
        <w:rFonts w:hint="default"/>
        <w:lang w:val="en-AU" w:eastAsia="en-AU" w:bidi="en-AU"/>
      </w:rPr>
    </w:lvl>
    <w:lvl w:ilvl="5" w:tplc="4B6CD0BE">
      <w:numFmt w:val="bullet"/>
      <w:lvlText w:val="•"/>
      <w:lvlJc w:val="left"/>
      <w:pPr>
        <w:ind w:left="4292" w:hanging="359"/>
      </w:pPr>
      <w:rPr>
        <w:rFonts w:hint="default"/>
        <w:lang w:val="en-AU" w:eastAsia="en-AU" w:bidi="en-AU"/>
      </w:rPr>
    </w:lvl>
    <w:lvl w:ilvl="6" w:tplc="908E0534">
      <w:numFmt w:val="bullet"/>
      <w:lvlText w:val="•"/>
      <w:lvlJc w:val="left"/>
      <w:pPr>
        <w:ind w:left="5034" w:hanging="359"/>
      </w:pPr>
      <w:rPr>
        <w:rFonts w:hint="default"/>
        <w:lang w:val="en-AU" w:eastAsia="en-AU" w:bidi="en-AU"/>
      </w:rPr>
    </w:lvl>
    <w:lvl w:ilvl="7" w:tplc="F3BAB748">
      <w:numFmt w:val="bullet"/>
      <w:lvlText w:val="•"/>
      <w:lvlJc w:val="left"/>
      <w:pPr>
        <w:ind w:left="5776" w:hanging="359"/>
      </w:pPr>
      <w:rPr>
        <w:rFonts w:hint="default"/>
        <w:lang w:val="en-AU" w:eastAsia="en-AU" w:bidi="en-AU"/>
      </w:rPr>
    </w:lvl>
    <w:lvl w:ilvl="8" w:tplc="F620ED44">
      <w:numFmt w:val="bullet"/>
      <w:lvlText w:val="•"/>
      <w:lvlJc w:val="left"/>
      <w:pPr>
        <w:ind w:left="6519" w:hanging="359"/>
      </w:pPr>
      <w:rPr>
        <w:rFonts w:hint="default"/>
        <w:lang w:val="en-AU" w:eastAsia="en-AU" w:bidi="en-AU"/>
      </w:rPr>
    </w:lvl>
  </w:abstractNum>
  <w:abstractNum w:abstractNumId="48" w15:restartNumberingAfterBreak="0">
    <w:nsid w:val="5A23404B"/>
    <w:multiLevelType w:val="hybridMultilevel"/>
    <w:tmpl w:val="9BA221F2"/>
    <w:lvl w:ilvl="0" w:tplc="8F4CE5C8">
      <w:numFmt w:val="bullet"/>
      <w:lvlText w:val="-"/>
      <w:lvlJc w:val="left"/>
      <w:pPr>
        <w:ind w:left="860" w:hanging="360"/>
      </w:pPr>
      <w:rPr>
        <w:rFonts w:ascii="Calibri" w:eastAsia="Calibri" w:hAnsi="Calibri" w:cs="Calibri" w:hint="default"/>
        <w:spacing w:val="-3"/>
        <w:w w:val="100"/>
        <w:sz w:val="24"/>
        <w:szCs w:val="24"/>
        <w:lang w:val="en-AU" w:eastAsia="en-AU" w:bidi="en-AU"/>
      </w:rPr>
    </w:lvl>
    <w:lvl w:ilvl="1" w:tplc="D032883A">
      <w:numFmt w:val="bullet"/>
      <w:lvlText w:val="•"/>
      <w:lvlJc w:val="left"/>
      <w:pPr>
        <w:ind w:left="1786" w:hanging="360"/>
      </w:pPr>
      <w:rPr>
        <w:rFonts w:hint="default"/>
        <w:lang w:val="en-AU" w:eastAsia="en-AU" w:bidi="en-AU"/>
      </w:rPr>
    </w:lvl>
    <w:lvl w:ilvl="2" w:tplc="7A1CF104">
      <w:numFmt w:val="bullet"/>
      <w:lvlText w:val="•"/>
      <w:lvlJc w:val="left"/>
      <w:pPr>
        <w:ind w:left="2713" w:hanging="360"/>
      </w:pPr>
      <w:rPr>
        <w:rFonts w:hint="default"/>
        <w:lang w:val="en-AU" w:eastAsia="en-AU" w:bidi="en-AU"/>
      </w:rPr>
    </w:lvl>
    <w:lvl w:ilvl="3" w:tplc="CAB89164">
      <w:numFmt w:val="bullet"/>
      <w:lvlText w:val="•"/>
      <w:lvlJc w:val="left"/>
      <w:pPr>
        <w:ind w:left="3639" w:hanging="360"/>
      </w:pPr>
      <w:rPr>
        <w:rFonts w:hint="default"/>
        <w:lang w:val="en-AU" w:eastAsia="en-AU" w:bidi="en-AU"/>
      </w:rPr>
    </w:lvl>
    <w:lvl w:ilvl="4" w:tplc="26423816">
      <w:numFmt w:val="bullet"/>
      <w:lvlText w:val="•"/>
      <w:lvlJc w:val="left"/>
      <w:pPr>
        <w:ind w:left="4566" w:hanging="360"/>
      </w:pPr>
      <w:rPr>
        <w:rFonts w:hint="default"/>
        <w:lang w:val="en-AU" w:eastAsia="en-AU" w:bidi="en-AU"/>
      </w:rPr>
    </w:lvl>
    <w:lvl w:ilvl="5" w:tplc="05667442">
      <w:numFmt w:val="bullet"/>
      <w:lvlText w:val="•"/>
      <w:lvlJc w:val="left"/>
      <w:pPr>
        <w:ind w:left="5493" w:hanging="360"/>
      </w:pPr>
      <w:rPr>
        <w:rFonts w:hint="default"/>
        <w:lang w:val="en-AU" w:eastAsia="en-AU" w:bidi="en-AU"/>
      </w:rPr>
    </w:lvl>
    <w:lvl w:ilvl="6" w:tplc="898AD690">
      <w:numFmt w:val="bullet"/>
      <w:lvlText w:val="•"/>
      <w:lvlJc w:val="left"/>
      <w:pPr>
        <w:ind w:left="6419" w:hanging="360"/>
      </w:pPr>
      <w:rPr>
        <w:rFonts w:hint="default"/>
        <w:lang w:val="en-AU" w:eastAsia="en-AU" w:bidi="en-AU"/>
      </w:rPr>
    </w:lvl>
    <w:lvl w:ilvl="7" w:tplc="F5488C6A">
      <w:numFmt w:val="bullet"/>
      <w:lvlText w:val="•"/>
      <w:lvlJc w:val="left"/>
      <w:pPr>
        <w:ind w:left="7346" w:hanging="360"/>
      </w:pPr>
      <w:rPr>
        <w:rFonts w:hint="default"/>
        <w:lang w:val="en-AU" w:eastAsia="en-AU" w:bidi="en-AU"/>
      </w:rPr>
    </w:lvl>
    <w:lvl w:ilvl="8" w:tplc="2D3A5FB2">
      <w:numFmt w:val="bullet"/>
      <w:lvlText w:val="•"/>
      <w:lvlJc w:val="left"/>
      <w:pPr>
        <w:ind w:left="8273" w:hanging="360"/>
      </w:pPr>
      <w:rPr>
        <w:rFonts w:hint="default"/>
        <w:lang w:val="en-AU" w:eastAsia="en-AU" w:bidi="en-AU"/>
      </w:rPr>
    </w:lvl>
  </w:abstractNum>
  <w:abstractNum w:abstractNumId="49" w15:restartNumberingAfterBreak="0">
    <w:nsid w:val="5D583926"/>
    <w:multiLevelType w:val="hybridMultilevel"/>
    <w:tmpl w:val="2B549C6A"/>
    <w:lvl w:ilvl="0" w:tplc="1A5EDA64">
      <w:numFmt w:val="bullet"/>
      <w:lvlText w:val=""/>
      <w:lvlJc w:val="left"/>
      <w:pPr>
        <w:ind w:left="578" w:hanging="359"/>
      </w:pPr>
      <w:rPr>
        <w:rFonts w:ascii="Symbol" w:eastAsia="Symbol" w:hAnsi="Symbol" w:cs="Symbol" w:hint="default"/>
        <w:w w:val="100"/>
        <w:sz w:val="24"/>
        <w:szCs w:val="24"/>
        <w:lang w:val="en-AU" w:eastAsia="en-AU" w:bidi="en-AU"/>
      </w:rPr>
    </w:lvl>
    <w:lvl w:ilvl="1" w:tplc="DF7C58F6">
      <w:numFmt w:val="bullet"/>
      <w:lvlText w:val="-"/>
      <w:lvlJc w:val="left"/>
      <w:pPr>
        <w:ind w:left="938" w:hanging="130"/>
      </w:pPr>
      <w:rPr>
        <w:rFonts w:ascii="Calibri" w:eastAsia="Calibri" w:hAnsi="Calibri" w:cs="Calibri" w:hint="default"/>
        <w:w w:val="100"/>
        <w:sz w:val="24"/>
        <w:szCs w:val="24"/>
        <w:lang w:val="en-AU" w:eastAsia="en-AU" w:bidi="en-AU"/>
      </w:rPr>
    </w:lvl>
    <w:lvl w:ilvl="2" w:tplc="556210C8">
      <w:numFmt w:val="bullet"/>
      <w:lvlText w:val="•"/>
      <w:lvlJc w:val="left"/>
      <w:pPr>
        <w:ind w:left="1060" w:hanging="130"/>
      </w:pPr>
      <w:rPr>
        <w:rFonts w:hint="default"/>
        <w:lang w:val="en-AU" w:eastAsia="en-AU" w:bidi="en-AU"/>
      </w:rPr>
    </w:lvl>
    <w:lvl w:ilvl="3" w:tplc="16228BB2">
      <w:numFmt w:val="bullet"/>
      <w:lvlText w:val="•"/>
      <w:lvlJc w:val="left"/>
      <w:pPr>
        <w:ind w:left="1928" w:hanging="130"/>
      </w:pPr>
      <w:rPr>
        <w:rFonts w:hint="default"/>
        <w:lang w:val="en-AU" w:eastAsia="en-AU" w:bidi="en-AU"/>
      </w:rPr>
    </w:lvl>
    <w:lvl w:ilvl="4" w:tplc="9C3C18B4">
      <w:numFmt w:val="bullet"/>
      <w:lvlText w:val="•"/>
      <w:lvlJc w:val="left"/>
      <w:pPr>
        <w:ind w:left="2796" w:hanging="130"/>
      </w:pPr>
      <w:rPr>
        <w:rFonts w:hint="default"/>
        <w:lang w:val="en-AU" w:eastAsia="en-AU" w:bidi="en-AU"/>
      </w:rPr>
    </w:lvl>
    <w:lvl w:ilvl="5" w:tplc="0CC8991A">
      <w:numFmt w:val="bullet"/>
      <w:lvlText w:val="•"/>
      <w:lvlJc w:val="left"/>
      <w:pPr>
        <w:ind w:left="3664" w:hanging="130"/>
      </w:pPr>
      <w:rPr>
        <w:rFonts w:hint="default"/>
        <w:lang w:val="en-AU" w:eastAsia="en-AU" w:bidi="en-AU"/>
      </w:rPr>
    </w:lvl>
    <w:lvl w:ilvl="6" w:tplc="193A0BF2">
      <w:numFmt w:val="bullet"/>
      <w:lvlText w:val="•"/>
      <w:lvlJc w:val="left"/>
      <w:pPr>
        <w:ind w:left="4532" w:hanging="130"/>
      </w:pPr>
      <w:rPr>
        <w:rFonts w:hint="default"/>
        <w:lang w:val="en-AU" w:eastAsia="en-AU" w:bidi="en-AU"/>
      </w:rPr>
    </w:lvl>
    <w:lvl w:ilvl="7" w:tplc="AAA058D0">
      <w:numFmt w:val="bullet"/>
      <w:lvlText w:val="•"/>
      <w:lvlJc w:val="left"/>
      <w:pPr>
        <w:ind w:left="5400" w:hanging="130"/>
      </w:pPr>
      <w:rPr>
        <w:rFonts w:hint="default"/>
        <w:lang w:val="en-AU" w:eastAsia="en-AU" w:bidi="en-AU"/>
      </w:rPr>
    </w:lvl>
    <w:lvl w:ilvl="8" w:tplc="A5369E22">
      <w:numFmt w:val="bullet"/>
      <w:lvlText w:val="•"/>
      <w:lvlJc w:val="left"/>
      <w:pPr>
        <w:ind w:left="6268" w:hanging="130"/>
      </w:pPr>
      <w:rPr>
        <w:rFonts w:hint="default"/>
        <w:lang w:val="en-AU" w:eastAsia="en-AU" w:bidi="en-AU"/>
      </w:rPr>
    </w:lvl>
  </w:abstractNum>
  <w:abstractNum w:abstractNumId="50" w15:restartNumberingAfterBreak="0">
    <w:nsid w:val="5E0820C6"/>
    <w:multiLevelType w:val="hybridMultilevel"/>
    <w:tmpl w:val="FDBCC3C0"/>
    <w:lvl w:ilvl="0" w:tplc="1B48DADA">
      <w:numFmt w:val="bullet"/>
      <w:lvlText w:val=""/>
      <w:lvlJc w:val="left"/>
      <w:pPr>
        <w:ind w:left="578" w:hanging="359"/>
      </w:pPr>
      <w:rPr>
        <w:rFonts w:ascii="Symbol" w:eastAsia="Symbol" w:hAnsi="Symbol" w:cs="Symbol" w:hint="default"/>
        <w:w w:val="100"/>
        <w:sz w:val="24"/>
        <w:szCs w:val="24"/>
        <w:lang w:val="en-AU" w:eastAsia="en-AU" w:bidi="en-AU"/>
      </w:rPr>
    </w:lvl>
    <w:lvl w:ilvl="1" w:tplc="91D4F5EE">
      <w:numFmt w:val="bullet"/>
      <w:lvlText w:val="•"/>
      <w:lvlJc w:val="left"/>
      <w:pPr>
        <w:ind w:left="1322" w:hanging="359"/>
      </w:pPr>
      <w:rPr>
        <w:rFonts w:hint="default"/>
        <w:lang w:val="en-AU" w:eastAsia="en-AU" w:bidi="en-AU"/>
      </w:rPr>
    </w:lvl>
    <w:lvl w:ilvl="2" w:tplc="4C64F856">
      <w:numFmt w:val="bullet"/>
      <w:lvlText w:val="•"/>
      <w:lvlJc w:val="left"/>
      <w:pPr>
        <w:ind w:left="2064" w:hanging="359"/>
      </w:pPr>
      <w:rPr>
        <w:rFonts w:hint="default"/>
        <w:lang w:val="en-AU" w:eastAsia="en-AU" w:bidi="en-AU"/>
      </w:rPr>
    </w:lvl>
    <w:lvl w:ilvl="3" w:tplc="93EEA042">
      <w:numFmt w:val="bullet"/>
      <w:lvlText w:val="•"/>
      <w:lvlJc w:val="left"/>
      <w:pPr>
        <w:ind w:left="2807" w:hanging="359"/>
      </w:pPr>
      <w:rPr>
        <w:rFonts w:hint="default"/>
        <w:lang w:val="en-AU" w:eastAsia="en-AU" w:bidi="en-AU"/>
      </w:rPr>
    </w:lvl>
    <w:lvl w:ilvl="4" w:tplc="7FC0842A">
      <w:numFmt w:val="bullet"/>
      <w:lvlText w:val="•"/>
      <w:lvlJc w:val="left"/>
      <w:pPr>
        <w:ind w:left="3549" w:hanging="359"/>
      </w:pPr>
      <w:rPr>
        <w:rFonts w:hint="default"/>
        <w:lang w:val="en-AU" w:eastAsia="en-AU" w:bidi="en-AU"/>
      </w:rPr>
    </w:lvl>
    <w:lvl w:ilvl="5" w:tplc="C49067CE">
      <w:numFmt w:val="bullet"/>
      <w:lvlText w:val="•"/>
      <w:lvlJc w:val="left"/>
      <w:pPr>
        <w:ind w:left="4292" w:hanging="359"/>
      </w:pPr>
      <w:rPr>
        <w:rFonts w:hint="default"/>
        <w:lang w:val="en-AU" w:eastAsia="en-AU" w:bidi="en-AU"/>
      </w:rPr>
    </w:lvl>
    <w:lvl w:ilvl="6" w:tplc="CAD85688">
      <w:numFmt w:val="bullet"/>
      <w:lvlText w:val="•"/>
      <w:lvlJc w:val="left"/>
      <w:pPr>
        <w:ind w:left="5034" w:hanging="359"/>
      </w:pPr>
      <w:rPr>
        <w:rFonts w:hint="default"/>
        <w:lang w:val="en-AU" w:eastAsia="en-AU" w:bidi="en-AU"/>
      </w:rPr>
    </w:lvl>
    <w:lvl w:ilvl="7" w:tplc="3454F03C">
      <w:numFmt w:val="bullet"/>
      <w:lvlText w:val="•"/>
      <w:lvlJc w:val="left"/>
      <w:pPr>
        <w:ind w:left="5776" w:hanging="359"/>
      </w:pPr>
      <w:rPr>
        <w:rFonts w:hint="default"/>
        <w:lang w:val="en-AU" w:eastAsia="en-AU" w:bidi="en-AU"/>
      </w:rPr>
    </w:lvl>
    <w:lvl w:ilvl="8" w:tplc="BC3CE722">
      <w:numFmt w:val="bullet"/>
      <w:lvlText w:val="•"/>
      <w:lvlJc w:val="left"/>
      <w:pPr>
        <w:ind w:left="6519" w:hanging="359"/>
      </w:pPr>
      <w:rPr>
        <w:rFonts w:hint="default"/>
        <w:lang w:val="en-AU" w:eastAsia="en-AU" w:bidi="en-AU"/>
      </w:rPr>
    </w:lvl>
  </w:abstractNum>
  <w:abstractNum w:abstractNumId="51" w15:restartNumberingAfterBreak="0">
    <w:nsid w:val="62121E0F"/>
    <w:multiLevelType w:val="hybridMultilevel"/>
    <w:tmpl w:val="C25A78AA"/>
    <w:lvl w:ilvl="0" w:tplc="A452751C">
      <w:numFmt w:val="bullet"/>
      <w:lvlText w:val=""/>
      <w:lvlJc w:val="left"/>
      <w:pPr>
        <w:ind w:left="578" w:hanging="359"/>
      </w:pPr>
      <w:rPr>
        <w:rFonts w:ascii="Symbol" w:eastAsia="Symbol" w:hAnsi="Symbol" w:cs="Symbol" w:hint="default"/>
        <w:w w:val="100"/>
        <w:sz w:val="24"/>
        <w:szCs w:val="24"/>
        <w:lang w:val="en-AU" w:eastAsia="en-AU" w:bidi="en-AU"/>
      </w:rPr>
    </w:lvl>
    <w:lvl w:ilvl="1" w:tplc="4ACCE460">
      <w:numFmt w:val="bullet"/>
      <w:lvlText w:val="•"/>
      <w:lvlJc w:val="left"/>
      <w:pPr>
        <w:ind w:left="1322" w:hanging="359"/>
      </w:pPr>
      <w:rPr>
        <w:rFonts w:hint="default"/>
        <w:lang w:val="en-AU" w:eastAsia="en-AU" w:bidi="en-AU"/>
      </w:rPr>
    </w:lvl>
    <w:lvl w:ilvl="2" w:tplc="DC94BE80">
      <w:numFmt w:val="bullet"/>
      <w:lvlText w:val="•"/>
      <w:lvlJc w:val="left"/>
      <w:pPr>
        <w:ind w:left="2064" w:hanging="359"/>
      </w:pPr>
      <w:rPr>
        <w:rFonts w:hint="default"/>
        <w:lang w:val="en-AU" w:eastAsia="en-AU" w:bidi="en-AU"/>
      </w:rPr>
    </w:lvl>
    <w:lvl w:ilvl="3" w:tplc="A6885462">
      <w:numFmt w:val="bullet"/>
      <w:lvlText w:val="•"/>
      <w:lvlJc w:val="left"/>
      <w:pPr>
        <w:ind w:left="2807" w:hanging="359"/>
      </w:pPr>
      <w:rPr>
        <w:rFonts w:hint="default"/>
        <w:lang w:val="en-AU" w:eastAsia="en-AU" w:bidi="en-AU"/>
      </w:rPr>
    </w:lvl>
    <w:lvl w:ilvl="4" w:tplc="90B641F6">
      <w:numFmt w:val="bullet"/>
      <w:lvlText w:val="•"/>
      <w:lvlJc w:val="left"/>
      <w:pPr>
        <w:ind w:left="3549" w:hanging="359"/>
      </w:pPr>
      <w:rPr>
        <w:rFonts w:hint="default"/>
        <w:lang w:val="en-AU" w:eastAsia="en-AU" w:bidi="en-AU"/>
      </w:rPr>
    </w:lvl>
    <w:lvl w:ilvl="5" w:tplc="C8FAC500">
      <w:numFmt w:val="bullet"/>
      <w:lvlText w:val="•"/>
      <w:lvlJc w:val="left"/>
      <w:pPr>
        <w:ind w:left="4292" w:hanging="359"/>
      </w:pPr>
      <w:rPr>
        <w:rFonts w:hint="default"/>
        <w:lang w:val="en-AU" w:eastAsia="en-AU" w:bidi="en-AU"/>
      </w:rPr>
    </w:lvl>
    <w:lvl w:ilvl="6" w:tplc="453EA672">
      <w:numFmt w:val="bullet"/>
      <w:lvlText w:val="•"/>
      <w:lvlJc w:val="left"/>
      <w:pPr>
        <w:ind w:left="5034" w:hanging="359"/>
      </w:pPr>
      <w:rPr>
        <w:rFonts w:hint="default"/>
        <w:lang w:val="en-AU" w:eastAsia="en-AU" w:bidi="en-AU"/>
      </w:rPr>
    </w:lvl>
    <w:lvl w:ilvl="7" w:tplc="E43C7D3A">
      <w:numFmt w:val="bullet"/>
      <w:lvlText w:val="•"/>
      <w:lvlJc w:val="left"/>
      <w:pPr>
        <w:ind w:left="5776" w:hanging="359"/>
      </w:pPr>
      <w:rPr>
        <w:rFonts w:hint="default"/>
        <w:lang w:val="en-AU" w:eastAsia="en-AU" w:bidi="en-AU"/>
      </w:rPr>
    </w:lvl>
    <w:lvl w:ilvl="8" w:tplc="A10CC624">
      <w:numFmt w:val="bullet"/>
      <w:lvlText w:val="•"/>
      <w:lvlJc w:val="left"/>
      <w:pPr>
        <w:ind w:left="6519" w:hanging="359"/>
      </w:pPr>
      <w:rPr>
        <w:rFonts w:hint="default"/>
        <w:lang w:val="en-AU" w:eastAsia="en-AU" w:bidi="en-AU"/>
      </w:rPr>
    </w:lvl>
  </w:abstractNum>
  <w:abstractNum w:abstractNumId="52" w15:restartNumberingAfterBreak="0">
    <w:nsid w:val="645C5E76"/>
    <w:multiLevelType w:val="hybridMultilevel"/>
    <w:tmpl w:val="3B1AC47C"/>
    <w:lvl w:ilvl="0" w:tplc="6744FB2E">
      <w:numFmt w:val="bullet"/>
      <w:lvlText w:val=""/>
      <w:lvlJc w:val="left"/>
      <w:pPr>
        <w:ind w:left="578" w:hanging="359"/>
      </w:pPr>
      <w:rPr>
        <w:rFonts w:ascii="Symbol" w:eastAsia="Symbol" w:hAnsi="Symbol" w:cs="Symbol" w:hint="default"/>
        <w:w w:val="100"/>
        <w:sz w:val="24"/>
        <w:szCs w:val="24"/>
        <w:lang w:val="en-AU" w:eastAsia="en-AU" w:bidi="en-AU"/>
      </w:rPr>
    </w:lvl>
    <w:lvl w:ilvl="1" w:tplc="A73429DC">
      <w:numFmt w:val="bullet"/>
      <w:lvlText w:val="•"/>
      <w:lvlJc w:val="left"/>
      <w:pPr>
        <w:ind w:left="1322" w:hanging="359"/>
      </w:pPr>
      <w:rPr>
        <w:rFonts w:hint="default"/>
        <w:lang w:val="en-AU" w:eastAsia="en-AU" w:bidi="en-AU"/>
      </w:rPr>
    </w:lvl>
    <w:lvl w:ilvl="2" w:tplc="54EA2108">
      <w:numFmt w:val="bullet"/>
      <w:lvlText w:val="•"/>
      <w:lvlJc w:val="left"/>
      <w:pPr>
        <w:ind w:left="2064" w:hanging="359"/>
      </w:pPr>
      <w:rPr>
        <w:rFonts w:hint="default"/>
        <w:lang w:val="en-AU" w:eastAsia="en-AU" w:bidi="en-AU"/>
      </w:rPr>
    </w:lvl>
    <w:lvl w:ilvl="3" w:tplc="A058D6EC">
      <w:numFmt w:val="bullet"/>
      <w:lvlText w:val="•"/>
      <w:lvlJc w:val="left"/>
      <w:pPr>
        <w:ind w:left="2807" w:hanging="359"/>
      </w:pPr>
      <w:rPr>
        <w:rFonts w:hint="default"/>
        <w:lang w:val="en-AU" w:eastAsia="en-AU" w:bidi="en-AU"/>
      </w:rPr>
    </w:lvl>
    <w:lvl w:ilvl="4" w:tplc="D1542680">
      <w:numFmt w:val="bullet"/>
      <w:lvlText w:val="•"/>
      <w:lvlJc w:val="left"/>
      <w:pPr>
        <w:ind w:left="3549" w:hanging="359"/>
      </w:pPr>
      <w:rPr>
        <w:rFonts w:hint="default"/>
        <w:lang w:val="en-AU" w:eastAsia="en-AU" w:bidi="en-AU"/>
      </w:rPr>
    </w:lvl>
    <w:lvl w:ilvl="5" w:tplc="476E9F64">
      <w:numFmt w:val="bullet"/>
      <w:lvlText w:val="•"/>
      <w:lvlJc w:val="left"/>
      <w:pPr>
        <w:ind w:left="4292" w:hanging="359"/>
      </w:pPr>
      <w:rPr>
        <w:rFonts w:hint="default"/>
        <w:lang w:val="en-AU" w:eastAsia="en-AU" w:bidi="en-AU"/>
      </w:rPr>
    </w:lvl>
    <w:lvl w:ilvl="6" w:tplc="6596C694">
      <w:numFmt w:val="bullet"/>
      <w:lvlText w:val="•"/>
      <w:lvlJc w:val="left"/>
      <w:pPr>
        <w:ind w:left="5034" w:hanging="359"/>
      </w:pPr>
      <w:rPr>
        <w:rFonts w:hint="default"/>
        <w:lang w:val="en-AU" w:eastAsia="en-AU" w:bidi="en-AU"/>
      </w:rPr>
    </w:lvl>
    <w:lvl w:ilvl="7" w:tplc="915610BA">
      <w:numFmt w:val="bullet"/>
      <w:lvlText w:val="•"/>
      <w:lvlJc w:val="left"/>
      <w:pPr>
        <w:ind w:left="5776" w:hanging="359"/>
      </w:pPr>
      <w:rPr>
        <w:rFonts w:hint="default"/>
        <w:lang w:val="en-AU" w:eastAsia="en-AU" w:bidi="en-AU"/>
      </w:rPr>
    </w:lvl>
    <w:lvl w:ilvl="8" w:tplc="12103268">
      <w:numFmt w:val="bullet"/>
      <w:lvlText w:val="•"/>
      <w:lvlJc w:val="left"/>
      <w:pPr>
        <w:ind w:left="6519" w:hanging="359"/>
      </w:pPr>
      <w:rPr>
        <w:rFonts w:hint="default"/>
        <w:lang w:val="en-AU" w:eastAsia="en-AU" w:bidi="en-AU"/>
      </w:rPr>
    </w:lvl>
  </w:abstractNum>
  <w:abstractNum w:abstractNumId="53" w15:restartNumberingAfterBreak="0">
    <w:nsid w:val="67741ED6"/>
    <w:multiLevelType w:val="hybridMultilevel"/>
    <w:tmpl w:val="763C3658"/>
    <w:lvl w:ilvl="0" w:tplc="57F02E8E">
      <w:numFmt w:val="bullet"/>
      <w:lvlText w:val=""/>
      <w:lvlJc w:val="left"/>
      <w:pPr>
        <w:ind w:left="578" w:hanging="359"/>
      </w:pPr>
      <w:rPr>
        <w:rFonts w:ascii="Symbol" w:eastAsia="Symbol" w:hAnsi="Symbol" w:cs="Symbol" w:hint="default"/>
        <w:w w:val="100"/>
        <w:sz w:val="24"/>
        <w:szCs w:val="24"/>
        <w:lang w:val="en-AU" w:eastAsia="en-AU" w:bidi="en-AU"/>
      </w:rPr>
    </w:lvl>
    <w:lvl w:ilvl="1" w:tplc="4710B568">
      <w:numFmt w:val="bullet"/>
      <w:lvlText w:val="•"/>
      <w:lvlJc w:val="left"/>
      <w:pPr>
        <w:ind w:left="1322" w:hanging="359"/>
      </w:pPr>
      <w:rPr>
        <w:rFonts w:hint="default"/>
        <w:lang w:val="en-AU" w:eastAsia="en-AU" w:bidi="en-AU"/>
      </w:rPr>
    </w:lvl>
    <w:lvl w:ilvl="2" w:tplc="09D46E50">
      <w:numFmt w:val="bullet"/>
      <w:lvlText w:val="•"/>
      <w:lvlJc w:val="left"/>
      <w:pPr>
        <w:ind w:left="2064" w:hanging="359"/>
      </w:pPr>
      <w:rPr>
        <w:rFonts w:hint="default"/>
        <w:lang w:val="en-AU" w:eastAsia="en-AU" w:bidi="en-AU"/>
      </w:rPr>
    </w:lvl>
    <w:lvl w:ilvl="3" w:tplc="61349782">
      <w:numFmt w:val="bullet"/>
      <w:lvlText w:val="•"/>
      <w:lvlJc w:val="left"/>
      <w:pPr>
        <w:ind w:left="2807" w:hanging="359"/>
      </w:pPr>
      <w:rPr>
        <w:rFonts w:hint="default"/>
        <w:lang w:val="en-AU" w:eastAsia="en-AU" w:bidi="en-AU"/>
      </w:rPr>
    </w:lvl>
    <w:lvl w:ilvl="4" w:tplc="C8864D40">
      <w:numFmt w:val="bullet"/>
      <w:lvlText w:val="•"/>
      <w:lvlJc w:val="left"/>
      <w:pPr>
        <w:ind w:left="3549" w:hanging="359"/>
      </w:pPr>
      <w:rPr>
        <w:rFonts w:hint="default"/>
        <w:lang w:val="en-AU" w:eastAsia="en-AU" w:bidi="en-AU"/>
      </w:rPr>
    </w:lvl>
    <w:lvl w:ilvl="5" w:tplc="28D6F5F0">
      <w:numFmt w:val="bullet"/>
      <w:lvlText w:val="•"/>
      <w:lvlJc w:val="left"/>
      <w:pPr>
        <w:ind w:left="4292" w:hanging="359"/>
      </w:pPr>
      <w:rPr>
        <w:rFonts w:hint="default"/>
        <w:lang w:val="en-AU" w:eastAsia="en-AU" w:bidi="en-AU"/>
      </w:rPr>
    </w:lvl>
    <w:lvl w:ilvl="6" w:tplc="835CC628">
      <w:numFmt w:val="bullet"/>
      <w:lvlText w:val="•"/>
      <w:lvlJc w:val="left"/>
      <w:pPr>
        <w:ind w:left="5034" w:hanging="359"/>
      </w:pPr>
      <w:rPr>
        <w:rFonts w:hint="default"/>
        <w:lang w:val="en-AU" w:eastAsia="en-AU" w:bidi="en-AU"/>
      </w:rPr>
    </w:lvl>
    <w:lvl w:ilvl="7" w:tplc="7D0CA00A">
      <w:numFmt w:val="bullet"/>
      <w:lvlText w:val="•"/>
      <w:lvlJc w:val="left"/>
      <w:pPr>
        <w:ind w:left="5776" w:hanging="359"/>
      </w:pPr>
      <w:rPr>
        <w:rFonts w:hint="default"/>
        <w:lang w:val="en-AU" w:eastAsia="en-AU" w:bidi="en-AU"/>
      </w:rPr>
    </w:lvl>
    <w:lvl w:ilvl="8" w:tplc="5156DD52">
      <w:numFmt w:val="bullet"/>
      <w:lvlText w:val="•"/>
      <w:lvlJc w:val="left"/>
      <w:pPr>
        <w:ind w:left="6519" w:hanging="359"/>
      </w:pPr>
      <w:rPr>
        <w:rFonts w:hint="default"/>
        <w:lang w:val="en-AU" w:eastAsia="en-AU" w:bidi="en-AU"/>
      </w:rPr>
    </w:lvl>
  </w:abstractNum>
  <w:abstractNum w:abstractNumId="54" w15:restartNumberingAfterBreak="0">
    <w:nsid w:val="6A050895"/>
    <w:multiLevelType w:val="hybridMultilevel"/>
    <w:tmpl w:val="D1FE98D6"/>
    <w:lvl w:ilvl="0" w:tplc="E4C639B0">
      <w:numFmt w:val="bullet"/>
      <w:lvlText w:val="-"/>
      <w:lvlJc w:val="left"/>
      <w:pPr>
        <w:ind w:left="860" w:hanging="360"/>
      </w:pPr>
      <w:rPr>
        <w:rFonts w:ascii="Calibri" w:eastAsia="Calibri" w:hAnsi="Calibri" w:cs="Calibri" w:hint="default"/>
        <w:spacing w:val="-4"/>
        <w:w w:val="100"/>
        <w:sz w:val="24"/>
        <w:szCs w:val="24"/>
        <w:lang w:val="en-AU" w:eastAsia="en-AU" w:bidi="en-AU"/>
      </w:rPr>
    </w:lvl>
    <w:lvl w:ilvl="1" w:tplc="72C0A8BE">
      <w:numFmt w:val="bullet"/>
      <w:lvlText w:val="•"/>
      <w:lvlJc w:val="left"/>
      <w:pPr>
        <w:ind w:left="1786" w:hanging="360"/>
      </w:pPr>
      <w:rPr>
        <w:rFonts w:hint="default"/>
        <w:lang w:val="en-AU" w:eastAsia="en-AU" w:bidi="en-AU"/>
      </w:rPr>
    </w:lvl>
    <w:lvl w:ilvl="2" w:tplc="20860914">
      <w:numFmt w:val="bullet"/>
      <w:lvlText w:val="•"/>
      <w:lvlJc w:val="left"/>
      <w:pPr>
        <w:ind w:left="2713" w:hanging="360"/>
      </w:pPr>
      <w:rPr>
        <w:rFonts w:hint="default"/>
        <w:lang w:val="en-AU" w:eastAsia="en-AU" w:bidi="en-AU"/>
      </w:rPr>
    </w:lvl>
    <w:lvl w:ilvl="3" w:tplc="B616D870">
      <w:numFmt w:val="bullet"/>
      <w:lvlText w:val="•"/>
      <w:lvlJc w:val="left"/>
      <w:pPr>
        <w:ind w:left="3639" w:hanging="360"/>
      </w:pPr>
      <w:rPr>
        <w:rFonts w:hint="default"/>
        <w:lang w:val="en-AU" w:eastAsia="en-AU" w:bidi="en-AU"/>
      </w:rPr>
    </w:lvl>
    <w:lvl w:ilvl="4" w:tplc="03BA3B2E">
      <w:numFmt w:val="bullet"/>
      <w:lvlText w:val="•"/>
      <w:lvlJc w:val="left"/>
      <w:pPr>
        <w:ind w:left="4566" w:hanging="360"/>
      </w:pPr>
      <w:rPr>
        <w:rFonts w:hint="default"/>
        <w:lang w:val="en-AU" w:eastAsia="en-AU" w:bidi="en-AU"/>
      </w:rPr>
    </w:lvl>
    <w:lvl w:ilvl="5" w:tplc="DCC073C2">
      <w:numFmt w:val="bullet"/>
      <w:lvlText w:val="•"/>
      <w:lvlJc w:val="left"/>
      <w:pPr>
        <w:ind w:left="5493" w:hanging="360"/>
      </w:pPr>
      <w:rPr>
        <w:rFonts w:hint="default"/>
        <w:lang w:val="en-AU" w:eastAsia="en-AU" w:bidi="en-AU"/>
      </w:rPr>
    </w:lvl>
    <w:lvl w:ilvl="6" w:tplc="708E753E">
      <w:numFmt w:val="bullet"/>
      <w:lvlText w:val="•"/>
      <w:lvlJc w:val="left"/>
      <w:pPr>
        <w:ind w:left="6419" w:hanging="360"/>
      </w:pPr>
      <w:rPr>
        <w:rFonts w:hint="default"/>
        <w:lang w:val="en-AU" w:eastAsia="en-AU" w:bidi="en-AU"/>
      </w:rPr>
    </w:lvl>
    <w:lvl w:ilvl="7" w:tplc="391C718C">
      <w:numFmt w:val="bullet"/>
      <w:lvlText w:val="•"/>
      <w:lvlJc w:val="left"/>
      <w:pPr>
        <w:ind w:left="7346" w:hanging="360"/>
      </w:pPr>
      <w:rPr>
        <w:rFonts w:hint="default"/>
        <w:lang w:val="en-AU" w:eastAsia="en-AU" w:bidi="en-AU"/>
      </w:rPr>
    </w:lvl>
    <w:lvl w:ilvl="8" w:tplc="86B653A0">
      <w:numFmt w:val="bullet"/>
      <w:lvlText w:val="•"/>
      <w:lvlJc w:val="left"/>
      <w:pPr>
        <w:ind w:left="8273" w:hanging="360"/>
      </w:pPr>
      <w:rPr>
        <w:rFonts w:hint="default"/>
        <w:lang w:val="en-AU" w:eastAsia="en-AU" w:bidi="en-AU"/>
      </w:rPr>
    </w:lvl>
  </w:abstractNum>
  <w:abstractNum w:abstractNumId="55" w15:restartNumberingAfterBreak="0">
    <w:nsid w:val="6C0D0E27"/>
    <w:multiLevelType w:val="hybridMultilevel"/>
    <w:tmpl w:val="4AE6E962"/>
    <w:lvl w:ilvl="0" w:tplc="F07099A6">
      <w:numFmt w:val="bullet"/>
      <w:lvlText w:val=""/>
      <w:lvlJc w:val="left"/>
      <w:pPr>
        <w:ind w:left="578" w:hanging="359"/>
      </w:pPr>
      <w:rPr>
        <w:rFonts w:ascii="Symbol" w:eastAsia="Symbol" w:hAnsi="Symbol" w:cs="Symbol" w:hint="default"/>
        <w:w w:val="100"/>
        <w:sz w:val="24"/>
        <w:szCs w:val="24"/>
        <w:lang w:val="en-AU" w:eastAsia="en-AU" w:bidi="en-AU"/>
      </w:rPr>
    </w:lvl>
    <w:lvl w:ilvl="1" w:tplc="222E9D44">
      <w:numFmt w:val="bullet"/>
      <w:lvlText w:val="•"/>
      <w:lvlJc w:val="left"/>
      <w:pPr>
        <w:ind w:left="1322" w:hanging="359"/>
      </w:pPr>
      <w:rPr>
        <w:rFonts w:hint="default"/>
        <w:lang w:val="en-AU" w:eastAsia="en-AU" w:bidi="en-AU"/>
      </w:rPr>
    </w:lvl>
    <w:lvl w:ilvl="2" w:tplc="A15CD638">
      <w:numFmt w:val="bullet"/>
      <w:lvlText w:val="•"/>
      <w:lvlJc w:val="left"/>
      <w:pPr>
        <w:ind w:left="2064" w:hanging="359"/>
      </w:pPr>
      <w:rPr>
        <w:rFonts w:hint="default"/>
        <w:lang w:val="en-AU" w:eastAsia="en-AU" w:bidi="en-AU"/>
      </w:rPr>
    </w:lvl>
    <w:lvl w:ilvl="3" w:tplc="D3B43B34">
      <w:numFmt w:val="bullet"/>
      <w:lvlText w:val="•"/>
      <w:lvlJc w:val="left"/>
      <w:pPr>
        <w:ind w:left="2807" w:hanging="359"/>
      </w:pPr>
      <w:rPr>
        <w:rFonts w:hint="default"/>
        <w:lang w:val="en-AU" w:eastAsia="en-AU" w:bidi="en-AU"/>
      </w:rPr>
    </w:lvl>
    <w:lvl w:ilvl="4" w:tplc="C2083FF6">
      <w:numFmt w:val="bullet"/>
      <w:lvlText w:val="•"/>
      <w:lvlJc w:val="left"/>
      <w:pPr>
        <w:ind w:left="3549" w:hanging="359"/>
      </w:pPr>
      <w:rPr>
        <w:rFonts w:hint="default"/>
        <w:lang w:val="en-AU" w:eastAsia="en-AU" w:bidi="en-AU"/>
      </w:rPr>
    </w:lvl>
    <w:lvl w:ilvl="5" w:tplc="2DB4AD28">
      <w:numFmt w:val="bullet"/>
      <w:lvlText w:val="•"/>
      <w:lvlJc w:val="left"/>
      <w:pPr>
        <w:ind w:left="4292" w:hanging="359"/>
      </w:pPr>
      <w:rPr>
        <w:rFonts w:hint="default"/>
        <w:lang w:val="en-AU" w:eastAsia="en-AU" w:bidi="en-AU"/>
      </w:rPr>
    </w:lvl>
    <w:lvl w:ilvl="6" w:tplc="8A602B08">
      <w:numFmt w:val="bullet"/>
      <w:lvlText w:val="•"/>
      <w:lvlJc w:val="left"/>
      <w:pPr>
        <w:ind w:left="5034" w:hanging="359"/>
      </w:pPr>
      <w:rPr>
        <w:rFonts w:hint="default"/>
        <w:lang w:val="en-AU" w:eastAsia="en-AU" w:bidi="en-AU"/>
      </w:rPr>
    </w:lvl>
    <w:lvl w:ilvl="7" w:tplc="2E5CCC7A">
      <w:numFmt w:val="bullet"/>
      <w:lvlText w:val="•"/>
      <w:lvlJc w:val="left"/>
      <w:pPr>
        <w:ind w:left="5776" w:hanging="359"/>
      </w:pPr>
      <w:rPr>
        <w:rFonts w:hint="default"/>
        <w:lang w:val="en-AU" w:eastAsia="en-AU" w:bidi="en-AU"/>
      </w:rPr>
    </w:lvl>
    <w:lvl w:ilvl="8" w:tplc="FEF23CDA">
      <w:numFmt w:val="bullet"/>
      <w:lvlText w:val="•"/>
      <w:lvlJc w:val="left"/>
      <w:pPr>
        <w:ind w:left="6519" w:hanging="359"/>
      </w:pPr>
      <w:rPr>
        <w:rFonts w:hint="default"/>
        <w:lang w:val="en-AU" w:eastAsia="en-AU" w:bidi="en-AU"/>
      </w:rPr>
    </w:lvl>
  </w:abstractNum>
  <w:abstractNum w:abstractNumId="56" w15:restartNumberingAfterBreak="0">
    <w:nsid w:val="6C2E0196"/>
    <w:multiLevelType w:val="hybridMultilevel"/>
    <w:tmpl w:val="2D50C19C"/>
    <w:lvl w:ilvl="0" w:tplc="2D465A70">
      <w:numFmt w:val="bullet"/>
      <w:lvlText w:val=""/>
      <w:lvlJc w:val="left"/>
      <w:pPr>
        <w:ind w:left="578" w:hanging="359"/>
      </w:pPr>
      <w:rPr>
        <w:rFonts w:ascii="Symbol" w:eastAsia="Symbol" w:hAnsi="Symbol" w:cs="Symbol" w:hint="default"/>
        <w:w w:val="100"/>
        <w:sz w:val="24"/>
        <w:szCs w:val="24"/>
        <w:lang w:val="en-AU" w:eastAsia="en-AU" w:bidi="en-AU"/>
      </w:rPr>
    </w:lvl>
    <w:lvl w:ilvl="1" w:tplc="103407EE">
      <w:numFmt w:val="bullet"/>
      <w:lvlText w:val="•"/>
      <w:lvlJc w:val="left"/>
      <w:pPr>
        <w:ind w:left="1322" w:hanging="359"/>
      </w:pPr>
      <w:rPr>
        <w:rFonts w:hint="default"/>
        <w:lang w:val="en-AU" w:eastAsia="en-AU" w:bidi="en-AU"/>
      </w:rPr>
    </w:lvl>
    <w:lvl w:ilvl="2" w:tplc="A8A404AE">
      <w:numFmt w:val="bullet"/>
      <w:lvlText w:val="•"/>
      <w:lvlJc w:val="left"/>
      <w:pPr>
        <w:ind w:left="2064" w:hanging="359"/>
      </w:pPr>
      <w:rPr>
        <w:rFonts w:hint="default"/>
        <w:lang w:val="en-AU" w:eastAsia="en-AU" w:bidi="en-AU"/>
      </w:rPr>
    </w:lvl>
    <w:lvl w:ilvl="3" w:tplc="DAC8AF94">
      <w:numFmt w:val="bullet"/>
      <w:lvlText w:val="•"/>
      <w:lvlJc w:val="left"/>
      <w:pPr>
        <w:ind w:left="2807" w:hanging="359"/>
      </w:pPr>
      <w:rPr>
        <w:rFonts w:hint="default"/>
        <w:lang w:val="en-AU" w:eastAsia="en-AU" w:bidi="en-AU"/>
      </w:rPr>
    </w:lvl>
    <w:lvl w:ilvl="4" w:tplc="3ACAC5BC">
      <w:numFmt w:val="bullet"/>
      <w:lvlText w:val="•"/>
      <w:lvlJc w:val="left"/>
      <w:pPr>
        <w:ind w:left="3549" w:hanging="359"/>
      </w:pPr>
      <w:rPr>
        <w:rFonts w:hint="default"/>
        <w:lang w:val="en-AU" w:eastAsia="en-AU" w:bidi="en-AU"/>
      </w:rPr>
    </w:lvl>
    <w:lvl w:ilvl="5" w:tplc="56AEB46E">
      <w:numFmt w:val="bullet"/>
      <w:lvlText w:val="•"/>
      <w:lvlJc w:val="left"/>
      <w:pPr>
        <w:ind w:left="4292" w:hanging="359"/>
      </w:pPr>
      <w:rPr>
        <w:rFonts w:hint="default"/>
        <w:lang w:val="en-AU" w:eastAsia="en-AU" w:bidi="en-AU"/>
      </w:rPr>
    </w:lvl>
    <w:lvl w:ilvl="6" w:tplc="6E3C80B0">
      <w:numFmt w:val="bullet"/>
      <w:lvlText w:val="•"/>
      <w:lvlJc w:val="left"/>
      <w:pPr>
        <w:ind w:left="5034" w:hanging="359"/>
      </w:pPr>
      <w:rPr>
        <w:rFonts w:hint="default"/>
        <w:lang w:val="en-AU" w:eastAsia="en-AU" w:bidi="en-AU"/>
      </w:rPr>
    </w:lvl>
    <w:lvl w:ilvl="7" w:tplc="7BDC3296">
      <w:numFmt w:val="bullet"/>
      <w:lvlText w:val="•"/>
      <w:lvlJc w:val="left"/>
      <w:pPr>
        <w:ind w:left="5776" w:hanging="359"/>
      </w:pPr>
      <w:rPr>
        <w:rFonts w:hint="default"/>
        <w:lang w:val="en-AU" w:eastAsia="en-AU" w:bidi="en-AU"/>
      </w:rPr>
    </w:lvl>
    <w:lvl w:ilvl="8" w:tplc="17489678">
      <w:numFmt w:val="bullet"/>
      <w:lvlText w:val="•"/>
      <w:lvlJc w:val="left"/>
      <w:pPr>
        <w:ind w:left="6519" w:hanging="359"/>
      </w:pPr>
      <w:rPr>
        <w:rFonts w:hint="default"/>
        <w:lang w:val="en-AU" w:eastAsia="en-AU" w:bidi="en-AU"/>
      </w:rPr>
    </w:lvl>
  </w:abstractNum>
  <w:abstractNum w:abstractNumId="57" w15:restartNumberingAfterBreak="0">
    <w:nsid w:val="736823C6"/>
    <w:multiLevelType w:val="hybridMultilevel"/>
    <w:tmpl w:val="2C7E5140"/>
    <w:lvl w:ilvl="0" w:tplc="7B80550A">
      <w:numFmt w:val="bullet"/>
      <w:lvlText w:val=""/>
      <w:lvlJc w:val="left"/>
      <w:pPr>
        <w:ind w:left="578" w:hanging="359"/>
      </w:pPr>
      <w:rPr>
        <w:rFonts w:ascii="Symbol" w:eastAsia="Symbol" w:hAnsi="Symbol" w:cs="Symbol" w:hint="default"/>
        <w:w w:val="100"/>
        <w:sz w:val="24"/>
        <w:szCs w:val="24"/>
        <w:lang w:val="en-AU" w:eastAsia="en-AU" w:bidi="en-AU"/>
      </w:rPr>
    </w:lvl>
    <w:lvl w:ilvl="1" w:tplc="FBAC8DCE">
      <w:numFmt w:val="bullet"/>
      <w:lvlText w:val="•"/>
      <w:lvlJc w:val="left"/>
      <w:pPr>
        <w:ind w:left="1322" w:hanging="359"/>
      </w:pPr>
      <w:rPr>
        <w:rFonts w:hint="default"/>
        <w:lang w:val="en-AU" w:eastAsia="en-AU" w:bidi="en-AU"/>
      </w:rPr>
    </w:lvl>
    <w:lvl w:ilvl="2" w:tplc="C45EE8AA">
      <w:numFmt w:val="bullet"/>
      <w:lvlText w:val="•"/>
      <w:lvlJc w:val="left"/>
      <w:pPr>
        <w:ind w:left="2064" w:hanging="359"/>
      </w:pPr>
      <w:rPr>
        <w:rFonts w:hint="default"/>
        <w:lang w:val="en-AU" w:eastAsia="en-AU" w:bidi="en-AU"/>
      </w:rPr>
    </w:lvl>
    <w:lvl w:ilvl="3" w:tplc="63562E78">
      <w:numFmt w:val="bullet"/>
      <w:lvlText w:val="•"/>
      <w:lvlJc w:val="left"/>
      <w:pPr>
        <w:ind w:left="2807" w:hanging="359"/>
      </w:pPr>
      <w:rPr>
        <w:rFonts w:hint="default"/>
        <w:lang w:val="en-AU" w:eastAsia="en-AU" w:bidi="en-AU"/>
      </w:rPr>
    </w:lvl>
    <w:lvl w:ilvl="4" w:tplc="1AEE8DD0">
      <w:numFmt w:val="bullet"/>
      <w:lvlText w:val="•"/>
      <w:lvlJc w:val="left"/>
      <w:pPr>
        <w:ind w:left="3549" w:hanging="359"/>
      </w:pPr>
      <w:rPr>
        <w:rFonts w:hint="default"/>
        <w:lang w:val="en-AU" w:eastAsia="en-AU" w:bidi="en-AU"/>
      </w:rPr>
    </w:lvl>
    <w:lvl w:ilvl="5" w:tplc="C6FAF47A">
      <w:numFmt w:val="bullet"/>
      <w:lvlText w:val="•"/>
      <w:lvlJc w:val="left"/>
      <w:pPr>
        <w:ind w:left="4292" w:hanging="359"/>
      </w:pPr>
      <w:rPr>
        <w:rFonts w:hint="default"/>
        <w:lang w:val="en-AU" w:eastAsia="en-AU" w:bidi="en-AU"/>
      </w:rPr>
    </w:lvl>
    <w:lvl w:ilvl="6" w:tplc="B27851B0">
      <w:numFmt w:val="bullet"/>
      <w:lvlText w:val="•"/>
      <w:lvlJc w:val="left"/>
      <w:pPr>
        <w:ind w:left="5034" w:hanging="359"/>
      </w:pPr>
      <w:rPr>
        <w:rFonts w:hint="default"/>
        <w:lang w:val="en-AU" w:eastAsia="en-AU" w:bidi="en-AU"/>
      </w:rPr>
    </w:lvl>
    <w:lvl w:ilvl="7" w:tplc="4A889050">
      <w:numFmt w:val="bullet"/>
      <w:lvlText w:val="•"/>
      <w:lvlJc w:val="left"/>
      <w:pPr>
        <w:ind w:left="5776" w:hanging="359"/>
      </w:pPr>
      <w:rPr>
        <w:rFonts w:hint="default"/>
        <w:lang w:val="en-AU" w:eastAsia="en-AU" w:bidi="en-AU"/>
      </w:rPr>
    </w:lvl>
    <w:lvl w:ilvl="8" w:tplc="DABE3E22">
      <w:numFmt w:val="bullet"/>
      <w:lvlText w:val="•"/>
      <w:lvlJc w:val="left"/>
      <w:pPr>
        <w:ind w:left="6519" w:hanging="359"/>
      </w:pPr>
      <w:rPr>
        <w:rFonts w:hint="default"/>
        <w:lang w:val="en-AU" w:eastAsia="en-AU" w:bidi="en-AU"/>
      </w:rPr>
    </w:lvl>
  </w:abstractNum>
  <w:abstractNum w:abstractNumId="58" w15:restartNumberingAfterBreak="0">
    <w:nsid w:val="770A0CBB"/>
    <w:multiLevelType w:val="hybridMultilevel"/>
    <w:tmpl w:val="12989492"/>
    <w:lvl w:ilvl="0" w:tplc="2622309C">
      <w:numFmt w:val="bullet"/>
      <w:lvlText w:val=""/>
      <w:lvlJc w:val="left"/>
      <w:pPr>
        <w:ind w:left="578" w:hanging="359"/>
      </w:pPr>
      <w:rPr>
        <w:rFonts w:ascii="Symbol" w:eastAsia="Symbol" w:hAnsi="Symbol" w:cs="Symbol" w:hint="default"/>
        <w:w w:val="100"/>
        <w:sz w:val="24"/>
        <w:szCs w:val="24"/>
        <w:lang w:val="en-AU" w:eastAsia="en-AU" w:bidi="en-AU"/>
      </w:rPr>
    </w:lvl>
    <w:lvl w:ilvl="1" w:tplc="59A6BC62">
      <w:numFmt w:val="bullet"/>
      <w:lvlText w:val="•"/>
      <w:lvlJc w:val="left"/>
      <w:pPr>
        <w:ind w:left="1322" w:hanging="359"/>
      </w:pPr>
      <w:rPr>
        <w:rFonts w:hint="default"/>
        <w:lang w:val="en-AU" w:eastAsia="en-AU" w:bidi="en-AU"/>
      </w:rPr>
    </w:lvl>
    <w:lvl w:ilvl="2" w:tplc="7944B6D2">
      <w:numFmt w:val="bullet"/>
      <w:lvlText w:val="•"/>
      <w:lvlJc w:val="left"/>
      <w:pPr>
        <w:ind w:left="2064" w:hanging="359"/>
      </w:pPr>
      <w:rPr>
        <w:rFonts w:hint="default"/>
        <w:lang w:val="en-AU" w:eastAsia="en-AU" w:bidi="en-AU"/>
      </w:rPr>
    </w:lvl>
    <w:lvl w:ilvl="3" w:tplc="4EAC892E">
      <w:numFmt w:val="bullet"/>
      <w:lvlText w:val="•"/>
      <w:lvlJc w:val="left"/>
      <w:pPr>
        <w:ind w:left="2807" w:hanging="359"/>
      </w:pPr>
      <w:rPr>
        <w:rFonts w:hint="default"/>
        <w:lang w:val="en-AU" w:eastAsia="en-AU" w:bidi="en-AU"/>
      </w:rPr>
    </w:lvl>
    <w:lvl w:ilvl="4" w:tplc="1480E5C2">
      <w:numFmt w:val="bullet"/>
      <w:lvlText w:val="•"/>
      <w:lvlJc w:val="left"/>
      <w:pPr>
        <w:ind w:left="3549" w:hanging="359"/>
      </w:pPr>
      <w:rPr>
        <w:rFonts w:hint="default"/>
        <w:lang w:val="en-AU" w:eastAsia="en-AU" w:bidi="en-AU"/>
      </w:rPr>
    </w:lvl>
    <w:lvl w:ilvl="5" w:tplc="0964AA2A">
      <w:numFmt w:val="bullet"/>
      <w:lvlText w:val="•"/>
      <w:lvlJc w:val="left"/>
      <w:pPr>
        <w:ind w:left="4292" w:hanging="359"/>
      </w:pPr>
      <w:rPr>
        <w:rFonts w:hint="default"/>
        <w:lang w:val="en-AU" w:eastAsia="en-AU" w:bidi="en-AU"/>
      </w:rPr>
    </w:lvl>
    <w:lvl w:ilvl="6" w:tplc="849233FA">
      <w:numFmt w:val="bullet"/>
      <w:lvlText w:val="•"/>
      <w:lvlJc w:val="left"/>
      <w:pPr>
        <w:ind w:left="5034" w:hanging="359"/>
      </w:pPr>
      <w:rPr>
        <w:rFonts w:hint="default"/>
        <w:lang w:val="en-AU" w:eastAsia="en-AU" w:bidi="en-AU"/>
      </w:rPr>
    </w:lvl>
    <w:lvl w:ilvl="7" w:tplc="5564534A">
      <w:numFmt w:val="bullet"/>
      <w:lvlText w:val="•"/>
      <w:lvlJc w:val="left"/>
      <w:pPr>
        <w:ind w:left="5776" w:hanging="359"/>
      </w:pPr>
      <w:rPr>
        <w:rFonts w:hint="default"/>
        <w:lang w:val="en-AU" w:eastAsia="en-AU" w:bidi="en-AU"/>
      </w:rPr>
    </w:lvl>
    <w:lvl w:ilvl="8" w:tplc="91B2E8A6">
      <w:numFmt w:val="bullet"/>
      <w:lvlText w:val="•"/>
      <w:lvlJc w:val="left"/>
      <w:pPr>
        <w:ind w:left="6519" w:hanging="359"/>
      </w:pPr>
      <w:rPr>
        <w:rFonts w:hint="default"/>
        <w:lang w:val="en-AU" w:eastAsia="en-AU" w:bidi="en-AU"/>
      </w:rPr>
    </w:lvl>
  </w:abstractNum>
  <w:abstractNum w:abstractNumId="59" w15:restartNumberingAfterBreak="0">
    <w:nsid w:val="7CE40F08"/>
    <w:multiLevelType w:val="hybridMultilevel"/>
    <w:tmpl w:val="8E26DE40"/>
    <w:lvl w:ilvl="0" w:tplc="C2E425AC">
      <w:numFmt w:val="bullet"/>
      <w:lvlText w:val=""/>
      <w:lvlJc w:val="left"/>
      <w:pPr>
        <w:ind w:left="578" w:hanging="359"/>
      </w:pPr>
      <w:rPr>
        <w:rFonts w:ascii="Symbol" w:eastAsia="Symbol" w:hAnsi="Symbol" w:cs="Symbol" w:hint="default"/>
        <w:w w:val="100"/>
        <w:sz w:val="24"/>
        <w:szCs w:val="24"/>
        <w:lang w:val="en-AU" w:eastAsia="en-AU" w:bidi="en-AU"/>
      </w:rPr>
    </w:lvl>
    <w:lvl w:ilvl="1" w:tplc="ACC0DF02">
      <w:numFmt w:val="bullet"/>
      <w:lvlText w:val="•"/>
      <w:lvlJc w:val="left"/>
      <w:pPr>
        <w:ind w:left="1322" w:hanging="359"/>
      </w:pPr>
      <w:rPr>
        <w:rFonts w:hint="default"/>
        <w:lang w:val="en-AU" w:eastAsia="en-AU" w:bidi="en-AU"/>
      </w:rPr>
    </w:lvl>
    <w:lvl w:ilvl="2" w:tplc="D22A3330">
      <w:numFmt w:val="bullet"/>
      <w:lvlText w:val="•"/>
      <w:lvlJc w:val="left"/>
      <w:pPr>
        <w:ind w:left="2064" w:hanging="359"/>
      </w:pPr>
      <w:rPr>
        <w:rFonts w:hint="default"/>
        <w:lang w:val="en-AU" w:eastAsia="en-AU" w:bidi="en-AU"/>
      </w:rPr>
    </w:lvl>
    <w:lvl w:ilvl="3" w:tplc="246E0CDA">
      <w:numFmt w:val="bullet"/>
      <w:lvlText w:val="•"/>
      <w:lvlJc w:val="left"/>
      <w:pPr>
        <w:ind w:left="2807" w:hanging="359"/>
      </w:pPr>
      <w:rPr>
        <w:rFonts w:hint="default"/>
        <w:lang w:val="en-AU" w:eastAsia="en-AU" w:bidi="en-AU"/>
      </w:rPr>
    </w:lvl>
    <w:lvl w:ilvl="4" w:tplc="75467682">
      <w:numFmt w:val="bullet"/>
      <w:lvlText w:val="•"/>
      <w:lvlJc w:val="left"/>
      <w:pPr>
        <w:ind w:left="3549" w:hanging="359"/>
      </w:pPr>
      <w:rPr>
        <w:rFonts w:hint="default"/>
        <w:lang w:val="en-AU" w:eastAsia="en-AU" w:bidi="en-AU"/>
      </w:rPr>
    </w:lvl>
    <w:lvl w:ilvl="5" w:tplc="C8A6FB3A">
      <w:numFmt w:val="bullet"/>
      <w:lvlText w:val="•"/>
      <w:lvlJc w:val="left"/>
      <w:pPr>
        <w:ind w:left="4292" w:hanging="359"/>
      </w:pPr>
      <w:rPr>
        <w:rFonts w:hint="default"/>
        <w:lang w:val="en-AU" w:eastAsia="en-AU" w:bidi="en-AU"/>
      </w:rPr>
    </w:lvl>
    <w:lvl w:ilvl="6" w:tplc="9BCEAF5A">
      <w:numFmt w:val="bullet"/>
      <w:lvlText w:val="•"/>
      <w:lvlJc w:val="left"/>
      <w:pPr>
        <w:ind w:left="5034" w:hanging="359"/>
      </w:pPr>
      <w:rPr>
        <w:rFonts w:hint="default"/>
        <w:lang w:val="en-AU" w:eastAsia="en-AU" w:bidi="en-AU"/>
      </w:rPr>
    </w:lvl>
    <w:lvl w:ilvl="7" w:tplc="C3B6D946">
      <w:numFmt w:val="bullet"/>
      <w:lvlText w:val="•"/>
      <w:lvlJc w:val="left"/>
      <w:pPr>
        <w:ind w:left="5776" w:hanging="359"/>
      </w:pPr>
      <w:rPr>
        <w:rFonts w:hint="default"/>
        <w:lang w:val="en-AU" w:eastAsia="en-AU" w:bidi="en-AU"/>
      </w:rPr>
    </w:lvl>
    <w:lvl w:ilvl="8" w:tplc="F086FAE0">
      <w:numFmt w:val="bullet"/>
      <w:lvlText w:val="•"/>
      <w:lvlJc w:val="left"/>
      <w:pPr>
        <w:ind w:left="6519" w:hanging="359"/>
      </w:pPr>
      <w:rPr>
        <w:rFonts w:hint="default"/>
        <w:lang w:val="en-AU" w:eastAsia="en-AU" w:bidi="en-AU"/>
      </w:rPr>
    </w:lvl>
  </w:abstractNum>
  <w:abstractNum w:abstractNumId="60" w15:restartNumberingAfterBreak="0">
    <w:nsid w:val="7CF21CB4"/>
    <w:multiLevelType w:val="hybridMultilevel"/>
    <w:tmpl w:val="9FFC2B26"/>
    <w:lvl w:ilvl="0" w:tplc="A8A2F820">
      <w:numFmt w:val="bullet"/>
      <w:lvlText w:val=""/>
      <w:lvlJc w:val="left"/>
      <w:pPr>
        <w:ind w:left="578" w:hanging="359"/>
      </w:pPr>
      <w:rPr>
        <w:rFonts w:ascii="Symbol" w:eastAsia="Symbol" w:hAnsi="Symbol" w:cs="Symbol" w:hint="default"/>
        <w:w w:val="100"/>
        <w:sz w:val="24"/>
        <w:szCs w:val="24"/>
        <w:lang w:val="en-AU" w:eastAsia="en-AU" w:bidi="en-AU"/>
      </w:rPr>
    </w:lvl>
    <w:lvl w:ilvl="1" w:tplc="71F663FA">
      <w:numFmt w:val="bullet"/>
      <w:lvlText w:val="•"/>
      <w:lvlJc w:val="left"/>
      <w:pPr>
        <w:ind w:left="1322" w:hanging="359"/>
      </w:pPr>
      <w:rPr>
        <w:rFonts w:hint="default"/>
        <w:lang w:val="en-AU" w:eastAsia="en-AU" w:bidi="en-AU"/>
      </w:rPr>
    </w:lvl>
    <w:lvl w:ilvl="2" w:tplc="D9E01532">
      <w:numFmt w:val="bullet"/>
      <w:lvlText w:val="•"/>
      <w:lvlJc w:val="left"/>
      <w:pPr>
        <w:ind w:left="2064" w:hanging="359"/>
      </w:pPr>
      <w:rPr>
        <w:rFonts w:hint="default"/>
        <w:lang w:val="en-AU" w:eastAsia="en-AU" w:bidi="en-AU"/>
      </w:rPr>
    </w:lvl>
    <w:lvl w:ilvl="3" w:tplc="6C2A1EAA">
      <w:numFmt w:val="bullet"/>
      <w:lvlText w:val="•"/>
      <w:lvlJc w:val="left"/>
      <w:pPr>
        <w:ind w:left="2807" w:hanging="359"/>
      </w:pPr>
      <w:rPr>
        <w:rFonts w:hint="default"/>
        <w:lang w:val="en-AU" w:eastAsia="en-AU" w:bidi="en-AU"/>
      </w:rPr>
    </w:lvl>
    <w:lvl w:ilvl="4" w:tplc="AB766258">
      <w:numFmt w:val="bullet"/>
      <w:lvlText w:val="•"/>
      <w:lvlJc w:val="left"/>
      <w:pPr>
        <w:ind w:left="3549" w:hanging="359"/>
      </w:pPr>
      <w:rPr>
        <w:rFonts w:hint="default"/>
        <w:lang w:val="en-AU" w:eastAsia="en-AU" w:bidi="en-AU"/>
      </w:rPr>
    </w:lvl>
    <w:lvl w:ilvl="5" w:tplc="2F147AC2">
      <w:numFmt w:val="bullet"/>
      <w:lvlText w:val="•"/>
      <w:lvlJc w:val="left"/>
      <w:pPr>
        <w:ind w:left="4292" w:hanging="359"/>
      </w:pPr>
      <w:rPr>
        <w:rFonts w:hint="default"/>
        <w:lang w:val="en-AU" w:eastAsia="en-AU" w:bidi="en-AU"/>
      </w:rPr>
    </w:lvl>
    <w:lvl w:ilvl="6" w:tplc="072A2928">
      <w:numFmt w:val="bullet"/>
      <w:lvlText w:val="•"/>
      <w:lvlJc w:val="left"/>
      <w:pPr>
        <w:ind w:left="5034" w:hanging="359"/>
      </w:pPr>
      <w:rPr>
        <w:rFonts w:hint="default"/>
        <w:lang w:val="en-AU" w:eastAsia="en-AU" w:bidi="en-AU"/>
      </w:rPr>
    </w:lvl>
    <w:lvl w:ilvl="7" w:tplc="34F4D91C">
      <w:numFmt w:val="bullet"/>
      <w:lvlText w:val="•"/>
      <w:lvlJc w:val="left"/>
      <w:pPr>
        <w:ind w:left="5776" w:hanging="359"/>
      </w:pPr>
      <w:rPr>
        <w:rFonts w:hint="default"/>
        <w:lang w:val="en-AU" w:eastAsia="en-AU" w:bidi="en-AU"/>
      </w:rPr>
    </w:lvl>
    <w:lvl w:ilvl="8" w:tplc="B16C2C86">
      <w:numFmt w:val="bullet"/>
      <w:lvlText w:val="•"/>
      <w:lvlJc w:val="left"/>
      <w:pPr>
        <w:ind w:left="6519" w:hanging="359"/>
      </w:pPr>
      <w:rPr>
        <w:rFonts w:hint="default"/>
        <w:lang w:val="en-AU" w:eastAsia="en-AU" w:bidi="en-AU"/>
      </w:rPr>
    </w:lvl>
  </w:abstractNum>
  <w:abstractNum w:abstractNumId="61" w15:restartNumberingAfterBreak="0">
    <w:nsid w:val="7EDD3A44"/>
    <w:multiLevelType w:val="hybridMultilevel"/>
    <w:tmpl w:val="2044221C"/>
    <w:lvl w:ilvl="0" w:tplc="DC1E2B4C">
      <w:numFmt w:val="bullet"/>
      <w:lvlText w:val=""/>
      <w:lvlJc w:val="left"/>
      <w:pPr>
        <w:ind w:left="578" w:hanging="359"/>
      </w:pPr>
      <w:rPr>
        <w:rFonts w:ascii="Symbol" w:eastAsia="Symbol" w:hAnsi="Symbol" w:cs="Symbol" w:hint="default"/>
        <w:w w:val="100"/>
        <w:sz w:val="24"/>
        <w:szCs w:val="24"/>
        <w:lang w:val="en-AU" w:eastAsia="en-AU" w:bidi="en-AU"/>
      </w:rPr>
    </w:lvl>
    <w:lvl w:ilvl="1" w:tplc="91A4BD1E">
      <w:numFmt w:val="bullet"/>
      <w:lvlText w:val="•"/>
      <w:lvlJc w:val="left"/>
      <w:pPr>
        <w:ind w:left="1322" w:hanging="359"/>
      </w:pPr>
      <w:rPr>
        <w:rFonts w:hint="default"/>
        <w:lang w:val="en-AU" w:eastAsia="en-AU" w:bidi="en-AU"/>
      </w:rPr>
    </w:lvl>
    <w:lvl w:ilvl="2" w:tplc="AC860BA4">
      <w:numFmt w:val="bullet"/>
      <w:lvlText w:val="•"/>
      <w:lvlJc w:val="left"/>
      <w:pPr>
        <w:ind w:left="2064" w:hanging="359"/>
      </w:pPr>
      <w:rPr>
        <w:rFonts w:hint="default"/>
        <w:lang w:val="en-AU" w:eastAsia="en-AU" w:bidi="en-AU"/>
      </w:rPr>
    </w:lvl>
    <w:lvl w:ilvl="3" w:tplc="08BA2D92">
      <w:numFmt w:val="bullet"/>
      <w:lvlText w:val="•"/>
      <w:lvlJc w:val="left"/>
      <w:pPr>
        <w:ind w:left="2807" w:hanging="359"/>
      </w:pPr>
      <w:rPr>
        <w:rFonts w:hint="default"/>
        <w:lang w:val="en-AU" w:eastAsia="en-AU" w:bidi="en-AU"/>
      </w:rPr>
    </w:lvl>
    <w:lvl w:ilvl="4" w:tplc="89201B00">
      <w:numFmt w:val="bullet"/>
      <w:lvlText w:val="•"/>
      <w:lvlJc w:val="left"/>
      <w:pPr>
        <w:ind w:left="3549" w:hanging="359"/>
      </w:pPr>
      <w:rPr>
        <w:rFonts w:hint="default"/>
        <w:lang w:val="en-AU" w:eastAsia="en-AU" w:bidi="en-AU"/>
      </w:rPr>
    </w:lvl>
    <w:lvl w:ilvl="5" w:tplc="170EE572">
      <w:numFmt w:val="bullet"/>
      <w:lvlText w:val="•"/>
      <w:lvlJc w:val="left"/>
      <w:pPr>
        <w:ind w:left="4292" w:hanging="359"/>
      </w:pPr>
      <w:rPr>
        <w:rFonts w:hint="default"/>
        <w:lang w:val="en-AU" w:eastAsia="en-AU" w:bidi="en-AU"/>
      </w:rPr>
    </w:lvl>
    <w:lvl w:ilvl="6" w:tplc="C4D22A42">
      <w:numFmt w:val="bullet"/>
      <w:lvlText w:val="•"/>
      <w:lvlJc w:val="left"/>
      <w:pPr>
        <w:ind w:left="5034" w:hanging="359"/>
      </w:pPr>
      <w:rPr>
        <w:rFonts w:hint="default"/>
        <w:lang w:val="en-AU" w:eastAsia="en-AU" w:bidi="en-AU"/>
      </w:rPr>
    </w:lvl>
    <w:lvl w:ilvl="7" w:tplc="8EB08F42">
      <w:numFmt w:val="bullet"/>
      <w:lvlText w:val="•"/>
      <w:lvlJc w:val="left"/>
      <w:pPr>
        <w:ind w:left="5776" w:hanging="359"/>
      </w:pPr>
      <w:rPr>
        <w:rFonts w:hint="default"/>
        <w:lang w:val="en-AU" w:eastAsia="en-AU" w:bidi="en-AU"/>
      </w:rPr>
    </w:lvl>
    <w:lvl w:ilvl="8" w:tplc="6D98FA22">
      <w:numFmt w:val="bullet"/>
      <w:lvlText w:val="•"/>
      <w:lvlJc w:val="left"/>
      <w:pPr>
        <w:ind w:left="6519" w:hanging="359"/>
      </w:pPr>
      <w:rPr>
        <w:rFonts w:hint="default"/>
        <w:lang w:val="en-AU" w:eastAsia="en-AU" w:bidi="en-AU"/>
      </w:rPr>
    </w:lvl>
  </w:abstractNum>
  <w:num w:numId="1">
    <w:abstractNumId w:val="38"/>
  </w:num>
  <w:num w:numId="2">
    <w:abstractNumId w:val="40"/>
  </w:num>
  <w:num w:numId="3">
    <w:abstractNumId w:val="55"/>
  </w:num>
  <w:num w:numId="4">
    <w:abstractNumId w:val="51"/>
  </w:num>
  <w:num w:numId="5">
    <w:abstractNumId w:val="61"/>
  </w:num>
  <w:num w:numId="6">
    <w:abstractNumId w:val="26"/>
  </w:num>
  <w:num w:numId="7">
    <w:abstractNumId w:val="39"/>
  </w:num>
  <w:num w:numId="8">
    <w:abstractNumId w:val="20"/>
  </w:num>
  <w:num w:numId="9">
    <w:abstractNumId w:val="44"/>
  </w:num>
  <w:num w:numId="10">
    <w:abstractNumId w:val="46"/>
  </w:num>
  <w:num w:numId="11">
    <w:abstractNumId w:val="17"/>
  </w:num>
  <w:num w:numId="12">
    <w:abstractNumId w:val="19"/>
  </w:num>
  <w:num w:numId="13">
    <w:abstractNumId w:val="45"/>
  </w:num>
  <w:num w:numId="14">
    <w:abstractNumId w:val="24"/>
  </w:num>
  <w:num w:numId="15">
    <w:abstractNumId w:val="0"/>
  </w:num>
  <w:num w:numId="16">
    <w:abstractNumId w:val="11"/>
  </w:num>
  <w:num w:numId="17">
    <w:abstractNumId w:val="50"/>
  </w:num>
  <w:num w:numId="18">
    <w:abstractNumId w:val="47"/>
  </w:num>
  <w:num w:numId="19">
    <w:abstractNumId w:val="52"/>
  </w:num>
  <w:num w:numId="20">
    <w:abstractNumId w:val="13"/>
  </w:num>
  <w:num w:numId="21">
    <w:abstractNumId w:val="9"/>
  </w:num>
  <w:num w:numId="22">
    <w:abstractNumId w:val="22"/>
  </w:num>
  <w:num w:numId="23">
    <w:abstractNumId w:val="10"/>
  </w:num>
  <w:num w:numId="24">
    <w:abstractNumId w:val="35"/>
  </w:num>
  <w:num w:numId="25">
    <w:abstractNumId w:val="2"/>
  </w:num>
  <w:num w:numId="26">
    <w:abstractNumId w:val="31"/>
  </w:num>
  <w:num w:numId="27">
    <w:abstractNumId w:val="58"/>
  </w:num>
  <w:num w:numId="28">
    <w:abstractNumId w:val="57"/>
  </w:num>
  <w:num w:numId="29">
    <w:abstractNumId w:val="60"/>
  </w:num>
  <w:num w:numId="30">
    <w:abstractNumId w:val="36"/>
  </w:num>
  <w:num w:numId="31">
    <w:abstractNumId w:val="32"/>
  </w:num>
  <w:num w:numId="32">
    <w:abstractNumId w:val="53"/>
  </w:num>
  <w:num w:numId="33">
    <w:abstractNumId w:val="18"/>
  </w:num>
  <w:num w:numId="34">
    <w:abstractNumId w:val="3"/>
  </w:num>
  <w:num w:numId="35">
    <w:abstractNumId w:val="59"/>
  </w:num>
  <w:num w:numId="36">
    <w:abstractNumId w:val="1"/>
  </w:num>
  <w:num w:numId="37">
    <w:abstractNumId w:val="23"/>
  </w:num>
  <w:num w:numId="38">
    <w:abstractNumId w:val="42"/>
  </w:num>
  <w:num w:numId="39">
    <w:abstractNumId w:val="28"/>
  </w:num>
  <w:num w:numId="40">
    <w:abstractNumId w:val="27"/>
  </w:num>
  <w:num w:numId="41">
    <w:abstractNumId w:val="7"/>
  </w:num>
  <w:num w:numId="42">
    <w:abstractNumId w:val="16"/>
  </w:num>
  <w:num w:numId="43">
    <w:abstractNumId w:val="21"/>
  </w:num>
  <w:num w:numId="44">
    <w:abstractNumId w:val="25"/>
  </w:num>
  <w:num w:numId="45">
    <w:abstractNumId w:val="5"/>
  </w:num>
  <w:num w:numId="46">
    <w:abstractNumId w:val="41"/>
  </w:num>
  <w:num w:numId="47">
    <w:abstractNumId w:val="8"/>
  </w:num>
  <w:num w:numId="48">
    <w:abstractNumId w:val="4"/>
  </w:num>
  <w:num w:numId="49">
    <w:abstractNumId w:val="29"/>
  </w:num>
  <w:num w:numId="50">
    <w:abstractNumId w:val="30"/>
  </w:num>
  <w:num w:numId="51">
    <w:abstractNumId w:val="34"/>
  </w:num>
  <w:num w:numId="52">
    <w:abstractNumId w:val="56"/>
  </w:num>
  <w:num w:numId="53">
    <w:abstractNumId w:val="12"/>
  </w:num>
  <w:num w:numId="54">
    <w:abstractNumId w:val="49"/>
  </w:num>
  <w:num w:numId="55">
    <w:abstractNumId w:val="14"/>
  </w:num>
  <w:num w:numId="56">
    <w:abstractNumId w:val="15"/>
  </w:num>
  <w:num w:numId="57">
    <w:abstractNumId w:val="43"/>
  </w:num>
  <w:num w:numId="58">
    <w:abstractNumId w:val="6"/>
  </w:num>
  <w:num w:numId="59">
    <w:abstractNumId w:val="54"/>
  </w:num>
  <w:num w:numId="60">
    <w:abstractNumId w:val="48"/>
  </w:num>
  <w:num w:numId="61">
    <w:abstractNumId w:val="37"/>
  </w:num>
  <w:num w:numId="62">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2"/>
    <w:rsid w:val="00AF0E7F"/>
    <w:rsid w:val="00E16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AAFC45F5-FF91-41C4-93F7-2CB321AC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20"/>
      <w:ind w:left="140"/>
      <w:outlineLvl w:val="0"/>
    </w:pPr>
    <w:rPr>
      <w:rFonts w:ascii="Calibri Light" w:eastAsia="Calibri Light" w:hAnsi="Calibri Light" w:cs="Calibri Light"/>
      <w:sz w:val="40"/>
      <w:szCs w:val="40"/>
    </w:rPr>
  </w:style>
  <w:style w:type="paragraph" w:styleId="Heading2">
    <w:name w:val="heading 2"/>
    <w:basedOn w:val="Normal"/>
    <w:uiPriority w:val="1"/>
    <w:qFormat/>
    <w:pPr>
      <w:ind w:left="140"/>
      <w:outlineLvl w:val="1"/>
    </w:pPr>
    <w:rPr>
      <w:sz w:val="36"/>
      <w:szCs w:val="36"/>
    </w:rPr>
  </w:style>
  <w:style w:type="paragraph" w:styleId="Heading3">
    <w:name w:val="heading 3"/>
    <w:basedOn w:val="Normal"/>
    <w:uiPriority w:val="1"/>
    <w:qFormat/>
    <w:pPr>
      <w:ind w:left="140"/>
      <w:jc w:val="both"/>
      <w:outlineLvl w:val="2"/>
    </w:pPr>
    <w:rPr>
      <w:rFonts w:ascii="Calibri Light" w:eastAsia="Calibri Light" w:hAnsi="Calibri Light" w:cs="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140"/>
    </w:pPr>
    <w:rPr>
      <w:sz w:val="21"/>
      <w:szCs w:val="21"/>
    </w:rPr>
  </w:style>
  <w:style w:type="paragraph" w:styleId="TOC2">
    <w:name w:val="toc 2"/>
    <w:basedOn w:val="Normal"/>
    <w:uiPriority w:val="1"/>
    <w:qFormat/>
    <w:pPr>
      <w:spacing w:before="140"/>
      <w:ind w:left="361"/>
    </w:pPr>
    <w:rPr>
      <w:sz w:val="21"/>
      <w:szCs w:val="21"/>
    </w:rPr>
  </w:style>
  <w:style w:type="paragraph" w:styleId="TOC3">
    <w:name w:val="toc 3"/>
    <w:basedOn w:val="Normal"/>
    <w:uiPriority w:val="1"/>
    <w:qFormat/>
    <w:pPr>
      <w:spacing w:before="137"/>
      <w:ind w:left="579"/>
    </w:pPr>
    <w:rPr>
      <w:sz w:val="21"/>
      <w:szCs w:val="21"/>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578" w:hanging="3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www.dana.org.au/publications/policy-statements/" TargetMode="External"/><Relationship Id="rId39" Type="http://schemas.openxmlformats.org/officeDocument/2006/relationships/hyperlink" Target="http://pc.gov.au/projects/inquiry/access-justice" TargetMode="External"/><Relationship Id="rId3" Type="http://schemas.openxmlformats.org/officeDocument/2006/relationships/settings" Target="settings.xml"/><Relationship Id="rId21" Type="http://schemas.openxmlformats.org/officeDocument/2006/relationships/hyperlink" Target="http://www.alrc.gov.au/inquiries/legal-barriers-people-disability" TargetMode="External"/><Relationship Id="rId34" Type="http://schemas.openxmlformats.org/officeDocument/2006/relationships/hyperlink" Target="http://www.dana.org.au/publications/policy-statements/" TargetMode="External"/><Relationship Id="rId42" Type="http://schemas.openxmlformats.org/officeDocument/2006/relationships/hyperlink" Target="http://www.alrc.gov.au/inquiries/legal-barriers-people-disability" TargetMode="External"/><Relationship Id="rId47" Type="http://schemas.openxmlformats.org/officeDocument/2006/relationships/hyperlink" Target="http://www.dana.org.au/publications/media-releases/" TargetMode="External"/><Relationship Id="rId50" Type="http://schemas.openxmlformats.org/officeDocument/2006/relationships/hyperlink" Target="http://www.dana.org.au/publications/submissions/"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hyperlink" Target="http://www.dana.org.au/publications/policy-statements/" TargetMode="External"/><Relationship Id="rId33" Type="http://schemas.openxmlformats.org/officeDocument/2006/relationships/hyperlink" Target="http://www.dana.org.au/publications/policy-statements/" TargetMode="External"/><Relationship Id="rId38" Type="http://schemas.openxmlformats.org/officeDocument/2006/relationships/hyperlink" Target="http://www.dana.org.au/publications/submissions/" TargetMode="External"/><Relationship Id="rId46" Type="http://schemas.openxmlformats.org/officeDocument/2006/relationships/hyperlink" Target="http://www.dana.org.au/publications/submissions/"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dana.org.au/publications/submissions/" TargetMode="External"/><Relationship Id="rId41" Type="http://schemas.openxmlformats.org/officeDocument/2006/relationships/hyperlink" Target="http://www.dana.org.au/publications/submiss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dana.org.au/publications/submissions/" TargetMode="External"/><Relationship Id="rId32" Type="http://schemas.openxmlformats.org/officeDocument/2006/relationships/hyperlink" Target="http://www.dana.org.au/publications/policy-statements/" TargetMode="External"/><Relationship Id="rId37" Type="http://schemas.openxmlformats.org/officeDocument/2006/relationships/hyperlink" Target="http://www.dana.org.au/publications/submissions/" TargetMode="External"/><Relationship Id="rId40" Type="http://schemas.openxmlformats.org/officeDocument/2006/relationships/hyperlink" Target="http://rightnow.org.au/topics/reporting-mental-illness-the-sane-way/" TargetMode="External"/><Relationship Id="rId45" Type="http://schemas.openxmlformats.org/officeDocument/2006/relationships/hyperlink" Target="http://www.dana.org.au/publications/media-releases/"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pc.gov.au/projects/inquiry/access-justice/public-hearings" TargetMode="External"/><Relationship Id="rId28" Type="http://schemas.openxmlformats.org/officeDocument/2006/relationships/hyperlink" Target="http://www.dana.org.au/publications/policy-statements/" TargetMode="External"/><Relationship Id="rId36" Type="http://schemas.openxmlformats.org/officeDocument/2006/relationships/hyperlink" Target="http://www.dana.org.au/publications/submissions/" TargetMode="External"/><Relationship Id="rId49" Type="http://schemas.openxmlformats.org/officeDocument/2006/relationships/hyperlink" Target="http://www.pc.gov.au/projects/inquiry/access-justice/public-hearings" TargetMode="Externa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hyperlink" Target="http://www.nds.org.au/projects/article/171" TargetMode="External"/><Relationship Id="rId44" Type="http://schemas.openxmlformats.org/officeDocument/2006/relationships/hyperlink" Target="http://www.dana.org.au/publications/submission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na.org.au/" TargetMode="External"/><Relationship Id="rId14" Type="http://schemas.openxmlformats.org/officeDocument/2006/relationships/image" Target="media/image4.jpeg"/><Relationship Id="rId22" Type="http://schemas.openxmlformats.org/officeDocument/2006/relationships/hyperlink" Target="http://www.alrc.gov.au/inquiries/legal-barriers-people-disability" TargetMode="External"/><Relationship Id="rId27" Type="http://schemas.openxmlformats.org/officeDocument/2006/relationships/hyperlink" Target="http://www.dana.org.au/publications/policy-statements/" TargetMode="External"/><Relationship Id="rId30" Type="http://schemas.openxmlformats.org/officeDocument/2006/relationships/hyperlink" Target="http://www.dana.org.au/projects/disability-employment-services/" TargetMode="External"/><Relationship Id="rId35" Type="http://schemas.openxmlformats.org/officeDocument/2006/relationships/hyperlink" Target="http://www.dana.org.au/publications/submissions/" TargetMode="External"/><Relationship Id="rId43" Type="http://schemas.openxmlformats.org/officeDocument/2006/relationships/hyperlink" Target="http://www.dana.org.au/publications/submissions/" TargetMode="External"/><Relationship Id="rId48" Type="http://schemas.openxmlformats.org/officeDocument/2006/relationships/hyperlink" Target="http://www.dana.org.au/publications/media-releases/" TargetMode="External"/><Relationship Id="rId8" Type="http://schemas.openxmlformats.org/officeDocument/2006/relationships/hyperlink" Target="mailto:ceo@dana.org.au"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9625</Words>
  <Characters>54864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Jon McDonald</cp:lastModifiedBy>
  <cp:revision>2</cp:revision>
  <dcterms:created xsi:type="dcterms:W3CDTF">2018-02-26T01:05:00Z</dcterms:created>
  <dcterms:modified xsi:type="dcterms:W3CDTF">2018-02-26T01:05:00Z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Creator">
    <vt:lpwstr>Microsoft® Office Word 2007</vt:lpwstr>
  </property>
  <property fmtid="{D5CDD505-2E9C-101B-9397-08002B2CF9AE}" pid="4" name="LastSaved">
    <vt:filetime>2018-02-26T00:00:00Z</vt:filetime>
  </property>
</Properties>
</file>